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6BB3C" w14:textId="6AF1AAF9" w:rsidR="006754FC" w:rsidRPr="006754FC" w:rsidRDefault="006754FC" w:rsidP="006754FC">
      <w:pPr>
        <w:spacing w:line="360" w:lineRule="auto"/>
        <w:jc w:val="center"/>
        <w:rPr>
          <w:rFonts w:ascii="宋体" w:eastAsia="宋体" w:hAnsi="宋体"/>
          <w:b/>
          <w:bCs/>
          <w:sz w:val="28"/>
          <w:szCs w:val="28"/>
        </w:rPr>
      </w:pPr>
      <w:r w:rsidRPr="006754FC">
        <w:rPr>
          <w:rFonts w:ascii="宋体" w:eastAsia="宋体" w:hAnsi="宋体" w:hint="eastAsia"/>
          <w:b/>
          <w:bCs/>
          <w:sz w:val="28"/>
          <w:szCs w:val="28"/>
        </w:rPr>
        <w:t>清华长庚安宁</w:t>
      </w:r>
      <w:proofErr w:type="gramStart"/>
      <w:r w:rsidRPr="006754FC">
        <w:rPr>
          <w:rFonts w:ascii="宋体" w:eastAsia="宋体" w:hAnsi="宋体" w:hint="eastAsia"/>
          <w:b/>
          <w:bCs/>
          <w:sz w:val="28"/>
          <w:szCs w:val="28"/>
        </w:rPr>
        <w:t>疗</w:t>
      </w:r>
      <w:proofErr w:type="gramEnd"/>
      <w:r w:rsidRPr="006754FC">
        <w:rPr>
          <w:rFonts w:ascii="宋体" w:eastAsia="宋体" w:hAnsi="宋体" w:hint="eastAsia"/>
          <w:b/>
          <w:bCs/>
          <w:sz w:val="28"/>
          <w:szCs w:val="28"/>
        </w:rPr>
        <w:t>护短期进修项目开班，学员</w:t>
      </w:r>
      <w:r>
        <w:rPr>
          <w:rFonts w:ascii="宋体" w:eastAsia="宋体" w:hAnsi="宋体" w:hint="eastAsia"/>
          <w:b/>
          <w:bCs/>
          <w:sz w:val="28"/>
          <w:szCs w:val="28"/>
        </w:rPr>
        <w:t>开</w:t>
      </w:r>
      <w:r w:rsidRPr="006754FC">
        <w:rPr>
          <w:rFonts w:ascii="宋体" w:eastAsia="宋体" w:hAnsi="宋体" w:hint="eastAsia"/>
          <w:b/>
          <w:bCs/>
          <w:sz w:val="28"/>
          <w:szCs w:val="28"/>
        </w:rPr>
        <w:t>启临床实践之旅</w:t>
      </w:r>
    </w:p>
    <w:p w14:paraId="4B63C965" w14:textId="7F71A99E" w:rsidR="006754FC" w:rsidRPr="006754FC" w:rsidRDefault="00280DE1" w:rsidP="006754FC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为不断推广安宁</w:t>
      </w:r>
      <w:proofErr w:type="gramStart"/>
      <w:r>
        <w:rPr>
          <w:rFonts w:ascii="宋体" w:eastAsia="宋体" w:hAnsi="宋体" w:hint="eastAsia"/>
          <w:sz w:val="24"/>
          <w:szCs w:val="24"/>
        </w:rPr>
        <w:t>疗</w:t>
      </w:r>
      <w:proofErr w:type="gramEnd"/>
      <w:r>
        <w:rPr>
          <w:rFonts w:ascii="宋体" w:eastAsia="宋体" w:hAnsi="宋体" w:hint="eastAsia"/>
          <w:sz w:val="24"/>
          <w:szCs w:val="24"/>
        </w:rPr>
        <w:t>护理念</w:t>
      </w:r>
      <w:r w:rsidR="00D20EE4"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宣传整合式安宁</w:t>
      </w:r>
      <w:proofErr w:type="gramStart"/>
      <w:r>
        <w:rPr>
          <w:rFonts w:ascii="宋体" w:eastAsia="宋体" w:hAnsi="宋体" w:hint="eastAsia"/>
          <w:sz w:val="24"/>
          <w:szCs w:val="24"/>
        </w:rPr>
        <w:t>疗</w:t>
      </w:r>
      <w:proofErr w:type="gramEnd"/>
      <w:r>
        <w:rPr>
          <w:rFonts w:ascii="宋体" w:eastAsia="宋体" w:hAnsi="宋体" w:hint="eastAsia"/>
          <w:sz w:val="24"/>
          <w:szCs w:val="24"/>
        </w:rPr>
        <w:t>护照护模式，</w:t>
      </w:r>
      <w:r w:rsidR="00644031">
        <w:rPr>
          <w:rFonts w:ascii="宋体" w:eastAsia="宋体" w:hAnsi="宋体" w:hint="eastAsia"/>
          <w:sz w:val="24"/>
          <w:szCs w:val="24"/>
        </w:rPr>
        <w:t>促进</w:t>
      </w:r>
      <w:proofErr w:type="gramStart"/>
      <w:r w:rsidR="00644031">
        <w:rPr>
          <w:rFonts w:ascii="宋体" w:eastAsia="宋体" w:hAnsi="宋体" w:hint="eastAsia"/>
          <w:sz w:val="24"/>
          <w:szCs w:val="24"/>
        </w:rPr>
        <w:t>安宁疗护服务</w:t>
      </w:r>
      <w:proofErr w:type="gramEnd"/>
      <w:r w:rsidR="00644031">
        <w:rPr>
          <w:rFonts w:ascii="宋体" w:eastAsia="宋体" w:hAnsi="宋体" w:hint="eastAsia"/>
          <w:sz w:val="24"/>
          <w:szCs w:val="24"/>
        </w:rPr>
        <w:t>同质化，</w:t>
      </w:r>
      <w:r>
        <w:rPr>
          <w:rFonts w:ascii="宋体" w:eastAsia="宋体" w:hAnsi="宋体" w:hint="eastAsia"/>
          <w:sz w:val="24"/>
          <w:szCs w:val="24"/>
        </w:rPr>
        <w:t>北京清华长庚医院</w:t>
      </w:r>
      <w:r w:rsidR="00D20EE4">
        <w:rPr>
          <w:rFonts w:ascii="宋体" w:eastAsia="宋体" w:hAnsi="宋体" w:hint="eastAsia"/>
          <w:sz w:val="24"/>
          <w:szCs w:val="24"/>
        </w:rPr>
        <w:t>安宁团队开放临床实践短期进修。</w:t>
      </w:r>
      <w:r w:rsidR="006754FC">
        <w:rPr>
          <w:rFonts w:ascii="宋体" w:eastAsia="宋体" w:hAnsi="宋体"/>
          <w:sz w:val="24"/>
          <w:szCs w:val="24"/>
        </w:rPr>
        <w:t>9</w:t>
      </w:r>
      <w:r w:rsidR="006754FC" w:rsidRPr="006754FC">
        <w:rPr>
          <w:rFonts w:ascii="宋体" w:eastAsia="宋体" w:hAnsi="宋体"/>
          <w:sz w:val="24"/>
          <w:szCs w:val="24"/>
        </w:rPr>
        <w:t>月</w:t>
      </w:r>
      <w:r w:rsidR="006754FC">
        <w:rPr>
          <w:rFonts w:ascii="宋体" w:eastAsia="宋体" w:hAnsi="宋体"/>
          <w:sz w:val="24"/>
          <w:szCs w:val="24"/>
        </w:rPr>
        <w:t>15</w:t>
      </w:r>
      <w:r w:rsidR="006754FC" w:rsidRPr="006754FC">
        <w:rPr>
          <w:rFonts w:ascii="宋体" w:eastAsia="宋体" w:hAnsi="宋体"/>
          <w:sz w:val="24"/>
          <w:szCs w:val="24"/>
        </w:rPr>
        <w:t>日，北京清华长庚医院安宁病房迎来了首批短期进修项目的学员，来自湖北、广东、天津及北京等省市的6名医疗同仁齐聚本院，正式开启了为期</w:t>
      </w:r>
      <w:r w:rsidR="006754FC">
        <w:rPr>
          <w:rFonts w:ascii="宋体" w:eastAsia="宋体" w:hAnsi="宋体" w:hint="eastAsia"/>
          <w:sz w:val="24"/>
          <w:szCs w:val="24"/>
        </w:rPr>
        <w:t>两</w:t>
      </w:r>
      <w:r w:rsidR="006754FC" w:rsidRPr="006754FC">
        <w:rPr>
          <w:rFonts w:ascii="宋体" w:eastAsia="宋体" w:hAnsi="宋体"/>
          <w:sz w:val="24"/>
          <w:szCs w:val="24"/>
        </w:rPr>
        <w:t>周的</w:t>
      </w:r>
      <w:proofErr w:type="gramStart"/>
      <w:r w:rsidR="006754FC" w:rsidRPr="006754FC">
        <w:rPr>
          <w:rFonts w:ascii="宋体" w:eastAsia="宋体" w:hAnsi="宋体"/>
          <w:sz w:val="24"/>
          <w:szCs w:val="24"/>
        </w:rPr>
        <w:t>安宁疗护临床</w:t>
      </w:r>
      <w:proofErr w:type="gramEnd"/>
      <w:r w:rsidR="006754FC" w:rsidRPr="006754FC">
        <w:rPr>
          <w:rFonts w:ascii="宋体" w:eastAsia="宋体" w:hAnsi="宋体"/>
          <w:sz w:val="24"/>
          <w:szCs w:val="24"/>
        </w:rPr>
        <w:t>实践进修之旅。</w:t>
      </w:r>
    </w:p>
    <w:p w14:paraId="6FF2EA41" w14:textId="0B560AB5" w:rsidR="006754FC" w:rsidRPr="006754FC" w:rsidRDefault="006754FC" w:rsidP="006754FC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6754FC">
        <w:rPr>
          <w:rFonts w:ascii="宋体" w:eastAsia="宋体" w:hAnsi="宋体" w:hint="eastAsia"/>
          <w:sz w:val="24"/>
          <w:szCs w:val="24"/>
        </w:rPr>
        <w:t>清晨</w:t>
      </w:r>
      <w:r w:rsidRPr="006754FC">
        <w:rPr>
          <w:rFonts w:ascii="宋体" w:eastAsia="宋体" w:hAnsi="宋体"/>
          <w:sz w:val="24"/>
          <w:szCs w:val="24"/>
        </w:rPr>
        <w:t>8时，学员们跟随</w:t>
      </w:r>
      <w:proofErr w:type="gramStart"/>
      <w:r w:rsidR="002B2A4E">
        <w:rPr>
          <w:rFonts w:ascii="宋体" w:eastAsia="宋体" w:hAnsi="宋体" w:hint="eastAsia"/>
          <w:sz w:val="24"/>
          <w:szCs w:val="24"/>
        </w:rPr>
        <w:t>医</w:t>
      </w:r>
      <w:proofErr w:type="gramEnd"/>
      <w:r w:rsidR="002B2A4E">
        <w:rPr>
          <w:rFonts w:ascii="宋体" w:eastAsia="宋体" w:hAnsi="宋体" w:hint="eastAsia"/>
          <w:sz w:val="24"/>
          <w:szCs w:val="24"/>
        </w:rPr>
        <w:t>、护、社、药</w:t>
      </w:r>
      <w:r w:rsidR="00D20EE4">
        <w:rPr>
          <w:rFonts w:ascii="宋体" w:eastAsia="宋体" w:hAnsi="宋体" w:hint="eastAsia"/>
          <w:sz w:val="24"/>
          <w:szCs w:val="24"/>
        </w:rPr>
        <w:t>整合式</w:t>
      </w:r>
      <w:r w:rsidRPr="006754FC">
        <w:rPr>
          <w:rFonts w:ascii="宋体" w:eastAsia="宋体" w:hAnsi="宋体"/>
          <w:sz w:val="24"/>
          <w:szCs w:val="24"/>
        </w:rPr>
        <w:t>安宁团队深入病区查房，</w:t>
      </w:r>
      <w:proofErr w:type="gramStart"/>
      <w:r w:rsidR="002B2A4E">
        <w:rPr>
          <w:rFonts w:ascii="宋体" w:eastAsia="宋体" w:hAnsi="宋体" w:hint="eastAsia"/>
          <w:sz w:val="24"/>
          <w:szCs w:val="24"/>
        </w:rPr>
        <w:t>从晨交班</w:t>
      </w:r>
      <w:proofErr w:type="gramEnd"/>
      <w:r w:rsidR="002B2A4E">
        <w:rPr>
          <w:rFonts w:ascii="宋体" w:eastAsia="宋体" w:hAnsi="宋体" w:hint="eastAsia"/>
          <w:sz w:val="24"/>
          <w:szCs w:val="24"/>
        </w:rPr>
        <w:t>开始，到</w:t>
      </w:r>
      <w:proofErr w:type="gramStart"/>
      <w:r w:rsidR="002B2A4E">
        <w:rPr>
          <w:rFonts w:ascii="宋体" w:eastAsia="宋体" w:hAnsi="宋体" w:hint="eastAsia"/>
          <w:sz w:val="24"/>
          <w:szCs w:val="24"/>
        </w:rPr>
        <w:t>医</w:t>
      </w:r>
      <w:proofErr w:type="gramEnd"/>
      <w:r w:rsidR="002B2A4E">
        <w:rPr>
          <w:rFonts w:ascii="宋体" w:eastAsia="宋体" w:hAnsi="宋体" w:hint="eastAsia"/>
          <w:sz w:val="24"/>
          <w:szCs w:val="24"/>
        </w:rPr>
        <w:t>联体单位，再到安宁</w:t>
      </w:r>
      <w:r w:rsidR="00C11CA4">
        <w:rPr>
          <w:rFonts w:ascii="宋体" w:eastAsia="宋体" w:hAnsi="宋体" w:hint="eastAsia"/>
          <w:sz w:val="24"/>
          <w:szCs w:val="24"/>
        </w:rPr>
        <w:t>共</w:t>
      </w:r>
      <w:r w:rsidR="002B2A4E">
        <w:rPr>
          <w:rFonts w:ascii="宋体" w:eastAsia="宋体" w:hAnsi="宋体" w:hint="eastAsia"/>
          <w:sz w:val="24"/>
          <w:szCs w:val="24"/>
        </w:rPr>
        <w:t>照服务，参与清华长庚特色</w:t>
      </w:r>
      <w:proofErr w:type="gramStart"/>
      <w:r w:rsidR="002B2A4E">
        <w:rPr>
          <w:rFonts w:ascii="宋体" w:eastAsia="宋体" w:hAnsi="宋体" w:hint="eastAsia"/>
          <w:sz w:val="24"/>
          <w:szCs w:val="24"/>
        </w:rPr>
        <w:t>安宁疗护临床</w:t>
      </w:r>
      <w:proofErr w:type="gramEnd"/>
      <w:r w:rsidR="002B2A4E">
        <w:rPr>
          <w:rFonts w:ascii="宋体" w:eastAsia="宋体" w:hAnsi="宋体" w:hint="eastAsia"/>
          <w:sz w:val="24"/>
          <w:szCs w:val="24"/>
        </w:rPr>
        <w:t>实践</w:t>
      </w:r>
      <w:r w:rsidRPr="006754FC">
        <w:rPr>
          <w:rFonts w:ascii="宋体" w:eastAsia="宋体" w:hAnsi="宋体"/>
          <w:sz w:val="24"/>
          <w:szCs w:val="24"/>
        </w:rPr>
        <w:t>，体会症状管理之外的人文关怀与团队协作。</w:t>
      </w:r>
    </w:p>
    <w:p w14:paraId="25DB9C88" w14:textId="6D88EFA3" w:rsidR="006754FC" w:rsidRPr="006754FC" w:rsidRDefault="006754FC" w:rsidP="006754FC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6754FC">
        <w:rPr>
          <w:rFonts w:ascii="宋体" w:eastAsia="宋体" w:hAnsi="宋体" w:hint="eastAsia"/>
          <w:sz w:val="24"/>
          <w:szCs w:val="24"/>
        </w:rPr>
        <w:t>下午</w:t>
      </w:r>
      <w:r w:rsidRPr="006754FC">
        <w:rPr>
          <w:rFonts w:ascii="宋体" w:eastAsia="宋体" w:hAnsi="宋体"/>
          <w:sz w:val="24"/>
          <w:szCs w:val="24"/>
        </w:rPr>
        <w:t>13:30</w:t>
      </w:r>
      <w:r w:rsidR="002B2A4E">
        <w:rPr>
          <w:rFonts w:ascii="宋体" w:eastAsia="宋体" w:hAnsi="宋体" w:hint="eastAsia"/>
          <w:sz w:val="24"/>
          <w:szCs w:val="24"/>
        </w:rPr>
        <w:t>开班仪式</w:t>
      </w:r>
      <w:r w:rsidRPr="006754FC">
        <w:rPr>
          <w:rFonts w:ascii="宋体" w:eastAsia="宋体" w:hAnsi="宋体"/>
          <w:sz w:val="24"/>
          <w:szCs w:val="24"/>
        </w:rPr>
        <w:t>，</w:t>
      </w:r>
      <w:r w:rsidR="002B2A4E">
        <w:rPr>
          <w:rFonts w:ascii="宋体" w:eastAsia="宋体" w:hAnsi="宋体" w:hint="eastAsia"/>
          <w:sz w:val="24"/>
          <w:szCs w:val="24"/>
        </w:rPr>
        <w:t>由</w:t>
      </w:r>
      <w:r w:rsidRPr="006754FC">
        <w:rPr>
          <w:rFonts w:ascii="宋体" w:eastAsia="宋体" w:hAnsi="宋体"/>
          <w:sz w:val="24"/>
          <w:szCs w:val="24"/>
        </w:rPr>
        <w:t>安宁团队带头人路桂军主任首</w:t>
      </w:r>
      <w:r w:rsidR="002B2A4E">
        <w:rPr>
          <w:rFonts w:ascii="宋体" w:eastAsia="宋体" w:hAnsi="宋体" w:hint="eastAsia"/>
          <w:sz w:val="24"/>
          <w:szCs w:val="24"/>
        </w:rPr>
        <w:t>先</w:t>
      </w:r>
      <w:r w:rsidRPr="006754FC">
        <w:rPr>
          <w:rFonts w:ascii="宋体" w:eastAsia="宋体" w:hAnsi="宋体"/>
          <w:sz w:val="24"/>
          <w:szCs w:val="24"/>
        </w:rPr>
        <w:t>致辞，对各位学员的到来表示热烈欢迎，并指出安宁</w:t>
      </w:r>
      <w:proofErr w:type="gramStart"/>
      <w:r w:rsidRPr="006754FC">
        <w:rPr>
          <w:rFonts w:ascii="宋体" w:eastAsia="宋体" w:hAnsi="宋体"/>
          <w:sz w:val="24"/>
          <w:szCs w:val="24"/>
        </w:rPr>
        <w:t>疗护不仅</w:t>
      </w:r>
      <w:proofErr w:type="gramEnd"/>
      <w:r w:rsidRPr="006754FC">
        <w:rPr>
          <w:rFonts w:ascii="宋体" w:eastAsia="宋体" w:hAnsi="宋体"/>
          <w:sz w:val="24"/>
          <w:szCs w:val="24"/>
        </w:rPr>
        <w:t>是医疗技术的延伸，更是一种关乎生命尊严的医学理念。他鼓励大家“不仅要掌握知识和技能，更要将人文关怀融入临床每一个细节，真正改善终末期患者的生命质量。”</w:t>
      </w:r>
    </w:p>
    <w:p w14:paraId="23BDD67C" w14:textId="4661B501" w:rsidR="006754FC" w:rsidRDefault="006754FC" w:rsidP="009F3898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6754FC">
        <w:rPr>
          <w:rFonts w:ascii="宋体" w:eastAsia="宋体" w:hAnsi="宋体" w:hint="eastAsia"/>
          <w:sz w:val="24"/>
          <w:szCs w:val="24"/>
        </w:rPr>
        <w:t>护理部</w:t>
      </w:r>
      <w:proofErr w:type="gramStart"/>
      <w:r w:rsidRPr="006754FC">
        <w:rPr>
          <w:rFonts w:ascii="宋体" w:eastAsia="宋体" w:hAnsi="宋体" w:hint="eastAsia"/>
          <w:sz w:val="24"/>
          <w:szCs w:val="24"/>
        </w:rPr>
        <w:t>吕茵茵副</w:t>
      </w:r>
      <w:proofErr w:type="gramEnd"/>
      <w:r w:rsidRPr="006754FC">
        <w:rPr>
          <w:rFonts w:ascii="宋体" w:eastAsia="宋体" w:hAnsi="宋体" w:hint="eastAsia"/>
          <w:sz w:val="24"/>
          <w:szCs w:val="24"/>
        </w:rPr>
        <w:t>主任从临床实践角度出发，强调“安宁疗护的核心在于实践”，希望学员将所学技术有效运用于临床，同时也期待大家分享来自不同机构的宝贵经验，实现双向交流、共同进步。社服部张蕾主任则系统介绍了长庚模式中医务社工的重要角色，鼓励学员将多学科协作模式带回本单位，推动社工在</w:t>
      </w:r>
      <w:proofErr w:type="gramStart"/>
      <w:r w:rsidRPr="006754FC">
        <w:rPr>
          <w:rFonts w:ascii="宋体" w:eastAsia="宋体" w:hAnsi="宋体" w:hint="eastAsia"/>
          <w:sz w:val="24"/>
          <w:szCs w:val="24"/>
        </w:rPr>
        <w:t>安宁疗护中</w:t>
      </w:r>
      <w:proofErr w:type="gramEnd"/>
      <w:r w:rsidRPr="006754FC">
        <w:rPr>
          <w:rFonts w:ascii="宋体" w:eastAsia="宋体" w:hAnsi="宋体" w:hint="eastAsia"/>
          <w:sz w:val="24"/>
          <w:szCs w:val="24"/>
        </w:rPr>
        <w:t>发挥更大作用。</w:t>
      </w:r>
    </w:p>
    <w:p w14:paraId="2D69B7C3" w14:textId="7077E6E6" w:rsidR="006754FC" w:rsidRPr="006754FC" w:rsidRDefault="006754FC" w:rsidP="006754FC">
      <w:pPr>
        <w:spacing w:line="360" w:lineRule="auto"/>
        <w:rPr>
          <w:rFonts w:ascii="宋体" w:eastAsia="宋体" w:hAnsi="宋体"/>
          <w:sz w:val="24"/>
          <w:szCs w:val="24"/>
        </w:rPr>
      </w:pPr>
      <w:r w:rsidRPr="006754FC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1DBCF5CF" wp14:editId="0E3F9E1A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939B5" w14:textId="245395E2" w:rsidR="006754FC" w:rsidRPr="006754FC" w:rsidRDefault="006754FC" w:rsidP="006754FC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6754FC">
        <w:rPr>
          <w:rFonts w:ascii="宋体" w:eastAsia="宋体" w:hAnsi="宋体" w:hint="eastAsia"/>
          <w:sz w:val="24"/>
          <w:szCs w:val="24"/>
        </w:rPr>
        <w:t>在自我介绍环节，学员们逐一表达了进修的期待与目标。来自北京健嘉康复医院的任红医生表示：“我此行有两个心愿，一是系统学习安宁</w:t>
      </w:r>
      <w:proofErr w:type="gramStart"/>
      <w:r w:rsidRPr="006754FC">
        <w:rPr>
          <w:rFonts w:ascii="宋体" w:eastAsia="宋体" w:hAnsi="宋体" w:hint="eastAsia"/>
          <w:sz w:val="24"/>
          <w:szCs w:val="24"/>
        </w:rPr>
        <w:t>疗</w:t>
      </w:r>
      <w:proofErr w:type="gramEnd"/>
      <w:r w:rsidRPr="006754FC">
        <w:rPr>
          <w:rFonts w:ascii="宋体" w:eastAsia="宋体" w:hAnsi="宋体" w:hint="eastAsia"/>
          <w:sz w:val="24"/>
          <w:szCs w:val="24"/>
        </w:rPr>
        <w:t>护理念，回院后开展相关业务；二是希望促成我院与清华长庚建立</w:t>
      </w:r>
      <w:proofErr w:type="gramStart"/>
      <w:r w:rsidRPr="006754FC">
        <w:rPr>
          <w:rFonts w:ascii="宋体" w:eastAsia="宋体" w:hAnsi="宋体" w:hint="eastAsia"/>
          <w:sz w:val="24"/>
          <w:szCs w:val="24"/>
        </w:rPr>
        <w:t>医</w:t>
      </w:r>
      <w:proofErr w:type="gramEnd"/>
      <w:r w:rsidRPr="006754FC">
        <w:rPr>
          <w:rFonts w:ascii="宋体" w:eastAsia="宋体" w:hAnsi="宋体" w:hint="eastAsia"/>
          <w:sz w:val="24"/>
          <w:szCs w:val="24"/>
        </w:rPr>
        <w:t>联体关系，加强后续合作。”这番话道出了许多学员的心声——既追求个人专业提升，也致力于单位之间的资源联动。</w:t>
      </w:r>
    </w:p>
    <w:p w14:paraId="53629610" w14:textId="39A0F5EE" w:rsidR="006754FC" w:rsidRDefault="006754FC" w:rsidP="006754FC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6754FC">
        <w:rPr>
          <w:rFonts w:ascii="宋体" w:eastAsia="宋体" w:hAnsi="宋体" w:hint="eastAsia"/>
          <w:sz w:val="24"/>
          <w:szCs w:val="24"/>
        </w:rPr>
        <w:t>随后，路桂军主任作了题为《职业安宁，彼此成就》的专题分享。通过一系列真实而生动的生命故事，他向学员们呈现了</w:t>
      </w:r>
      <w:proofErr w:type="gramStart"/>
      <w:r w:rsidRPr="006754FC">
        <w:rPr>
          <w:rFonts w:ascii="宋体" w:eastAsia="宋体" w:hAnsi="宋体" w:hint="eastAsia"/>
          <w:sz w:val="24"/>
          <w:szCs w:val="24"/>
        </w:rPr>
        <w:t>安宁疗护中</w:t>
      </w:r>
      <w:proofErr w:type="gramEnd"/>
      <w:r w:rsidRPr="006754FC">
        <w:rPr>
          <w:rFonts w:ascii="宋体" w:eastAsia="宋体" w:hAnsi="宋体" w:hint="eastAsia"/>
          <w:sz w:val="24"/>
          <w:szCs w:val="24"/>
        </w:rPr>
        <w:t>的伦理思考、人文实践与职业情怀，引发广泛共鸣，现场氛围凝重而深刻。</w:t>
      </w:r>
    </w:p>
    <w:p w14:paraId="6F0784EC" w14:textId="7CFB02DE" w:rsidR="006754FC" w:rsidRPr="006754FC" w:rsidRDefault="00691116" w:rsidP="006754FC">
      <w:pPr>
        <w:spacing w:line="360" w:lineRule="auto"/>
        <w:rPr>
          <w:rFonts w:ascii="宋体" w:eastAsia="宋体" w:hAnsi="宋体"/>
          <w:sz w:val="24"/>
          <w:szCs w:val="24"/>
        </w:rPr>
      </w:pPr>
      <w:r w:rsidRPr="00691116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04B39D08" wp14:editId="44AA0C43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3B9FC" w14:textId="21698664" w:rsidR="006754FC" w:rsidRDefault="00137C74" w:rsidP="006754FC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最</w:t>
      </w:r>
      <w:r w:rsidR="009F3898">
        <w:rPr>
          <w:rFonts w:ascii="宋体" w:eastAsia="宋体" w:hAnsi="宋体" w:hint="eastAsia"/>
          <w:sz w:val="24"/>
          <w:szCs w:val="24"/>
        </w:rPr>
        <w:t>后</w:t>
      </w:r>
      <w:r w:rsidR="006754FC" w:rsidRPr="006754FC">
        <w:rPr>
          <w:rFonts w:ascii="宋体" w:eastAsia="宋体" w:hAnsi="宋体" w:hint="eastAsia"/>
          <w:sz w:val="24"/>
          <w:szCs w:val="24"/>
        </w:rPr>
        <w:t>，团队复盘了上周两</w:t>
      </w:r>
      <w:proofErr w:type="gramStart"/>
      <w:r w:rsidR="006754FC" w:rsidRPr="006754FC">
        <w:rPr>
          <w:rFonts w:ascii="宋体" w:eastAsia="宋体" w:hAnsi="宋体" w:hint="eastAsia"/>
          <w:sz w:val="24"/>
          <w:szCs w:val="24"/>
        </w:rPr>
        <w:t>个</w:t>
      </w:r>
      <w:proofErr w:type="gramEnd"/>
      <w:r w:rsidR="006754FC" w:rsidRPr="006754FC">
        <w:rPr>
          <w:rFonts w:ascii="宋体" w:eastAsia="宋体" w:hAnsi="宋体" w:hint="eastAsia"/>
          <w:sz w:val="24"/>
          <w:szCs w:val="24"/>
        </w:rPr>
        <w:t>病例。主管医生</w:t>
      </w:r>
      <w:r w:rsidR="009F3898">
        <w:rPr>
          <w:rFonts w:ascii="宋体" w:eastAsia="宋体" w:hAnsi="宋体" w:hint="eastAsia"/>
          <w:sz w:val="24"/>
          <w:szCs w:val="24"/>
        </w:rPr>
        <w:t>从“三安四评五满意”的角度介绍了两位患者的情况，</w:t>
      </w:r>
      <w:r w:rsidR="006754FC">
        <w:rPr>
          <w:rFonts w:ascii="宋体" w:eastAsia="宋体" w:hAnsi="宋体" w:hint="eastAsia"/>
          <w:sz w:val="24"/>
          <w:szCs w:val="24"/>
        </w:rPr>
        <w:t>护士、志愿者、社</w:t>
      </w:r>
      <w:proofErr w:type="gramStart"/>
      <w:r w:rsidR="006754FC">
        <w:rPr>
          <w:rFonts w:ascii="宋体" w:eastAsia="宋体" w:hAnsi="宋体" w:hint="eastAsia"/>
          <w:sz w:val="24"/>
          <w:szCs w:val="24"/>
        </w:rPr>
        <w:t>工老师</w:t>
      </w:r>
      <w:proofErr w:type="gramEnd"/>
      <w:r w:rsidR="006754FC" w:rsidRPr="006754FC">
        <w:rPr>
          <w:rFonts w:ascii="宋体" w:eastAsia="宋体" w:hAnsi="宋体" w:hint="eastAsia"/>
          <w:sz w:val="24"/>
          <w:szCs w:val="24"/>
        </w:rPr>
        <w:t>对细节</w:t>
      </w:r>
      <w:r w:rsidR="009F3898">
        <w:rPr>
          <w:rFonts w:ascii="宋体" w:eastAsia="宋体" w:hAnsi="宋体" w:hint="eastAsia"/>
          <w:sz w:val="24"/>
          <w:szCs w:val="24"/>
        </w:rPr>
        <w:t>进行</w:t>
      </w:r>
      <w:r w:rsidR="006754FC" w:rsidRPr="006754FC">
        <w:rPr>
          <w:rFonts w:ascii="宋体" w:eastAsia="宋体" w:hAnsi="宋体" w:hint="eastAsia"/>
          <w:sz w:val="24"/>
          <w:szCs w:val="24"/>
        </w:rPr>
        <w:t>补充，使案例变得鲜活立体。路主任引导的深度讨论，从症状控制到家属哀伤辅导，从灵性需求到团队协作，层层剖析、见微知著，令在场学员深受触动。一位进修老师感慨道：“从未想到，一个病例可</w:t>
      </w:r>
      <w:r w:rsidR="009F3898">
        <w:rPr>
          <w:rFonts w:ascii="宋体" w:eastAsia="宋体" w:hAnsi="宋体" w:hint="eastAsia"/>
          <w:sz w:val="24"/>
          <w:szCs w:val="24"/>
        </w:rPr>
        <w:t>以</w:t>
      </w:r>
      <w:r w:rsidR="006754FC" w:rsidRPr="006754FC">
        <w:rPr>
          <w:rFonts w:ascii="宋体" w:eastAsia="宋体" w:hAnsi="宋体" w:hint="eastAsia"/>
          <w:sz w:val="24"/>
          <w:szCs w:val="24"/>
        </w:rPr>
        <w:t>延伸出如此多维度的话题，这里的关注视角是普通病房未曾触及的。”</w:t>
      </w:r>
    </w:p>
    <w:p w14:paraId="6F69A0A4" w14:textId="09454507" w:rsidR="006754FC" w:rsidRPr="006754FC" w:rsidRDefault="006754FC" w:rsidP="006754FC">
      <w:pPr>
        <w:spacing w:line="360" w:lineRule="auto"/>
        <w:ind w:firstLineChars="500" w:firstLine="1200"/>
        <w:rPr>
          <w:rFonts w:ascii="宋体" w:eastAsia="宋体" w:hAnsi="宋体"/>
          <w:sz w:val="24"/>
          <w:szCs w:val="24"/>
        </w:rPr>
      </w:pPr>
      <w:r w:rsidRPr="006754FC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4175CA5A" wp14:editId="5EE0A9FF">
            <wp:extent cx="4099343" cy="5465791"/>
            <wp:effectExtent l="0" t="0" r="0" b="1905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DCE6D1CC-EBBA-A1E3-FA70-A7A9717364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DCE6D1CC-EBBA-A1E3-FA70-A7A9717364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9343" cy="546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00487" w14:textId="2D5B65FC" w:rsidR="00C31040" w:rsidRPr="006754FC" w:rsidRDefault="006754FC" w:rsidP="006754FC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6754FC">
        <w:rPr>
          <w:rFonts w:ascii="宋体" w:eastAsia="宋体" w:hAnsi="宋体" w:hint="eastAsia"/>
          <w:sz w:val="24"/>
          <w:szCs w:val="24"/>
        </w:rPr>
        <w:t>首批进修学员的到来，不仅为清华长庚安宁团队注新</w:t>
      </w:r>
      <w:r w:rsidR="00CF2A76">
        <w:rPr>
          <w:rFonts w:ascii="宋体" w:eastAsia="宋体" w:hAnsi="宋体" w:hint="eastAsia"/>
          <w:sz w:val="24"/>
          <w:szCs w:val="24"/>
        </w:rPr>
        <w:t>入</w:t>
      </w:r>
      <w:r w:rsidRPr="006754FC">
        <w:rPr>
          <w:rFonts w:ascii="宋体" w:eastAsia="宋体" w:hAnsi="宋体" w:hint="eastAsia"/>
          <w:sz w:val="24"/>
          <w:szCs w:val="24"/>
        </w:rPr>
        <w:t>活力，也标志着我院作为</w:t>
      </w:r>
      <w:proofErr w:type="gramStart"/>
      <w:r w:rsidRPr="006754FC">
        <w:rPr>
          <w:rFonts w:ascii="宋体" w:eastAsia="宋体" w:hAnsi="宋体" w:hint="eastAsia"/>
          <w:sz w:val="24"/>
          <w:szCs w:val="24"/>
        </w:rPr>
        <w:t>安宁疗护专业</w:t>
      </w:r>
      <w:proofErr w:type="gramEnd"/>
      <w:r w:rsidRPr="006754FC">
        <w:rPr>
          <w:rFonts w:ascii="宋体" w:eastAsia="宋体" w:hAnsi="宋体" w:hint="eastAsia"/>
          <w:sz w:val="24"/>
          <w:szCs w:val="24"/>
        </w:rPr>
        <w:t>培训基地，正在持续发挥区域辐射与专业引领作用。未来</w:t>
      </w:r>
      <w:r>
        <w:rPr>
          <w:rFonts w:ascii="宋体" w:eastAsia="宋体" w:hAnsi="宋体" w:hint="eastAsia"/>
          <w:sz w:val="24"/>
          <w:szCs w:val="24"/>
        </w:rPr>
        <w:t>两</w:t>
      </w:r>
      <w:r w:rsidRPr="006754FC">
        <w:rPr>
          <w:rFonts w:ascii="宋体" w:eastAsia="宋体" w:hAnsi="宋体" w:hint="eastAsia"/>
          <w:sz w:val="24"/>
          <w:szCs w:val="24"/>
        </w:rPr>
        <w:t>周，学员们将继续通过</w:t>
      </w:r>
      <w:r w:rsidR="00CF2A76" w:rsidRPr="006754FC">
        <w:rPr>
          <w:rFonts w:ascii="宋体" w:eastAsia="宋体" w:hAnsi="宋体" w:hint="eastAsia"/>
          <w:sz w:val="24"/>
          <w:szCs w:val="24"/>
        </w:rPr>
        <w:t>临床</w:t>
      </w:r>
      <w:r w:rsidR="00CF2A76">
        <w:rPr>
          <w:rFonts w:ascii="宋体" w:eastAsia="宋体" w:hAnsi="宋体" w:hint="eastAsia"/>
          <w:sz w:val="24"/>
          <w:szCs w:val="24"/>
        </w:rPr>
        <w:t>实践、</w:t>
      </w:r>
      <w:r w:rsidRPr="006754FC">
        <w:rPr>
          <w:rFonts w:ascii="宋体" w:eastAsia="宋体" w:hAnsi="宋体" w:hint="eastAsia"/>
          <w:sz w:val="24"/>
          <w:szCs w:val="24"/>
        </w:rPr>
        <w:t>案例讨论、</w:t>
      </w:r>
      <w:r w:rsidR="00CF2A76" w:rsidRPr="006754FC">
        <w:rPr>
          <w:rFonts w:ascii="宋体" w:eastAsia="宋体" w:hAnsi="宋体" w:hint="eastAsia"/>
          <w:sz w:val="24"/>
          <w:szCs w:val="24"/>
        </w:rPr>
        <w:t>理论授课</w:t>
      </w:r>
      <w:r w:rsidRPr="006754FC">
        <w:rPr>
          <w:rFonts w:ascii="宋体" w:eastAsia="宋体" w:hAnsi="宋体" w:hint="eastAsia"/>
          <w:sz w:val="24"/>
          <w:szCs w:val="24"/>
        </w:rPr>
        <w:t>等形式，深入体验与学习，共同推动中国安宁</w:t>
      </w:r>
      <w:proofErr w:type="gramStart"/>
      <w:r w:rsidRPr="006754FC">
        <w:rPr>
          <w:rFonts w:ascii="宋体" w:eastAsia="宋体" w:hAnsi="宋体" w:hint="eastAsia"/>
          <w:sz w:val="24"/>
          <w:szCs w:val="24"/>
        </w:rPr>
        <w:t>疗护事业</w:t>
      </w:r>
      <w:proofErr w:type="gramEnd"/>
      <w:r w:rsidRPr="006754FC">
        <w:rPr>
          <w:rFonts w:ascii="宋体" w:eastAsia="宋体" w:hAnsi="宋体" w:hint="eastAsia"/>
          <w:sz w:val="24"/>
          <w:szCs w:val="24"/>
        </w:rPr>
        <w:t>的</w:t>
      </w:r>
      <w:r w:rsidR="00CF2A76">
        <w:rPr>
          <w:rFonts w:ascii="宋体" w:eastAsia="宋体" w:hAnsi="宋体" w:hint="eastAsia"/>
          <w:sz w:val="24"/>
          <w:szCs w:val="24"/>
        </w:rPr>
        <w:t>不断</w:t>
      </w:r>
      <w:r w:rsidRPr="006754FC">
        <w:rPr>
          <w:rFonts w:ascii="宋体" w:eastAsia="宋体" w:hAnsi="宋体" w:hint="eastAsia"/>
          <w:sz w:val="24"/>
          <w:szCs w:val="24"/>
        </w:rPr>
        <w:t>发展。</w:t>
      </w:r>
    </w:p>
    <w:sectPr w:rsidR="00C31040" w:rsidRPr="006754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0F2B1" w14:textId="77777777" w:rsidR="000F7398" w:rsidRDefault="000F7398" w:rsidP="006754FC">
      <w:r>
        <w:separator/>
      </w:r>
    </w:p>
  </w:endnote>
  <w:endnote w:type="continuationSeparator" w:id="0">
    <w:p w14:paraId="36C84002" w14:textId="77777777" w:rsidR="000F7398" w:rsidRDefault="000F7398" w:rsidP="00675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141B1" w14:textId="77777777" w:rsidR="000F7398" w:rsidRDefault="000F7398" w:rsidP="006754FC">
      <w:r>
        <w:separator/>
      </w:r>
    </w:p>
  </w:footnote>
  <w:footnote w:type="continuationSeparator" w:id="0">
    <w:p w14:paraId="75DA07F3" w14:textId="77777777" w:rsidR="000F7398" w:rsidRDefault="000F7398" w:rsidP="006754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501"/>
    <w:rsid w:val="000B3081"/>
    <w:rsid w:val="000D3644"/>
    <w:rsid w:val="000F7398"/>
    <w:rsid w:val="00137C74"/>
    <w:rsid w:val="00280DE1"/>
    <w:rsid w:val="002B2A4E"/>
    <w:rsid w:val="003A78AE"/>
    <w:rsid w:val="005B266A"/>
    <w:rsid w:val="00644031"/>
    <w:rsid w:val="006754FC"/>
    <w:rsid w:val="00691116"/>
    <w:rsid w:val="009F3898"/>
    <w:rsid w:val="00A34096"/>
    <w:rsid w:val="00C11CA4"/>
    <w:rsid w:val="00C31040"/>
    <w:rsid w:val="00CF2A76"/>
    <w:rsid w:val="00D06B68"/>
    <w:rsid w:val="00D20EE4"/>
    <w:rsid w:val="00D33F0E"/>
    <w:rsid w:val="00FA3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F3D3A9"/>
  <w15:chartTrackingRefBased/>
  <w15:docId w15:val="{307AB25B-E1A9-4CB2-A599-3628B2358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54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754F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754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754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49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162</Words>
  <Characters>928</Characters>
  <Application>Microsoft Office Word</Application>
  <DocSecurity>0</DocSecurity>
  <Lines>7</Lines>
  <Paragraphs>2</Paragraphs>
  <ScaleCrop>false</ScaleCrop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趁年华 诗酒</dc:creator>
  <cp:keywords/>
  <dc:description/>
  <cp:lastModifiedBy>趁年华 诗酒</cp:lastModifiedBy>
  <cp:revision>8</cp:revision>
  <dcterms:created xsi:type="dcterms:W3CDTF">2025-09-24T13:43:00Z</dcterms:created>
  <dcterms:modified xsi:type="dcterms:W3CDTF">2025-09-26T08:46:00Z</dcterms:modified>
</cp:coreProperties>
</file>