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hint="eastAsia" w:ascii="宋体" w:hAnsi="宋体"/>
          <w:b/>
          <w:color w:val="FF0000"/>
          <w:sz w:val="36"/>
          <w:szCs w:val="36"/>
          <w:u w:val="single"/>
          <w:lang w:eastAsia="zh-CN"/>
        </w:rPr>
      </w:pPr>
      <w:r>
        <w:rPr>
          <w:rFonts w:hint="eastAsia" w:ascii="宋体" w:hAnsi="宋体"/>
          <w:b/>
          <w:color w:val="FF0000"/>
          <w:sz w:val="36"/>
          <w:szCs w:val="36"/>
          <w:u w:val="single"/>
          <w:lang w:eastAsia="zh-CN"/>
        </w:rPr>
        <w:t>1号楼B1F新增6诊间改造工程</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hint="eastAsia" w:ascii="宋体" w:hAnsi="宋体" w:eastAsia="宋体"/>
          <w:b/>
          <w:sz w:val="32"/>
          <w:szCs w:val="32"/>
          <w:u w:val="single"/>
          <w:lang w:eastAsia="zh-CN"/>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lang w:eastAsia="zh-CN"/>
        </w:rPr>
        <w:t>2023 05 号</w:t>
      </w:r>
    </w:p>
    <w:p>
      <w:pPr>
        <w:adjustRightInd w:val="0"/>
        <w:snapToGrid w:val="0"/>
        <w:ind w:firstLine="2287" w:firstLineChars="712"/>
        <w:rPr>
          <w:rFonts w:hint="default" w:ascii="宋体" w:hAnsi="宋体" w:eastAsia="宋体"/>
          <w:b/>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2"/>
          <w:szCs w:val="32"/>
          <w:u w:val="single"/>
          <w:lang w:val="en-US" w:eastAsia="zh-CN"/>
        </w:rPr>
        <w:t xml:space="preserve">    </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hint="eastAsia" w:eastAsia="宋体"/>
          <w:lang w:eastAsia="zh-CN"/>
        </w:rPr>
      </w:pPr>
      <w:r>
        <w:rPr>
          <w:rFonts w:hint="eastAsia" w:ascii="宋体" w:hAnsi="宋体"/>
          <w:b/>
          <w:sz w:val="32"/>
          <w:lang w:eastAsia="zh-CN"/>
        </w:rPr>
        <w:t>二○二三年</w:t>
      </w:r>
      <w:r>
        <w:rPr>
          <w:rFonts w:hint="eastAsia" w:ascii="宋体" w:hAnsi="宋体"/>
          <w:b/>
          <w:sz w:val="32"/>
          <w:lang w:val="en-US" w:eastAsia="zh-CN"/>
        </w:rPr>
        <w:t>七</w:t>
      </w:r>
      <w:r>
        <w:rPr>
          <w:rFonts w:hint="eastAsia" w:ascii="宋体" w:hAnsi="宋体"/>
          <w:b/>
          <w:sz w:val="32"/>
          <w:lang w:eastAsia="zh-CN"/>
        </w:rPr>
        <w:t>月</w:t>
      </w:r>
    </w:p>
    <w:p>
      <w:pPr>
        <w:pStyle w:val="53"/>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b/>
                <w:color w:val="FF0000"/>
                <w:szCs w:val="21"/>
                <w:u w:val="single"/>
                <w:lang w:eastAsia="zh-CN"/>
              </w:rPr>
              <w:t>1号楼B1F新增6诊间改造工程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w:t>
            </w:r>
            <w:r>
              <w:rPr>
                <w:rFonts w:hint="eastAsia"/>
                <w:color w:val="FF0000"/>
                <w:lang w:val="en-US" w:eastAsia="zh-CN"/>
              </w:rPr>
              <w:t>3</w:t>
            </w:r>
            <w:r>
              <w:rPr>
                <w:rFonts w:hint="eastAsia"/>
                <w:color w:val="FF0000"/>
              </w:rPr>
              <w:t>年</w:t>
            </w:r>
            <w:r>
              <w:rPr>
                <w:rFonts w:hint="eastAsia"/>
                <w:color w:val="FF0000"/>
                <w:lang w:val="en-US" w:eastAsia="zh-CN"/>
              </w:rPr>
              <w:t>7</w:t>
            </w:r>
            <w:r>
              <w:rPr>
                <w:rFonts w:hint="eastAsia"/>
                <w:color w:val="FF0000"/>
              </w:rPr>
              <w:t>月</w:t>
            </w:r>
            <w:r>
              <w:rPr>
                <w:rFonts w:hint="eastAsia"/>
                <w:color w:val="FF0000"/>
                <w:lang w:val="en-US" w:eastAsia="zh-CN"/>
              </w:rPr>
              <w:t>31</w:t>
            </w:r>
            <w:bookmarkStart w:id="22" w:name="_GoBack"/>
            <w:bookmarkEnd w:id="22"/>
            <w:r>
              <w:rPr>
                <w:rFonts w:hint="eastAsia"/>
                <w:color w:val="FF0000"/>
              </w:rPr>
              <w:t>日，招标人要求工期：</w:t>
            </w:r>
            <w:r>
              <w:rPr>
                <w:rFonts w:hint="eastAsia"/>
                <w:color w:val="FF0000"/>
                <w:lang w:val="en-US" w:eastAsia="zh-CN"/>
              </w:rPr>
              <w:t>60</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rPr>
                <w:color w:val="FF0000"/>
              </w:rPr>
            </w:pPr>
            <w:r>
              <w:rPr>
                <w:rFonts w:hint="eastAsia"/>
                <w:color w:val="FF0000"/>
              </w:rPr>
              <w:t>2、具有建筑装饰装修工程专业承包二级及以上资质；建筑机电安装工程专业承包三级及以上或机电工程施工总承包叁级及以上资质；</w:t>
            </w:r>
          </w:p>
          <w:p>
            <w:pPr>
              <w:pStyle w:val="55"/>
            </w:pPr>
            <w:r>
              <w:rPr>
                <w:rFonts w:hint="eastAsia"/>
              </w:rPr>
              <w:t>3、拟派项目经理应为受聘于投标人的建筑工程专业二级及以上注册建造师，同时</w:t>
            </w:r>
            <w:r>
              <w:t>具有</w:t>
            </w:r>
            <w:r>
              <w:rPr>
                <w:rFonts w:hint="eastAsia"/>
              </w:rPr>
              <w:t>有效的安全生产考核合格证书（B本）；</w:t>
            </w:r>
          </w:p>
          <w:p>
            <w:pPr>
              <w:pStyle w:val="55"/>
            </w:pPr>
            <w:r>
              <w:rPr>
                <w:rFonts w:hint="eastAsia"/>
              </w:rPr>
              <w:t>4、具有合格有效的安全生产许可证；</w:t>
            </w:r>
          </w:p>
          <w:p>
            <w:pPr>
              <w:pStyle w:val="55"/>
            </w:pPr>
            <w:r>
              <w:rPr>
                <w:rFonts w:hint="eastAsia"/>
              </w:rPr>
              <w:t>5、投标人在近三年内</w:t>
            </w:r>
            <w:r>
              <w:rPr>
                <w:rFonts w:hint="eastAsia"/>
                <w:color w:val="FF0000"/>
              </w:rPr>
              <w:t>（20</w:t>
            </w:r>
            <w:r>
              <w:rPr>
                <w:rFonts w:hint="eastAsia"/>
                <w:color w:val="FF0000"/>
                <w:lang w:val="en-US" w:eastAsia="zh-CN"/>
              </w:rPr>
              <w:t>20</w:t>
            </w:r>
            <w:r>
              <w:rPr>
                <w:rFonts w:hint="eastAsia"/>
                <w:color w:val="FF0000"/>
              </w:rPr>
              <w:t>年</w:t>
            </w:r>
            <w:r>
              <w:rPr>
                <w:rFonts w:hint="eastAsia"/>
                <w:color w:val="FF0000"/>
                <w:lang w:val="en-US" w:eastAsia="zh-CN"/>
              </w:rPr>
              <w:t>07月</w:t>
            </w:r>
            <w:r>
              <w:rPr>
                <w:rFonts w:hint="eastAsia"/>
                <w:color w:val="FF0000"/>
              </w:rPr>
              <w:t>-202</w:t>
            </w:r>
            <w:r>
              <w:rPr>
                <w:rFonts w:hint="eastAsia"/>
                <w:color w:val="FF0000"/>
                <w:lang w:val="en-US" w:eastAsia="zh-CN"/>
              </w:rPr>
              <w:t>3</w:t>
            </w:r>
            <w:r>
              <w:rPr>
                <w:rFonts w:hint="eastAsia"/>
                <w:color w:val="FF0000"/>
              </w:rPr>
              <w:t>年</w:t>
            </w:r>
            <w:r>
              <w:rPr>
                <w:rFonts w:hint="eastAsia"/>
                <w:color w:val="FF0000"/>
                <w:lang w:val="en-US" w:eastAsia="zh-CN"/>
              </w:rPr>
              <w:t>07月</w:t>
            </w:r>
            <w:r>
              <w:rPr>
                <w:rFonts w:hint="eastAsia"/>
                <w:color w:val="FF0000"/>
              </w:rPr>
              <w:t>）</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5"/>
              <w:ind w:left="105" w:leftChars="50" w:firstLine="735" w:firstLineChars="350"/>
            </w:pPr>
            <w:r>
              <w:rPr>
                <w:rFonts w:hint="eastAsia"/>
              </w:rPr>
              <w:t>北京清</w:t>
            </w:r>
            <w:r>
              <w:t>华长庚医院</w:t>
            </w:r>
          </w:p>
          <w:p>
            <w:pPr>
              <w:pStyle w:val="55"/>
              <w:rPr>
                <w:color w:val="FF0000"/>
              </w:rPr>
            </w:pPr>
            <w:r>
              <w:rPr>
                <w:rFonts w:hint="eastAsia"/>
                <w:color w:val="FF0000"/>
              </w:rPr>
              <w:t>时  间：</w:t>
            </w:r>
            <w:r>
              <w:rPr>
                <w:rFonts w:hint="eastAsia"/>
                <w:b/>
                <w:color w:val="00B050"/>
              </w:rPr>
              <w:t>202</w:t>
            </w:r>
            <w:r>
              <w:rPr>
                <w:rFonts w:hint="eastAsia"/>
                <w:b/>
                <w:color w:val="00B050"/>
                <w:lang w:val="en-US" w:eastAsia="zh-CN"/>
              </w:rPr>
              <w:t>3</w:t>
            </w:r>
            <w:r>
              <w:rPr>
                <w:rFonts w:hint="eastAsia"/>
                <w:b/>
                <w:color w:val="00B050"/>
              </w:rPr>
              <w:t>年</w:t>
            </w:r>
            <w:r>
              <w:rPr>
                <w:rFonts w:hint="eastAsia"/>
                <w:b/>
                <w:color w:val="00B050"/>
                <w:lang w:val="en-US" w:eastAsia="zh-CN"/>
              </w:rPr>
              <w:t xml:space="preserve"> 7 </w:t>
            </w:r>
            <w:r>
              <w:rPr>
                <w:rFonts w:hint="eastAsia"/>
                <w:b/>
                <w:color w:val="00B050"/>
              </w:rPr>
              <w:t>月</w:t>
            </w:r>
            <w:r>
              <w:rPr>
                <w:rFonts w:hint="eastAsia"/>
                <w:b/>
                <w:color w:val="00B050"/>
                <w:lang w:val="en-US" w:eastAsia="zh-CN"/>
              </w:rPr>
              <w:t xml:space="preserve"> 19 </w:t>
            </w:r>
            <w:r>
              <w:rPr>
                <w:rFonts w:hint="eastAsia"/>
                <w:b/>
                <w:color w:val="00B050"/>
              </w:rPr>
              <w:t>日</w:t>
            </w:r>
            <w:r>
              <w:rPr>
                <w:rFonts w:hint="eastAsia"/>
                <w:b/>
                <w:color w:val="00B050"/>
                <w:lang w:val="en-US" w:eastAsia="zh-CN"/>
              </w:rPr>
              <w:t>14</w:t>
            </w:r>
            <w:r>
              <w:rPr>
                <w:rFonts w:hint="eastAsia"/>
                <w:b/>
                <w:color w:val="00B050"/>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202</w:t>
            </w:r>
            <w:r>
              <w:rPr>
                <w:rFonts w:hint="eastAsia"/>
                <w:b/>
                <w:color w:val="00B050"/>
                <w:lang w:val="en-US" w:eastAsia="zh-CN"/>
              </w:rPr>
              <w:t>3</w:t>
            </w:r>
            <w:r>
              <w:rPr>
                <w:rFonts w:hint="eastAsia"/>
                <w:b/>
                <w:color w:val="00B050"/>
              </w:rPr>
              <w:t>年</w:t>
            </w:r>
            <w:r>
              <w:rPr>
                <w:rFonts w:hint="eastAsia"/>
                <w:b/>
                <w:color w:val="00B050"/>
                <w:lang w:val="en-US" w:eastAsia="zh-CN"/>
              </w:rPr>
              <w:t xml:space="preserve"> 7 </w:t>
            </w:r>
            <w:r>
              <w:rPr>
                <w:rFonts w:hint="eastAsia"/>
                <w:b/>
                <w:color w:val="00B050"/>
              </w:rPr>
              <w:t>月</w:t>
            </w:r>
            <w:r>
              <w:rPr>
                <w:rFonts w:hint="eastAsia"/>
                <w:b/>
                <w:color w:val="00B050"/>
                <w:lang w:val="en-US" w:eastAsia="zh-CN"/>
              </w:rPr>
              <w:t xml:space="preserve"> 19 </w:t>
            </w:r>
            <w:r>
              <w:rPr>
                <w:rFonts w:hint="eastAsia"/>
                <w:b/>
                <w:color w:val="00B050"/>
              </w:rPr>
              <w:t>日</w:t>
            </w:r>
            <w:r>
              <w:rPr>
                <w:rFonts w:hint="eastAsia"/>
                <w:b/>
                <w:color w:val="00B050"/>
                <w:lang w:val="en-US" w:eastAsia="zh-CN"/>
              </w:rPr>
              <w:t>14</w:t>
            </w:r>
            <w:r>
              <w:rPr>
                <w:rFonts w:hint="eastAsia"/>
                <w:b/>
                <w:color w:val="00B050"/>
              </w:rPr>
              <w:t>时</w:t>
            </w:r>
          </w:p>
          <w:p>
            <w:pPr>
              <w:pStyle w:val="55"/>
            </w:pPr>
            <w:r>
              <w:rPr>
                <w:rFonts w:hint="eastAsia"/>
              </w:rPr>
              <w:t>地    点: 北京清</w:t>
            </w:r>
            <w:r>
              <w:t>华长庚医院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宋体" w:hAnsi="宋体" w:cs="Times New Roman"/>
                <w:kern w:val="2"/>
                <w:sz w:val="21"/>
                <w:szCs w:val="24"/>
                <w:lang w:val="en-US" w:eastAsia="zh-CN" w:bidi="ar-SA"/>
              </w:rPr>
              <w:t>498301.7</w:t>
            </w:r>
            <w:r>
              <w:rPr>
                <w:rFonts w:hint="eastAsia"/>
                <w:color w:val="FF0000"/>
              </w:rPr>
              <w:t>元</w:t>
            </w:r>
          </w:p>
          <w:p>
            <w:pPr>
              <w:spacing w:line="312" w:lineRule="auto"/>
              <w:ind w:firstLine="0" w:firstLineChars="0"/>
              <w:rPr>
                <w:color w:val="FF0000"/>
              </w:rPr>
            </w:pPr>
            <w:r>
              <w:rPr>
                <w:rFonts w:hint="eastAsia"/>
                <w:color w:val="FF0000"/>
              </w:rPr>
              <w:t>（大写：人民币</w:t>
            </w:r>
            <w:r>
              <w:rPr>
                <w:rFonts w:hint="eastAsia"/>
                <w:color w:val="FF0000"/>
                <w:lang w:val="en-US" w:eastAsia="zh-CN"/>
              </w:rPr>
              <w:t>肆</w:t>
            </w:r>
            <w:r>
              <w:rPr>
                <w:rFonts w:hint="eastAsia"/>
                <w:color w:val="FF0000"/>
                <w:lang w:eastAsia="zh-CN"/>
              </w:rPr>
              <w:t>拾</w:t>
            </w:r>
            <w:r>
              <w:rPr>
                <w:rFonts w:hint="eastAsia"/>
                <w:color w:val="FF0000"/>
                <w:lang w:val="en-US" w:eastAsia="zh-CN"/>
              </w:rPr>
              <w:t>玖</w:t>
            </w:r>
            <w:r>
              <w:rPr>
                <w:rFonts w:hint="eastAsia"/>
                <w:color w:val="FF0000"/>
                <w:lang w:eastAsia="zh-CN"/>
              </w:rPr>
              <w:t>万</w:t>
            </w:r>
            <w:r>
              <w:rPr>
                <w:rFonts w:hint="eastAsia"/>
                <w:color w:val="FF0000"/>
                <w:lang w:val="en-US" w:eastAsia="zh-CN"/>
              </w:rPr>
              <w:t>捌</w:t>
            </w:r>
            <w:r>
              <w:rPr>
                <w:rFonts w:hint="eastAsia"/>
                <w:color w:val="FF0000"/>
                <w:lang w:eastAsia="zh-CN"/>
              </w:rPr>
              <w:t>仟</w:t>
            </w:r>
            <w:r>
              <w:rPr>
                <w:rFonts w:hint="eastAsia"/>
                <w:color w:val="FF0000"/>
                <w:lang w:val="en-US" w:eastAsia="zh-CN"/>
              </w:rPr>
              <w:t>叁</w:t>
            </w:r>
            <w:r>
              <w:rPr>
                <w:rFonts w:hint="eastAsia"/>
                <w:color w:val="FF0000"/>
                <w:lang w:eastAsia="zh-CN"/>
              </w:rPr>
              <w:t>佰</w:t>
            </w:r>
            <w:r>
              <w:rPr>
                <w:rFonts w:hint="eastAsia"/>
                <w:color w:val="FF0000"/>
                <w:lang w:val="en-US" w:eastAsia="zh-CN"/>
              </w:rPr>
              <w:t>零壹</w:t>
            </w:r>
            <w:r>
              <w:rPr>
                <w:rFonts w:hint="eastAsia"/>
                <w:color w:val="FF0000"/>
                <w:lang w:eastAsia="zh-CN"/>
              </w:rPr>
              <w:t>圆</w:t>
            </w:r>
            <w:r>
              <w:rPr>
                <w:rFonts w:hint="eastAsia"/>
                <w:color w:val="FF0000"/>
                <w:lang w:val="en-US" w:eastAsia="zh-CN"/>
              </w:rPr>
              <w:t>柒角</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202</w:t>
            </w:r>
            <w:r>
              <w:rPr>
                <w:rFonts w:hint="eastAsia" w:ascii="宋体" w:hAnsi="宋体"/>
                <w:color w:val="FF0000"/>
                <w:lang w:val="en-US" w:eastAsia="zh-CN"/>
              </w:rPr>
              <w:t>3</w:t>
            </w:r>
            <w:r>
              <w:rPr>
                <w:rFonts w:hint="eastAsia" w:ascii="宋体" w:hAnsi="宋体"/>
                <w:color w:val="FF0000"/>
              </w:rPr>
              <w:t>年</w:t>
            </w:r>
            <w:r>
              <w:rPr>
                <w:rFonts w:hint="eastAsia" w:ascii="宋体" w:hAnsi="宋体"/>
                <w:color w:val="FF0000"/>
                <w:lang w:val="en-US" w:eastAsia="zh-CN"/>
              </w:rPr>
              <w:t>X</w:t>
            </w:r>
            <w:r>
              <w:rPr>
                <w:rFonts w:hint="eastAsia" w:ascii="宋体" w:hAnsi="宋体"/>
                <w:color w:val="FF0000"/>
              </w:rPr>
              <w:t>月</w:t>
            </w:r>
            <w:r>
              <w:rPr>
                <w:rFonts w:hint="eastAsia" w:ascii="宋体" w:hAnsi="宋体"/>
                <w:color w:val="FF0000"/>
                <w:lang w:val="en-US" w:eastAsia="zh-CN"/>
              </w:rPr>
              <w:t>X</w:t>
            </w:r>
            <w:r>
              <w:rPr>
                <w:rFonts w:hint="eastAsia" w:ascii="宋体" w:hAnsi="宋体"/>
                <w:color w:val="FF0000"/>
              </w:rPr>
              <w:t>日</w:t>
            </w:r>
            <w:r>
              <w:rPr>
                <w:rFonts w:ascii="宋体" w:hAnsi="宋体"/>
                <w:color w:val="FF0000"/>
              </w:rPr>
              <w:t>至</w:t>
            </w:r>
            <w:r>
              <w:rPr>
                <w:rFonts w:hint="eastAsia" w:ascii="宋体" w:hAnsi="宋体"/>
                <w:color w:val="FF0000"/>
              </w:rPr>
              <w:t>202</w:t>
            </w:r>
            <w:r>
              <w:rPr>
                <w:rFonts w:hint="eastAsia" w:ascii="宋体" w:hAnsi="宋体"/>
                <w:color w:val="FF0000"/>
                <w:lang w:val="en-US" w:eastAsia="zh-CN"/>
              </w:rPr>
              <w:t>2</w:t>
            </w:r>
            <w:r>
              <w:rPr>
                <w:rFonts w:hint="eastAsia" w:ascii="宋体" w:hAnsi="宋体"/>
                <w:color w:val="FF0000"/>
              </w:rPr>
              <w:t>年</w:t>
            </w:r>
            <w:r>
              <w:rPr>
                <w:rFonts w:hint="eastAsia" w:ascii="宋体" w:hAnsi="宋体"/>
                <w:color w:val="FF0000"/>
                <w:lang w:val="en-US" w:eastAsia="zh-CN"/>
              </w:rPr>
              <w:t>X</w:t>
            </w:r>
            <w:r>
              <w:rPr>
                <w:rFonts w:hint="eastAsia" w:ascii="宋体" w:hAnsi="宋体"/>
                <w:color w:val="FF0000"/>
              </w:rPr>
              <w:t>月</w:t>
            </w:r>
            <w:r>
              <w:rPr>
                <w:rFonts w:hint="eastAsia" w:ascii="宋体" w:hAnsi="宋体"/>
                <w:color w:val="FF0000"/>
                <w:lang w:val="en-US" w:eastAsia="zh-CN"/>
              </w:rPr>
              <w:t>X</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lang w:eastAsia="zh-CN"/>
              </w:rPr>
              <w:t>赵</w:t>
            </w:r>
            <w:r>
              <w:rPr>
                <w:rFonts w:hint="eastAsia"/>
                <w:color w:val="FF0000"/>
              </w:rPr>
              <w:t>老师</w:t>
            </w:r>
            <w:r>
              <w:rPr>
                <w:color w:val="FF0000"/>
              </w:rPr>
              <w:t>，联系电话：5611</w:t>
            </w:r>
            <w:r>
              <w:rPr>
                <w:rFonts w:hint="eastAsia"/>
                <w:color w:val="FF0000"/>
                <w:lang w:val="en-US" w:eastAsia="zh-CN"/>
              </w:rPr>
              <w:t>8828</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pPr>
      <w:r>
        <w:rPr>
          <w:rFonts w:hint="eastAsia"/>
        </w:rPr>
        <w:t>项目名称：</w:t>
      </w:r>
      <w:r>
        <w:rPr>
          <w:rFonts w:hint="eastAsia"/>
          <w:b/>
          <w:color w:val="FF0000"/>
          <w:szCs w:val="21"/>
          <w:u w:val="single"/>
          <w:lang w:eastAsia="zh-CN"/>
        </w:rPr>
        <w:t>1号楼B1F新增6诊间改造工程</w:t>
      </w: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color w:val="FF0000"/>
        </w:rPr>
        <w:t>20</w:t>
      </w:r>
      <w:r>
        <w:rPr>
          <w:rFonts w:hint="eastAsia"/>
          <w:color w:val="FF0000"/>
          <w:lang w:val="en-US" w:eastAsia="zh-CN"/>
        </w:rPr>
        <w:t>20</w:t>
      </w:r>
      <w:r>
        <w:rPr>
          <w:rFonts w:hint="eastAsia"/>
          <w:color w:val="FF0000"/>
        </w:rPr>
        <w:t>年</w:t>
      </w:r>
      <w:r>
        <w:rPr>
          <w:rFonts w:hint="eastAsia"/>
          <w:color w:val="FF0000"/>
          <w:lang w:val="en-US" w:eastAsia="zh-CN"/>
        </w:rPr>
        <w:t>07月</w:t>
      </w:r>
      <w:r>
        <w:rPr>
          <w:rFonts w:hint="eastAsia"/>
          <w:color w:val="FF0000"/>
        </w:rPr>
        <w:t>-202</w:t>
      </w:r>
      <w:r>
        <w:rPr>
          <w:rFonts w:hint="eastAsia"/>
          <w:color w:val="FF0000"/>
          <w:lang w:val="en-US" w:eastAsia="zh-CN"/>
        </w:rPr>
        <w:t>3</w:t>
      </w:r>
      <w:r>
        <w:rPr>
          <w:rFonts w:hint="eastAsia"/>
          <w:color w:val="FF0000"/>
        </w:rPr>
        <w:t>年</w:t>
      </w:r>
      <w:r>
        <w:rPr>
          <w:rFonts w:hint="eastAsia"/>
          <w:color w:val="FF0000"/>
          <w:lang w:val="en-US" w:eastAsia="zh-CN"/>
        </w:rPr>
        <w:t>07月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395611388"/>
      <w:bookmarkStart w:id="16" w:name="_Toc138740212"/>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szCs w:val="21"/>
          <w:lang w:val="en-US" w:eastAsia="zh-CN"/>
        </w:rPr>
        <w:t xml:space="preserve"> </w:t>
      </w:r>
      <w:r>
        <w:rPr>
          <w:rFonts w:hint="eastAsia" w:ascii="宋体" w:hAnsi="宋体" w:cs="Times New Roman"/>
          <w:kern w:val="2"/>
          <w:sz w:val="21"/>
          <w:szCs w:val="24"/>
          <w:lang w:val="en-US" w:eastAsia="zh-CN" w:bidi="ar-SA"/>
        </w:rPr>
        <w:t>498301.7</w:t>
      </w:r>
      <w:r>
        <w:rPr>
          <w:rFonts w:hint="eastAsia" w:ascii="宋体" w:hAnsi="宋体"/>
          <w:szCs w:val="21"/>
          <w:lang w:val="en-US" w:eastAsia="zh-CN"/>
        </w:rPr>
        <w:t xml:space="preserve"> </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395611390"/>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b/>
          <w:color w:val="FF0000"/>
          <w:szCs w:val="21"/>
          <w:u w:val="single"/>
          <w:lang w:eastAsia="zh-CN"/>
        </w:rPr>
        <w:t>1号楼B1F新增6诊间改造工程</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附件一：技术评审记录表（40分）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color w:val="FF0000"/>
                <w:szCs w:val="21"/>
              </w:rPr>
            </w:pPr>
          </w:p>
        </w:tc>
        <w:tc>
          <w:tcPr>
            <w:tcW w:w="696"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5EC0464"/>
    <w:rsid w:val="06E35C21"/>
    <w:rsid w:val="089D60DD"/>
    <w:rsid w:val="11BD3675"/>
    <w:rsid w:val="12C97D40"/>
    <w:rsid w:val="2C3A0F8A"/>
    <w:rsid w:val="2C485DD0"/>
    <w:rsid w:val="2FEF09D3"/>
    <w:rsid w:val="348D2325"/>
    <w:rsid w:val="38204C3E"/>
    <w:rsid w:val="40E7210A"/>
    <w:rsid w:val="48EC5295"/>
    <w:rsid w:val="4A6C3186"/>
    <w:rsid w:val="5FD71EA4"/>
    <w:rsid w:val="614E1139"/>
    <w:rsid w:val="68033180"/>
    <w:rsid w:val="6F2A4A8F"/>
    <w:rsid w:val="76832792"/>
    <w:rsid w:val="781A0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Char"/>
    <w:link w:val="2"/>
    <w:qFormat/>
    <w:uiPriority w:val="0"/>
    <w:rPr>
      <w:b/>
      <w:bCs/>
      <w:snapToGrid w:val="0"/>
      <w:sz w:val="32"/>
      <w:szCs w:val="32"/>
    </w:rPr>
  </w:style>
  <w:style w:type="character" w:customStyle="1" w:styleId="45">
    <w:name w:val="标题 9 Char"/>
    <w:link w:val="10"/>
    <w:qFormat/>
    <w:uiPriority w:val="0"/>
    <w:rPr>
      <w:rFonts w:ascii="Arial" w:hAnsi="Arial"/>
      <w:snapToGrid w:val="0"/>
      <w:sz w:val="24"/>
      <w:szCs w:val="24"/>
      <w:lang w:bidi="ar-SA"/>
    </w:rPr>
  </w:style>
  <w:style w:type="character" w:customStyle="1" w:styleId="46">
    <w:name w:val="标题 8 Char"/>
    <w:link w:val="9"/>
    <w:qFormat/>
    <w:uiPriority w:val="0"/>
    <w:rPr>
      <w:rFonts w:ascii="Arial" w:hAnsi="Arial"/>
      <w:snapToGrid w:val="0"/>
      <w:sz w:val="24"/>
      <w:szCs w:val="24"/>
      <w:lang w:bidi="ar-SA"/>
    </w:rPr>
  </w:style>
  <w:style w:type="character" w:customStyle="1" w:styleId="47">
    <w:name w:val="标题 7 Char"/>
    <w:link w:val="8"/>
    <w:qFormat/>
    <w:uiPriority w:val="0"/>
    <w:rPr>
      <w:color w:val="FF0000"/>
      <w:kern w:val="2"/>
      <w:sz w:val="21"/>
      <w:szCs w:val="24"/>
      <w:lang w:bidi="ar-SA"/>
    </w:rPr>
  </w:style>
  <w:style w:type="character" w:customStyle="1" w:styleId="48">
    <w:name w:val="标题 6 Char"/>
    <w:link w:val="7"/>
    <w:qFormat/>
    <w:uiPriority w:val="0"/>
    <w:rPr>
      <w:rFonts w:ascii="宋体" w:hAnsi="宋体"/>
      <w:kern w:val="2"/>
      <w:sz w:val="21"/>
      <w:szCs w:val="24"/>
      <w:lang w:bidi="ar-SA"/>
    </w:rPr>
  </w:style>
  <w:style w:type="character" w:customStyle="1" w:styleId="49">
    <w:name w:val="标题 5 Char"/>
    <w:link w:val="6"/>
    <w:qFormat/>
    <w:uiPriority w:val="0"/>
    <w:rPr>
      <w:rFonts w:ascii="宋体" w:hAnsi="宋体"/>
      <w:bCs/>
      <w:snapToGrid w:val="0"/>
      <w:sz w:val="21"/>
      <w:szCs w:val="21"/>
      <w:lang w:bidi="ar-SA"/>
    </w:rPr>
  </w:style>
  <w:style w:type="character" w:customStyle="1" w:styleId="50">
    <w:name w:val="标题 4 Char"/>
    <w:link w:val="5"/>
    <w:qFormat/>
    <w:uiPriority w:val="0"/>
    <w:rPr>
      <w:rFonts w:ascii="宋体" w:hAnsi="宋体"/>
      <w:b/>
      <w:bCs/>
      <w:snapToGrid w:val="0"/>
      <w:sz w:val="21"/>
      <w:szCs w:val="21"/>
      <w:lang w:bidi="ar-SA"/>
    </w:rPr>
  </w:style>
  <w:style w:type="character" w:customStyle="1" w:styleId="51">
    <w:name w:val="标题 3 Char"/>
    <w:link w:val="4"/>
    <w:qFormat/>
    <w:uiPriority w:val="0"/>
    <w:rPr>
      <w:rFonts w:ascii="宋体" w:hAnsi="宋体"/>
      <w:b/>
      <w:bCs/>
      <w:snapToGrid w:val="0"/>
      <w:sz w:val="24"/>
      <w:szCs w:val="21"/>
      <w:lang w:bidi="ar-SA"/>
    </w:rPr>
  </w:style>
  <w:style w:type="character" w:customStyle="1" w:styleId="52">
    <w:name w:val="标题 2 Char"/>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Char"/>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Char"/>
    <w:link w:val="24"/>
    <w:qFormat/>
    <w:uiPriority w:val="0"/>
    <w:rPr>
      <w:kern w:val="2"/>
      <w:sz w:val="18"/>
      <w:szCs w:val="18"/>
    </w:rPr>
  </w:style>
  <w:style w:type="character" w:customStyle="1" w:styleId="65">
    <w:name w:val="页脚 Char"/>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Char"/>
    <w:link w:val="20"/>
    <w:qFormat/>
    <w:uiPriority w:val="0"/>
    <w:rPr>
      <w:kern w:val="2"/>
      <w:sz w:val="21"/>
      <w:szCs w:val="24"/>
    </w:rPr>
  </w:style>
  <w:style w:type="character" w:customStyle="1" w:styleId="69">
    <w:name w:val="纯文本 Char"/>
    <w:link w:val="19"/>
    <w:qFormat/>
    <w:uiPriority w:val="0"/>
    <w:rPr>
      <w:rFonts w:ascii="宋体" w:hAnsi="Courier New" w:cs="Courier New"/>
      <w:kern w:val="2"/>
      <w:sz w:val="21"/>
      <w:szCs w:val="21"/>
    </w:rPr>
  </w:style>
  <w:style w:type="character" w:customStyle="1" w:styleId="70">
    <w:name w:val="批注文字 Char"/>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Char"/>
    <w:link w:val="22"/>
    <w:semiHidden/>
    <w:qFormat/>
    <w:uiPriority w:val="0"/>
    <w:rPr>
      <w:kern w:val="2"/>
      <w:sz w:val="18"/>
      <w:szCs w:val="18"/>
    </w:rPr>
  </w:style>
  <w:style w:type="character" w:customStyle="1" w:styleId="73">
    <w:name w:val="批注主题 Char"/>
    <w:basedOn w:val="70"/>
    <w:link w:val="34"/>
    <w:qFormat/>
    <w:uiPriority w:val="0"/>
    <w:rPr>
      <w:sz w:val="24"/>
    </w:rPr>
  </w:style>
  <w:style w:type="character" w:customStyle="1" w:styleId="74">
    <w:name w:val="HTML 预设格式 Char"/>
    <w:link w:val="31"/>
    <w:qFormat/>
    <w:uiPriority w:val="0"/>
    <w:rPr>
      <w:rFonts w:ascii="Arial" w:hAnsi="Arial" w:cs="Arial"/>
      <w:sz w:val="24"/>
      <w:szCs w:val="24"/>
    </w:rPr>
  </w:style>
  <w:style w:type="character" w:customStyle="1" w:styleId="75">
    <w:name w:val="正文文本 Char"/>
    <w:link w:val="16"/>
    <w:qFormat/>
    <w:uiPriority w:val="0"/>
    <w:rPr>
      <w:rFonts w:ascii="宋体" w:hAnsi="宋体"/>
      <w:sz w:val="24"/>
      <w:szCs w:val="24"/>
      <w:lang w:eastAsia="en-US" w:bidi="en-US"/>
    </w:rPr>
  </w:style>
  <w:style w:type="character" w:customStyle="1" w:styleId="76">
    <w:name w:val="正文文本缩进 Char"/>
    <w:link w:val="17"/>
    <w:qFormat/>
    <w:uiPriority w:val="0"/>
    <w:rPr>
      <w:rFonts w:ascii="宋体" w:hAnsi="宋体"/>
      <w:color w:val="000000"/>
      <w:kern w:val="2"/>
      <w:sz w:val="28"/>
    </w:rPr>
  </w:style>
  <w:style w:type="character" w:customStyle="1" w:styleId="77">
    <w:name w:val="副标题 Char"/>
    <w:link w:val="26"/>
    <w:qFormat/>
    <w:uiPriority w:val="11"/>
    <w:rPr>
      <w:rFonts w:ascii="Cambria" w:hAnsi="Cambria"/>
      <w:sz w:val="24"/>
      <w:szCs w:val="24"/>
    </w:rPr>
  </w:style>
  <w:style w:type="character" w:customStyle="1" w:styleId="78">
    <w:name w:val="正文文本 2 Char"/>
    <w:link w:val="30"/>
    <w:qFormat/>
    <w:uiPriority w:val="0"/>
    <w:rPr>
      <w:rFonts w:ascii="幼圆" w:hAnsi="Calibri" w:eastAsia="幼圆"/>
      <w:sz w:val="24"/>
      <w:szCs w:val="24"/>
    </w:rPr>
  </w:style>
  <w:style w:type="character" w:customStyle="1" w:styleId="79">
    <w:name w:val="正文文本 3 Char"/>
    <w:link w:val="15"/>
    <w:qFormat/>
    <w:uiPriority w:val="0"/>
    <w:rPr>
      <w:rFonts w:ascii="Arial" w:hAnsi="Arial" w:cs="Arial"/>
      <w:color w:val="FF0000"/>
      <w:kern w:val="2"/>
      <w:sz w:val="24"/>
      <w:szCs w:val="24"/>
    </w:rPr>
  </w:style>
  <w:style w:type="character" w:customStyle="1" w:styleId="80">
    <w:name w:val="正文文本缩进 2 Char"/>
    <w:link w:val="21"/>
    <w:qFormat/>
    <w:uiPriority w:val="0"/>
    <w:rPr>
      <w:rFonts w:ascii="Arial" w:hAnsi="Arial" w:cs="Arial"/>
      <w:kern w:val="2"/>
      <w:sz w:val="24"/>
      <w:szCs w:val="24"/>
    </w:rPr>
  </w:style>
  <w:style w:type="character" w:customStyle="1" w:styleId="81">
    <w:name w:val="正文文本缩进 3 Char"/>
    <w:link w:val="28"/>
    <w:qFormat/>
    <w:uiPriority w:val="0"/>
    <w:rPr>
      <w:rFonts w:ascii="Calibri" w:hAnsi="Calibri"/>
      <w:kern w:val="2"/>
      <w:sz w:val="28"/>
    </w:rPr>
  </w:style>
  <w:style w:type="character" w:customStyle="1" w:styleId="82">
    <w:name w:val="文档结构图 Char"/>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No Spacing"/>
    <w:basedOn w:val="1"/>
    <w:link w:val="83"/>
    <w:qFormat/>
    <w:uiPriority w:val="1"/>
    <w:pPr>
      <w:widowControl/>
      <w:spacing w:line="240" w:lineRule="auto"/>
      <w:ind w:firstLine="0" w:firstLineChars="0"/>
      <w:jc w:val="left"/>
    </w:pPr>
    <w:rPr>
      <w:kern w:val="0"/>
      <w:sz w:val="24"/>
      <w:szCs w:val="32"/>
    </w:rPr>
  </w:style>
  <w:style w:type="paragraph" w:customStyle="1"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Subtle Emphasis"/>
    <w:qFormat/>
    <w:uiPriority w:val="19"/>
    <w:rPr>
      <w:i/>
      <w:color w:val="5A5A5A"/>
    </w:rPr>
  </w:style>
  <w:style w:type="character" w:customStyle="1" w:styleId="97">
    <w:name w:val="Intense Emphasis"/>
    <w:qFormat/>
    <w:uiPriority w:val="21"/>
    <w:rPr>
      <w:b/>
      <w:i/>
      <w:sz w:val="24"/>
      <w:szCs w:val="24"/>
      <w:u w:val="single"/>
    </w:rPr>
  </w:style>
  <w:style w:type="character" w:customStyle="1" w:styleId="98">
    <w:name w:val="Subtle Reference"/>
    <w:qFormat/>
    <w:uiPriority w:val="31"/>
    <w:rPr>
      <w:sz w:val="24"/>
      <w:szCs w:val="24"/>
      <w:u w:val="single"/>
    </w:rPr>
  </w:style>
  <w:style w:type="character" w:customStyle="1" w:styleId="99">
    <w:name w:val="Intense Reference"/>
    <w:qFormat/>
    <w:uiPriority w:val="32"/>
    <w:rPr>
      <w:b/>
      <w:sz w:val="24"/>
      <w:u w:val="single"/>
    </w:rPr>
  </w:style>
  <w:style w:type="character" w:customStyle="1" w:styleId="100">
    <w:name w:val="Book Title"/>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BFB-4FA6-4241-AD42-7A86D560504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2840</Words>
  <Characters>16191</Characters>
  <Lines>134</Lines>
  <Paragraphs>37</Paragraphs>
  <TotalTime>1</TotalTime>
  <ScaleCrop>false</ScaleCrop>
  <LinksUpToDate>false</LinksUpToDate>
  <CharactersWithSpaces>18994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user</cp:lastModifiedBy>
  <cp:lastPrinted>2019-11-27T06:18:00Z</cp:lastPrinted>
  <dcterms:modified xsi:type="dcterms:W3CDTF">2023-07-13T03:12:15Z</dcterms:modified>
  <dc:title>工程编号：</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F13933E0AA0D4F81807C7A46786FA142</vt:lpwstr>
  </property>
</Properties>
</file>