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315DFE" w:rsidP="00315DFE">
      <w:pPr>
        <w:adjustRightInd w:val="0"/>
        <w:snapToGrid w:val="0"/>
        <w:ind w:firstLineChars="500" w:firstLine="1807"/>
        <w:rPr>
          <w:rFonts w:ascii="宋体" w:hAnsi="宋体"/>
          <w:sz w:val="24"/>
        </w:rPr>
      </w:pPr>
      <w:r w:rsidRPr="00315DFE">
        <w:rPr>
          <w:rFonts w:ascii="宋体" w:hAnsi="宋体" w:hint="eastAsia"/>
          <w:b/>
          <w:color w:val="FF0000"/>
          <w:sz w:val="36"/>
          <w:szCs w:val="36"/>
          <w:u w:val="single"/>
        </w:rPr>
        <w:t>北京清华长庚</w:t>
      </w:r>
      <w:r>
        <w:rPr>
          <w:rFonts w:ascii="宋体" w:hAnsi="宋体" w:hint="eastAsia"/>
          <w:b/>
          <w:color w:val="FF0000"/>
          <w:sz w:val="36"/>
          <w:szCs w:val="36"/>
          <w:u w:val="single"/>
        </w:rPr>
        <w:t>医院</w:t>
      </w:r>
      <w:r w:rsidRPr="00315DFE">
        <w:rPr>
          <w:rFonts w:ascii="宋体" w:hAnsi="宋体" w:hint="eastAsia"/>
          <w:b/>
          <w:color w:val="FF0000"/>
          <w:sz w:val="36"/>
          <w:szCs w:val="36"/>
          <w:u w:val="single"/>
        </w:rPr>
        <w:t>门诊叫号系统改造工程</w:t>
      </w: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201</w:t>
      </w:r>
      <w:r w:rsidR="0016760E">
        <w:rPr>
          <w:rFonts w:ascii="宋体" w:hAnsi="宋体" w:hint="eastAsia"/>
          <w:b/>
          <w:sz w:val="32"/>
          <w:szCs w:val="32"/>
        </w:rPr>
        <w:t>9</w:t>
      </w:r>
      <w:r w:rsidR="0016760E">
        <w:rPr>
          <w:rFonts w:ascii="宋体" w:hAnsi="宋体" w:hint="eastAsia"/>
          <w:b/>
          <w:color w:val="FF0000"/>
          <w:sz w:val="32"/>
          <w:szCs w:val="32"/>
          <w:u w:val="single"/>
        </w:rPr>
        <w:t>0</w:t>
      </w:r>
      <w:r w:rsidR="008C6048">
        <w:rPr>
          <w:rFonts w:ascii="宋体" w:hAnsi="宋体" w:hint="eastAsia"/>
          <w:b/>
          <w:color w:val="FF0000"/>
          <w:sz w:val="32"/>
          <w:szCs w:val="32"/>
          <w:u w:val="single"/>
        </w:rPr>
        <w:t>6</w:t>
      </w:r>
      <w:r w:rsidR="00F03D8C" w:rsidRPr="00F03D8C">
        <w:rPr>
          <w:rFonts w:ascii="宋体" w:hAnsi="宋体" w:hint="eastAsia"/>
          <w:b/>
          <w:sz w:val="32"/>
          <w:szCs w:val="32"/>
        </w:rPr>
        <w:t>号</w:t>
      </w:r>
    </w:p>
    <w:p w:rsidR="00F80718" w:rsidRPr="00315DFE" w:rsidRDefault="00F03D8C" w:rsidP="00F03D8C">
      <w:pPr>
        <w:adjustRightInd w:val="0"/>
        <w:snapToGrid w:val="0"/>
        <w:ind w:firstLineChars="712" w:firstLine="2287"/>
        <w:rPr>
          <w:rFonts w:ascii="宋体" w:hAnsi="宋体"/>
          <w:b/>
          <w:sz w:val="32"/>
          <w:szCs w:val="32"/>
        </w:rPr>
      </w:pPr>
      <w:r>
        <w:rPr>
          <w:rFonts w:ascii="宋体" w:hAnsi="宋体" w:hint="eastAsia"/>
          <w:b/>
          <w:sz w:val="32"/>
          <w:szCs w:val="32"/>
        </w:rPr>
        <w:t>工程</w:t>
      </w:r>
      <w:r w:rsidR="00F80718" w:rsidRPr="00835DFD">
        <w:rPr>
          <w:rFonts w:ascii="宋体" w:hAnsi="宋体"/>
          <w:b/>
          <w:sz w:val="32"/>
          <w:szCs w:val="32"/>
        </w:rPr>
        <w:t>编号：</w:t>
      </w:r>
      <w:r w:rsidR="00315DFE" w:rsidRPr="00315DFE">
        <w:rPr>
          <w:rFonts w:ascii="宋体" w:hAnsi="宋体"/>
          <w:b/>
          <w:sz w:val="32"/>
          <w:szCs w:val="32"/>
        </w:rPr>
        <w:t>TH19040</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Default="00F80718" w:rsidP="00F80718">
      <w:pPr>
        <w:adjustRightInd w:val="0"/>
        <w:snapToGrid w:val="0"/>
        <w:ind w:firstLine="640"/>
        <w:rPr>
          <w:rFonts w:ascii="宋体" w:hAnsi="宋体"/>
          <w:sz w:val="32"/>
          <w:szCs w:val="32"/>
        </w:rPr>
      </w:pPr>
    </w:p>
    <w:p w:rsidR="00F03D8C" w:rsidRPr="00835DFD" w:rsidRDefault="00F03D8C" w:rsidP="00F80718">
      <w:pPr>
        <w:adjustRightInd w:val="0"/>
        <w:snapToGrid w:val="0"/>
        <w:ind w:firstLine="640"/>
        <w:rPr>
          <w:rFonts w:ascii="宋体" w:hAnsi="宋体"/>
          <w:sz w:val="32"/>
          <w:szCs w:val="32"/>
        </w:rPr>
      </w:pP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二○一</w:t>
      </w:r>
      <w:r w:rsidR="0016760E">
        <w:rPr>
          <w:rFonts w:ascii="宋体" w:hAnsi="宋体" w:hint="eastAsia"/>
          <w:b/>
          <w:sz w:val="32"/>
        </w:rPr>
        <w:t>九</w:t>
      </w:r>
      <w:r w:rsidR="00261758" w:rsidRPr="00835DFD">
        <w:rPr>
          <w:rFonts w:ascii="宋体" w:hAnsi="宋体" w:hint="eastAsia"/>
          <w:b/>
          <w:sz w:val="32"/>
        </w:rPr>
        <w:t>年</w:t>
      </w:r>
      <w:r w:rsidR="00315DFE">
        <w:rPr>
          <w:rFonts w:ascii="宋体" w:hAnsi="宋体" w:hint="eastAsia"/>
          <w:color w:val="FF0000"/>
          <w:sz w:val="32"/>
          <w:u w:val="single"/>
        </w:rPr>
        <w:t>四</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E864C3"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BE3642">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E864C3"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BE3642">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E864C3"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BE3642">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E864C3"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BE3642">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E864C3"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BE3642">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E864C3"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E864C3" w:rsidRPr="00835DFD">
          <w:rPr>
            <w:rFonts w:ascii="宋体" w:hAnsi="宋体"/>
            <w:noProof/>
            <w:webHidden/>
            <w:sz w:val="28"/>
            <w:szCs w:val="28"/>
          </w:rPr>
        </w:r>
        <w:r w:rsidR="00E864C3" w:rsidRPr="00835DFD">
          <w:rPr>
            <w:rFonts w:ascii="宋体" w:hAnsi="宋体"/>
            <w:noProof/>
            <w:webHidden/>
            <w:sz w:val="28"/>
            <w:szCs w:val="28"/>
          </w:rPr>
          <w:fldChar w:fldCharType="separate"/>
        </w:r>
        <w:r w:rsidR="00BE3642">
          <w:rPr>
            <w:rFonts w:ascii="宋体" w:hAnsi="宋体"/>
            <w:noProof/>
            <w:webHidden/>
            <w:sz w:val="28"/>
            <w:szCs w:val="28"/>
          </w:rPr>
          <w:t>52</w:t>
        </w:r>
        <w:r w:rsidR="00E864C3" w:rsidRPr="00835DFD">
          <w:rPr>
            <w:rFonts w:ascii="宋体" w:hAnsi="宋体"/>
            <w:noProof/>
            <w:webHidden/>
            <w:sz w:val="28"/>
            <w:szCs w:val="28"/>
          </w:rPr>
          <w:fldChar w:fldCharType="end"/>
        </w:r>
      </w:hyperlink>
    </w:p>
    <w:p w:rsidR="00F80718" w:rsidRPr="00835DFD" w:rsidRDefault="00E864C3"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w:t>
      </w:r>
      <w:r w:rsidR="00BC30B1">
        <w:rPr>
          <w:rFonts w:ascii="宋体" w:hAnsi="宋体"/>
          <w:sz w:val="28"/>
          <w:szCs w:val="28"/>
        </w:rPr>
        <w:t>6</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w:t>
      </w:r>
      <w:r w:rsidR="00BC30B1">
        <w:rPr>
          <w:rFonts w:ascii="宋体" w:hAnsi="宋体"/>
          <w:sz w:val="28"/>
          <w:szCs w:val="28"/>
        </w:rPr>
        <w:t>7</w:t>
      </w:r>
    </w:p>
    <w:p w:rsidR="00F80718" w:rsidRPr="00835DFD" w:rsidRDefault="00F80718" w:rsidP="00F80718">
      <w:pPr>
        <w:pStyle w:val="a3"/>
        <w:ind w:firstLine="643"/>
      </w:pPr>
      <w:bookmarkStart w:id="0" w:name="_GoBack"/>
      <w:bookmarkEnd w:id="0"/>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1" w:name="_Toc138740206"/>
      <w:bookmarkStart w:id="2" w:name="_Toc395611377"/>
      <w:r w:rsidRPr="00835DFD">
        <w:rPr>
          <w:rFonts w:ascii="宋体" w:hAnsi="宋体" w:hint="eastAsia"/>
        </w:rPr>
        <w:t>投标须知及投标须知前附表</w:t>
      </w:r>
      <w:bookmarkEnd w:id="1"/>
      <w:bookmarkEnd w:id="2"/>
    </w:p>
    <w:p w:rsidR="00F80718" w:rsidRPr="00835DFD" w:rsidRDefault="00F80718" w:rsidP="00F80718">
      <w:pPr>
        <w:pStyle w:val="2"/>
        <w:keepNext w:val="0"/>
        <w:keepLines w:val="0"/>
        <w:rPr>
          <w:rFonts w:ascii="宋体" w:hAnsi="宋体"/>
        </w:rPr>
      </w:pPr>
      <w:r w:rsidRPr="00835DFD">
        <w:rPr>
          <w:rFonts w:ascii="宋体" w:hAnsi="宋体"/>
        </w:rPr>
        <w:br w:type="page"/>
      </w:r>
      <w:bookmarkStart w:id="3" w:name="_Toc138740207"/>
      <w:bookmarkStart w:id="4" w:name="_Toc395611378"/>
      <w:r w:rsidRPr="00835DFD">
        <w:rPr>
          <w:rFonts w:ascii="宋体" w:hAnsi="宋体" w:hint="eastAsia"/>
        </w:rPr>
        <w:lastRenderedPageBreak/>
        <w:t>投标须知前附表</w:t>
      </w:r>
      <w:bookmarkEnd w:id="3"/>
      <w:bookmarkEnd w:id="4"/>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315DFE" w:rsidRDefault="00315DFE" w:rsidP="00315DFE">
            <w:pPr>
              <w:adjustRightInd w:val="0"/>
              <w:snapToGrid w:val="0"/>
              <w:ind w:firstLineChars="0" w:firstLine="0"/>
              <w:rPr>
                <w:rFonts w:ascii="宋体" w:hAnsi="宋体"/>
              </w:rPr>
            </w:pPr>
            <w:r>
              <w:rPr>
                <w:rFonts w:ascii="宋体" w:hAnsi="宋体" w:hint="eastAsia"/>
                <w:color w:val="FF0000"/>
              </w:rPr>
              <w:t>北京清华长庚医院门诊叫号系统改造</w:t>
            </w:r>
            <w:r w:rsidRPr="00315DFE">
              <w:rPr>
                <w:rFonts w:ascii="宋体" w:hAnsi="宋体" w:hint="eastAsia"/>
                <w:color w:val="FF0000"/>
              </w:rPr>
              <w:t>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F00D45">
            <w:pPr>
              <w:pStyle w:val="a5"/>
              <w:rPr>
                <w:color w:val="FF0000"/>
              </w:rPr>
            </w:pPr>
            <w:r w:rsidRPr="009112ED">
              <w:rPr>
                <w:rFonts w:hint="eastAsia"/>
                <w:color w:val="FF0000"/>
              </w:rPr>
              <w:t>本次招标的范围为图纸中所</w:t>
            </w:r>
            <w:r w:rsidR="00F00D45">
              <w:rPr>
                <w:rFonts w:hint="eastAsia"/>
                <w:color w:val="FF0000"/>
              </w:rPr>
              <w:t>排队机、呼叫器等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16760E">
            <w:pPr>
              <w:pStyle w:val="a5"/>
            </w:pPr>
            <w:r w:rsidRPr="00067E5E">
              <w:rPr>
                <w:rFonts w:hint="eastAsia"/>
              </w:rPr>
              <w:t>计划开工时间：</w:t>
            </w:r>
            <w:r w:rsidRPr="009112ED">
              <w:rPr>
                <w:rFonts w:hint="eastAsia"/>
                <w:color w:val="FF0000"/>
              </w:rPr>
              <w:t>201</w:t>
            </w:r>
            <w:r w:rsidR="0016760E">
              <w:rPr>
                <w:rFonts w:hint="eastAsia"/>
                <w:color w:val="FF0000"/>
              </w:rPr>
              <w:t>9</w:t>
            </w:r>
            <w:r w:rsidRPr="009112ED">
              <w:rPr>
                <w:rFonts w:hint="eastAsia"/>
                <w:color w:val="FF0000"/>
              </w:rPr>
              <w:t>年</w:t>
            </w:r>
            <w:r w:rsidR="00CD5392">
              <w:rPr>
                <w:color w:val="FF0000"/>
              </w:rPr>
              <w:t>4</w:t>
            </w:r>
            <w:r w:rsidR="009A01C6" w:rsidRPr="009112ED">
              <w:rPr>
                <w:rFonts w:hint="eastAsia"/>
                <w:color w:val="FF0000"/>
              </w:rPr>
              <w:t>月</w:t>
            </w:r>
            <w:r w:rsidR="00CD5392">
              <w:rPr>
                <w:rFonts w:hint="eastAsia"/>
                <w:color w:val="FF0000"/>
              </w:rPr>
              <w:t>3</w:t>
            </w:r>
            <w:r w:rsidR="00CD5392">
              <w:rPr>
                <w:color w:val="FF0000"/>
              </w:rPr>
              <w:t>0</w:t>
            </w:r>
            <w:r w:rsidR="00066F92" w:rsidRPr="009112ED">
              <w:rPr>
                <w:rFonts w:hint="eastAsia"/>
                <w:color w:val="FF0000"/>
              </w:rPr>
              <w:t>日</w:t>
            </w:r>
            <w:r w:rsidRPr="009112ED">
              <w:rPr>
                <w:rFonts w:hint="eastAsia"/>
                <w:color w:val="FF0000"/>
              </w:rPr>
              <w:t>，招标人要求工期：</w:t>
            </w:r>
            <w:r w:rsidR="00315DFE">
              <w:rPr>
                <w:rFonts w:hint="eastAsia"/>
                <w:color w:val="FF0000"/>
              </w:rPr>
              <w:t>15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F80718" w:rsidRPr="00067E5E" w:rsidRDefault="00CD5392" w:rsidP="005C7562">
            <w:pPr>
              <w:pStyle w:val="a5"/>
            </w:pPr>
            <w:r>
              <w:t>2</w:t>
            </w:r>
            <w:r w:rsidR="00F80718" w:rsidRPr="00067E5E">
              <w:rPr>
                <w:rFonts w:hint="eastAsia"/>
              </w:rPr>
              <w:t>、投标人在近三年内</w:t>
            </w:r>
            <w:r w:rsidR="00F80718" w:rsidRPr="009112ED">
              <w:rPr>
                <w:rFonts w:hint="eastAsia"/>
                <w:color w:val="FF0000"/>
              </w:rPr>
              <w:t>（201</w:t>
            </w:r>
            <w:r w:rsidR="0016760E">
              <w:rPr>
                <w:rFonts w:hint="eastAsia"/>
                <w:color w:val="FF0000"/>
              </w:rPr>
              <w:t>6</w:t>
            </w:r>
            <w:r w:rsidR="00F80718" w:rsidRPr="009112ED">
              <w:rPr>
                <w:rFonts w:hint="eastAsia"/>
                <w:color w:val="FF0000"/>
              </w:rPr>
              <w:t>年</w:t>
            </w:r>
            <w:r w:rsidR="00153636">
              <w:rPr>
                <w:color w:val="FF0000"/>
              </w:rPr>
              <w:t>0</w:t>
            </w:r>
            <w:r w:rsidR="00315DFE">
              <w:rPr>
                <w:rFonts w:hint="eastAsia"/>
                <w:color w:val="FF0000"/>
              </w:rPr>
              <w:t>4</w:t>
            </w:r>
            <w:r w:rsidR="00F80718" w:rsidRPr="009112ED">
              <w:rPr>
                <w:rFonts w:hint="eastAsia"/>
                <w:color w:val="FF0000"/>
              </w:rPr>
              <w:t>月-201</w:t>
            </w:r>
            <w:r w:rsidR="0016760E">
              <w:rPr>
                <w:rFonts w:hint="eastAsia"/>
                <w:color w:val="FF0000"/>
              </w:rPr>
              <w:t>9</w:t>
            </w:r>
            <w:r w:rsidR="00F80718" w:rsidRPr="009112ED">
              <w:rPr>
                <w:rFonts w:hint="eastAsia"/>
                <w:color w:val="FF0000"/>
              </w:rPr>
              <w:t>年</w:t>
            </w:r>
            <w:r w:rsidR="00153636">
              <w:rPr>
                <w:color w:val="FF0000"/>
              </w:rPr>
              <w:t>0</w:t>
            </w:r>
            <w:r w:rsidR="00315DFE">
              <w:rPr>
                <w:rFonts w:hint="eastAsia"/>
                <w:color w:val="FF0000"/>
              </w:rPr>
              <w:t>4</w:t>
            </w:r>
            <w:r w:rsidR="00F80718" w:rsidRPr="009112ED">
              <w:rPr>
                <w:rFonts w:hint="eastAsia"/>
                <w:color w:val="FF0000"/>
              </w:rPr>
              <w:t>月）</w:t>
            </w:r>
            <w:r w:rsidR="00F80718" w:rsidRPr="00067E5E">
              <w:rPr>
                <w:rFonts w:hint="eastAsia"/>
              </w:rPr>
              <w:t>没有骗取中标和严重违约及重大工程质量问题；参加本采购活动前三年内，在经营活动中没有重大违法记录；</w:t>
            </w:r>
          </w:p>
          <w:p w:rsidR="00F80718" w:rsidRPr="00067E5E" w:rsidRDefault="00CD5392" w:rsidP="005C7562">
            <w:pPr>
              <w:pStyle w:val="a5"/>
            </w:pPr>
            <w:r>
              <w:t>3</w:t>
            </w:r>
            <w:r w:rsidR="00F80718" w:rsidRPr="00067E5E">
              <w:rPr>
                <w:rFonts w:hint="eastAsia"/>
              </w:rPr>
              <w:t>、具有良好的商业信誉和健全的财务会计制度；</w:t>
            </w:r>
          </w:p>
          <w:p w:rsidR="00F80718" w:rsidRPr="00067E5E" w:rsidRDefault="00CD5392" w:rsidP="005C7562">
            <w:pPr>
              <w:pStyle w:val="a5"/>
            </w:pPr>
            <w:r>
              <w:t>4</w:t>
            </w:r>
            <w:r w:rsidR="00F80718" w:rsidRPr="00067E5E">
              <w:rPr>
                <w:rFonts w:hint="eastAsia"/>
              </w:rPr>
              <w:t>、具有依法缴纳税收和社会保障资金的良好记录；</w:t>
            </w:r>
          </w:p>
          <w:p w:rsidR="00F80718" w:rsidRPr="00067E5E" w:rsidRDefault="00CD5392" w:rsidP="005C7562">
            <w:pPr>
              <w:pStyle w:val="a5"/>
            </w:pPr>
            <w:r>
              <w:t>5</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5"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r w:rsidR="00F00D45">
              <w:rPr>
                <w:rFonts w:hint="eastAsia"/>
              </w:rPr>
              <w:t>2</w:t>
            </w:r>
            <w:r>
              <w:t>#楼</w:t>
            </w:r>
            <w:r w:rsidR="002D0679">
              <w:rPr>
                <w:rFonts w:hint="eastAsia"/>
              </w:rPr>
              <w:t>1层工</w:t>
            </w:r>
            <w:r w:rsidR="002D0679">
              <w:t>程科</w:t>
            </w:r>
          </w:p>
          <w:p w:rsidR="00F80718" w:rsidRPr="009112ED" w:rsidRDefault="00F80718" w:rsidP="00F81A54">
            <w:pPr>
              <w:pStyle w:val="a5"/>
              <w:rPr>
                <w:color w:val="FF0000"/>
              </w:rPr>
            </w:pPr>
            <w:r w:rsidRPr="009112ED">
              <w:rPr>
                <w:rFonts w:hint="eastAsia"/>
                <w:color w:val="FF0000"/>
              </w:rPr>
              <w:t>时  间：201</w:t>
            </w:r>
            <w:r w:rsidR="0016760E">
              <w:rPr>
                <w:rFonts w:hint="eastAsia"/>
                <w:color w:val="FF0000"/>
              </w:rPr>
              <w:t>9</w:t>
            </w:r>
            <w:r w:rsidRPr="009112ED">
              <w:rPr>
                <w:rFonts w:hint="eastAsia"/>
                <w:color w:val="FF0000"/>
              </w:rPr>
              <w:t>年</w:t>
            </w:r>
            <w:r w:rsidR="00DB1434">
              <w:rPr>
                <w:rFonts w:hint="eastAsia"/>
                <w:color w:val="FF0000"/>
              </w:rPr>
              <w:t>0</w:t>
            </w:r>
            <w:r w:rsidR="00315DFE">
              <w:rPr>
                <w:rFonts w:hint="eastAsia"/>
                <w:color w:val="FF0000"/>
              </w:rPr>
              <w:t>4</w:t>
            </w:r>
            <w:r w:rsidRPr="009112ED">
              <w:rPr>
                <w:rFonts w:hint="eastAsia"/>
                <w:color w:val="FF0000"/>
              </w:rPr>
              <w:t>月</w:t>
            </w:r>
            <w:r w:rsidR="00F81A54">
              <w:rPr>
                <w:rFonts w:hint="eastAsia"/>
                <w:color w:val="FF0000"/>
              </w:rPr>
              <w:t>04</w:t>
            </w:r>
            <w:r w:rsidRPr="009112ED">
              <w:rPr>
                <w:rFonts w:hint="eastAsia"/>
                <w:color w:val="FF0000"/>
              </w:rPr>
              <w:t>日</w:t>
            </w:r>
            <w:r w:rsidR="00A31111" w:rsidRPr="009112ED">
              <w:rPr>
                <w:rFonts w:hint="eastAsia"/>
                <w:color w:val="FF0000"/>
              </w:rPr>
              <w:t xml:space="preserve"> </w:t>
            </w:r>
            <w:r w:rsidR="00F81A54">
              <w:rPr>
                <w:rFonts w:hint="eastAsia"/>
                <w:color w:val="FF0000"/>
              </w:rPr>
              <w:t>上</w:t>
            </w:r>
            <w:r w:rsidRPr="009112ED">
              <w:rPr>
                <w:rFonts w:hint="eastAsia"/>
                <w:color w:val="FF0000"/>
              </w:rPr>
              <w:t>午</w:t>
            </w:r>
            <w:r w:rsidR="00F81A54">
              <w:rPr>
                <w:rFonts w:hint="eastAsia"/>
                <w:color w:val="FF0000"/>
              </w:rPr>
              <w:t>10</w:t>
            </w:r>
            <w:r w:rsidR="00A31111" w:rsidRPr="009112ED">
              <w:rPr>
                <w:rFonts w:hint="eastAsia"/>
                <w:color w:val="FF0000"/>
              </w:rPr>
              <w:t>:00</w:t>
            </w:r>
            <w:r w:rsidRPr="009112ED">
              <w:rPr>
                <w:rFonts w:hint="eastAsia"/>
                <w:color w:val="FF000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F80718" w:rsidRPr="00067E5E" w:rsidRDefault="00F80718" w:rsidP="005C7562">
            <w:pPr>
              <w:pStyle w:val="a5"/>
              <w:rPr>
                <w:b/>
                <w:color w:val="FF0000"/>
              </w:rPr>
            </w:pPr>
            <w:r w:rsidRPr="00835DFD">
              <w:rPr>
                <w:rFonts w:hint="eastAsia"/>
              </w:rPr>
              <w:t>开始时间：</w:t>
            </w:r>
            <w:r w:rsidR="004247CE" w:rsidRPr="004247CE">
              <w:rPr>
                <w:rFonts w:hint="eastAsia"/>
                <w:color w:val="FF0000"/>
              </w:rPr>
              <w:t>暂定</w:t>
            </w:r>
            <w:r w:rsidR="00A40BB6" w:rsidRPr="009112ED">
              <w:rPr>
                <w:rFonts w:hint="eastAsia"/>
                <w:color w:val="FF0000"/>
              </w:rPr>
              <w:t>201</w:t>
            </w:r>
            <w:r w:rsidR="0016760E">
              <w:rPr>
                <w:rFonts w:hint="eastAsia"/>
                <w:color w:val="FF0000"/>
              </w:rPr>
              <w:t>9</w:t>
            </w:r>
            <w:r w:rsidR="00A40BB6" w:rsidRPr="009112ED">
              <w:rPr>
                <w:rFonts w:hint="eastAsia"/>
                <w:color w:val="FF0000"/>
              </w:rPr>
              <w:t>年</w:t>
            </w:r>
            <w:r w:rsidR="0076054B">
              <w:rPr>
                <w:rFonts w:hint="eastAsia"/>
                <w:color w:val="FF0000"/>
              </w:rPr>
              <w:t>0</w:t>
            </w:r>
            <w:r w:rsidR="00315DFE">
              <w:rPr>
                <w:rFonts w:hint="eastAsia"/>
                <w:color w:val="FF0000"/>
              </w:rPr>
              <w:t>4</w:t>
            </w:r>
            <w:r w:rsidR="00A40BB6" w:rsidRPr="009112ED">
              <w:rPr>
                <w:rFonts w:hint="eastAsia"/>
                <w:color w:val="FF0000"/>
              </w:rPr>
              <w:t>月</w:t>
            </w:r>
            <w:r w:rsidR="00F81A54">
              <w:rPr>
                <w:rFonts w:hint="eastAsia"/>
                <w:color w:val="FF0000"/>
              </w:rPr>
              <w:t>04</w:t>
            </w:r>
            <w:r w:rsidR="00A40BB6" w:rsidRPr="009112ED">
              <w:rPr>
                <w:rFonts w:hint="eastAsia"/>
                <w:color w:val="FF0000"/>
              </w:rPr>
              <w:t xml:space="preserve">日 </w:t>
            </w:r>
            <w:r w:rsidR="00F81A54">
              <w:rPr>
                <w:rFonts w:hint="eastAsia"/>
                <w:color w:val="FF0000"/>
              </w:rPr>
              <w:t>上</w:t>
            </w:r>
            <w:r w:rsidR="00A40BB6" w:rsidRPr="009112ED">
              <w:rPr>
                <w:rFonts w:hint="eastAsia"/>
                <w:color w:val="FF0000"/>
              </w:rPr>
              <w:t>午</w:t>
            </w:r>
            <w:r w:rsidR="00F81A54">
              <w:rPr>
                <w:rFonts w:hint="eastAsia"/>
                <w:color w:val="FF0000"/>
              </w:rPr>
              <w:t>10</w:t>
            </w:r>
            <w:r w:rsidR="00A40BB6" w:rsidRPr="009112ED">
              <w:rPr>
                <w:rFonts w:hint="eastAsia"/>
                <w:color w:val="FF0000"/>
              </w:rPr>
              <w:t>:00时</w:t>
            </w:r>
          </w:p>
          <w:p w:rsidR="00F80718" w:rsidRPr="002D0679" w:rsidRDefault="00F80718" w:rsidP="002D0679">
            <w:pPr>
              <w:pStyle w:val="a5"/>
            </w:pPr>
            <w:r w:rsidRPr="00835DFD">
              <w:rPr>
                <w:rFonts w:hint="eastAsia"/>
              </w:rPr>
              <w:t xml:space="preserve">地    点: </w:t>
            </w:r>
            <w:r w:rsidR="00D32AE5">
              <w:rPr>
                <w:rFonts w:hint="eastAsia"/>
              </w:rPr>
              <w:t>北京清</w:t>
            </w:r>
            <w:r w:rsidR="00D32AE5">
              <w:t>华长庚医院</w:t>
            </w:r>
            <w:r w:rsidR="00D32AE5">
              <w:rPr>
                <w:rFonts w:hint="eastAsia"/>
              </w:rPr>
              <w:t>2</w:t>
            </w:r>
            <w:r w:rsidR="00D32AE5">
              <w:t>#楼</w:t>
            </w:r>
            <w:r w:rsidR="002D0679">
              <w:rPr>
                <w:rFonts w:hint="eastAsia"/>
              </w:rPr>
              <w:t>会议</w:t>
            </w:r>
            <w:r w:rsidR="002D0679">
              <w:t>室</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6418F7" w:rsidRDefault="006418F7" w:rsidP="006418F7">
            <w:pPr>
              <w:spacing w:line="312" w:lineRule="auto"/>
              <w:ind w:firstLineChars="50" w:firstLine="105"/>
              <w:rPr>
                <w:color w:val="FF0000"/>
              </w:rPr>
            </w:pPr>
            <w:r w:rsidRPr="009112ED">
              <w:rPr>
                <w:rFonts w:hint="eastAsia"/>
                <w:color w:val="FF0000"/>
              </w:rPr>
              <w:t>人民币</w:t>
            </w:r>
            <w:r>
              <w:rPr>
                <w:rFonts w:hint="eastAsia"/>
                <w:color w:val="FF0000"/>
              </w:rPr>
              <w:t xml:space="preserve"> </w:t>
            </w:r>
            <w:r w:rsidR="00F00D45">
              <w:rPr>
                <w:rFonts w:hint="eastAsia"/>
                <w:color w:val="FF0000"/>
              </w:rPr>
              <w:t>11.97</w:t>
            </w:r>
            <w:r>
              <w:rPr>
                <w:rFonts w:hint="eastAsia"/>
                <w:color w:val="FF0000"/>
              </w:rPr>
              <w:t>万</w:t>
            </w:r>
            <w:r w:rsidRPr="009112ED">
              <w:rPr>
                <w:rFonts w:hint="eastAsia"/>
                <w:color w:val="FF0000"/>
              </w:rPr>
              <w:t>元</w:t>
            </w:r>
          </w:p>
          <w:p w:rsidR="00F80718" w:rsidRPr="009112ED" w:rsidRDefault="006418F7" w:rsidP="00F00D45">
            <w:pPr>
              <w:spacing w:line="312" w:lineRule="auto"/>
              <w:ind w:firstLineChars="0" w:firstLine="0"/>
              <w:rPr>
                <w:color w:val="FF0000"/>
              </w:rPr>
            </w:pPr>
            <w:r w:rsidRPr="009112ED">
              <w:rPr>
                <w:rFonts w:hint="eastAsia"/>
                <w:color w:val="FF0000"/>
              </w:rPr>
              <w:t>（大写：</w:t>
            </w:r>
            <w:r>
              <w:rPr>
                <w:rFonts w:hint="eastAsia"/>
                <w:color w:val="FF0000"/>
              </w:rPr>
              <w:t>人民币</w:t>
            </w:r>
            <w:r w:rsidR="00F00D45">
              <w:rPr>
                <w:rFonts w:hint="eastAsia"/>
                <w:color w:val="FF0000"/>
              </w:rPr>
              <w:t>拾壹</w:t>
            </w:r>
            <w:r>
              <w:rPr>
                <w:rFonts w:hint="eastAsia"/>
                <w:color w:val="FF0000"/>
              </w:rPr>
              <w:t>万</w:t>
            </w:r>
            <w:r w:rsidR="00F00D45">
              <w:rPr>
                <w:rFonts w:hint="eastAsia"/>
                <w:color w:val="FF0000"/>
              </w:rPr>
              <w:t>玖千柒佰元</w:t>
            </w:r>
            <w:r w:rsidRPr="00DB1434">
              <w:rPr>
                <w:rFonts w:hint="eastAsia"/>
                <w:color w:val="FF0000"/>
              </w:rPr>
              <w:t>整</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lastRenderedPageBreak/>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lastRenderedPageBreak/>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201</w:t>
            </w:r>
            <w:r w:rsidR="00037D1E">
              <w:rPr>
                <w:rFonts w:ascii="宋体" w:hAnsi="宋体" w:hint="eastAsia"/>
                <w:color w:val="FF0000"/>
              </w:rPr>
              <w:t>9</w:t>
            </w:r>
            <w:r w:rsidR="00BB5812" w:rsidRPr="009112ED">
              <w:rPr>
                <w:rFonts w:ascii="宋体" w:hAnsi="宋体" w:hint="eastAsia"/>
                <w:color w:val="FF0000"/>
              </w:rPr>
              <w:t>年</w:t>
            </w:r>
            <w:r w:rsidR="0074005E">
              <w:rPr>
                <w:rFonts w:ascii="宋体" w:hAnsi="宋体"/>
                <w:color w:val="FF0000"/>
              </w:rPr>
              <w:t>0</w:t>
            </w:r>
            <w:r w:rsidR="00315DFE">
              <w:rPr>
                <w:rFonts w:ascii="宋体" w:hAnsi="宋体" w:hint="eastAsia"/>
                <w:color w:val="FF0000"/>
              </w:rPr>
              <w:t>4</w:t>
            </w:r>
            <w:r w:rsidR="00BB5812" w:rsidRPr="009112ED">
              <w:rPr>
                <w:rFonts w:ascii="宋体" w:hAnsi="宋体" w:hint="eastAsia"/>
                <w:color w:val="FF0000"/>
              </w:rPr>
              <w:t>月</w:t>
            </w:r>
            <w:r w:rsidR="00315DFE">
              <w:rPr>
                <w:rFonts w:ascii="宋体" w:hAnsi="宋体" w:hint="eastAsia"/>
                <w:color w:val="FF0000"/>
              </w:rPr>
              <w:t>1</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201</w:t>
            </w:r>
            <w:r w:rsidR="00037D1E">
              <w:rPr>
                <w:rFonts w:ascii="宋体" w:hAnsi="宋体" w:hint="eastAsia"/>
                <w:color w:val="FF0000"/>
              </w:rPr>
              <w:t>9</w:t>
            </w:r>
            <w:r w:rsidR="00DB1434">
              <w:rPr>
                <w:rFonts w:ascii="宋体" w:hAnsi="宋体" w:hint="eastAsia"/>
                <w:color w:val="FF0000"/>
              </w:rPr>
              <w:t>年</w:t>
            </w:r>
            <w:r w:rsidR="0074005E">
              <w:rPr>
                <w:rFonts w:ascii="宋体" w:hAnsi="宋体"/>
                <w:color w:val="FF0000"/>
              </w:rPr>
              <w:t>0</w:t>
            </w:r>
            <w:r w:rsidR="00315DFE">
              <w:rPr>
                <w:rFonts w:ascii="宋体" w:hAnsi="宋体" w:hint="eastAsia"/>
                <w:color w:val="FF0000"/>
              </w:rPr>
              <w:t>4</w:t>
            </w:r>
            <w:r w:rsidRPr="009112ED">
              <w:rPr>
                <w:rFonts w:ascii="宋体" w:hAnsi="宋体" w:hint="eastAsia"/>
                <w:color w:val="FF0000"/>
              </w:rPr>
              <w:t>月</w:t>
            </w:r>
            <w:r w:rsidR="00315DFE">
              <w:rPr>
                <w:rFonts w:ascii="宋体" w:hAnsi="宋体" w:hint="eastAsia"/>
                <w:color w:val="FF0000"/>
              </w:rPr>
              <w:t>3</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lastRenderedPageBreak/>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r w:rsidR="004247CE">
              <w:rPr>
                <w:rFonts w:hint="eastAsia"/>
              </w:rPr>
              <w:t>，</w:t>
            </w:r>
            <w:r w:rsidR="004247CE" w:rsidRPr="004247CE">
              <w:rPr>
                <w:rFonts w:hint="eastAsia"/>
                <w:color w:val="FF0000"/>
              </w:rPr>
              <w:t>领取招标文件时需电话备案</w:t>
            </w:r>
            <w:r w:rsidR="004247CE">
              <w:rPr>
                <w:rFonts w:hint="eastAsia"/>
                <w:color w:val="FF0000"/>
              </w:rPr>
              <w:t>。</w:t>
            </w:r>
          </w:p>
          <w:p w:rsidR="00BB5812" w:rsidRPr="00835DFD" w:rsidRDefault="00BB5812" w:rsidP="00DD1128">
            <w:pPr>
              <w:spacing w:line="312" w:lineRule="auto"/>
              <w:ind w:firstLineChars="0" w:firstLine="0"/>
            </w:pPr>
            <w:r w:rsidRPr="00835DFD">
              <w:rPr>
                <w:rFonts w:hint="eastAsia"/>
              </w:rPr>
              <w:t>地点：</w:t>
            </w:r>
            <w:r w:rsidR="006418F7" w:rsidRPr="00073874">
              <w:rPr>
                <w:rFonts w:hint="eastAsia"/>
                <w:color w:val="FF0000"/>
              </w:rPr>
              <w:t>北京清</w:t>
            </w:r>
            <w:r w:rsidR="006418F7" w:rsidRPr="00073874">
              <w:rPr>
                <w:color w:val="FF0000"/>
              </w:rPr>
              <w:t>华长庚医院</w:t>
            </w:r>
            <w:r w:rsidR="006418F7" w:rsidRPr="00073874">
              <w:rPr>
                <w:rFonts w:hint="eastAsia"/>
                <w:color w:val="FF0000"/>
              </w:rPr>
              <w:t>2</w:t>
            </w:r>
            <w:r w:rsidR="006418F7" w:rsidRPr="00073874">
              <w:rPr>
                <w:color w:val="FF0000"/>
              </w:rPr>
              <w:t>#</w:t>
            </w:r>
            <w:r w:rsidR="006418F7" w:rsidRPr="00073874">
              <w:rPr>
                <w:color w:val="FF0000"/>
              </w:rPr>
              <w:t>楼</w:t>
            </w:r>
            <w:r w:rsidR="006418F7" w:rsidRPr="00073874">
              <w:rPr>
                <w:rFonts w:hint="eastAsia"/>
                <w:color w:val="FF0000"/>
              </w:rPr>
              <w:t>。联</w:t>
            </w:r>
            <w:r w:rsidR="006418F7" w:rsidRPr="00073874">
              <w:rPr>
                <w:color w:val="FF0000"/>
              </w:rPr>
              <w:t>系人：</w:t>
            </w:r>
            <w:r w:rsidR="006418F7">
              <w:rPr>
                <w:rFonts w:hint="eastAsia"/>
                <w:color w:val="FF0000"/>
              </w:rPr>
              <w:t>袁</w:t>
            </w:r>
            <w:r w:rsidR="006418F7" w:rsidRPr="00073874">
              <w:rPr>
                <w:rFonts w:hint="eastAsia"/>
                <w:color w:val="FF0000"/>
              </w:rPr>
              <w:t>老师</w:t>
            </w:r>
            <w:r w:rsidR="006418F7" w:rsidRPr="00073874">
              <w:rPr>
                <w:color w:val="FF0000"/>
              </w:rPr>
              <w:t>，联系电话：</w:t>
            </w:r>
            <w:r w:rsidR="006418F7">
              <w:rPr>
                <w:color w:val="FF0000"/>
              </w:rPr>
              <w:t>56118782</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lastRenderedPageBreak/>
        <w:br w:type="page"/>
      </w:r>
      <w:bookmarkStart w:id="6" w:name="_Toc138740208"/>
      <w:bookmarkStart w:id="7" w:name="_Toc395611379"/>
      <w:r w:rsidRPr="00835DFD">
        <w:rPr>
          <w:rFonts w:ascii="宋体" w:hAnsi="宋体" w:hint="eastAsia"/>
        </w:rPr>
        <w:lastRenderedPageBreak/>
        <w:t>投标须知</w:t>
      </w:r>
      <w:bookmarkEnd w:id="6"/>
      <w:bookmarkEnd w:id="7"/>
    </w:p>
    <w:p w:rsidR="00F80718" w:rsidRPr="00835DFD" w:rsidRDefault="00F80718" w:rsidP="00F80718">
      <w:pPr>
        <w:pStyle w:val="3"/>
      </w:pPr>
      <w:bookmarkStart w:id="8" w:name="_Toc395611380"/>
      <w:r w:rsidRPr="00835DFD">
        <w:rPr>
          <w:rFonts w:hint="eastAsia"/>
        </w:rPr>
        <w:t>总则</w:t>
      </w:r>
      <w:bookmarkEnd w:id="8"/>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315DFE" w:rsidRPr="00315DFE" w:rsidRDefault="00F80718" w:rsidP="003A3487">
      <w:pPr>
        <w:pStyle w:val="6"/>
        <w:ind w:firstLineChars="246" w:firstLine="517"/>
        <w:rPr>
          <w:color w:val="FF0000"/>
          <w:u w:val="single"/>
        </w:rPr>
      </w:pPr>
      <w:r w:rsidRPr="00835DFD">
        <w:rPr>
          <w:rFonts w:hint="eastAsia"/>
        </w:rPr>
        <w:t>项目</w:t>
      </w:r>
      <w:r w:rsidRPr="00067E5E">
        <w:rPr>
          <w:rFonts w:hint="eastAsia"/>
        </w:rPr>
        <w:t>名称：</w:t>
      </w:r>
      <w:r w:rsidR="00315DFE" w:rsidRPr="00315DFE">
        <w:rPr>
          <w:rFonts w:hint="eastAsia"/>
          <w:color w:val="FF0000"/>
          <w:u w:val="single"/>
        </w:rPr>
        <w:t>北京清华长庚</w:t>
      </w:r>
      <w:r w:rsidR="00315DFE">
        <w:rPr>
          <w:rFonts w:hint="eastAsia"/>
          <w:color w:val="FF0000"/>
          <w:u w:val="single"/>
        </w:rPr>
        <w:t>医院</w:t>
      </w:r>
      <w:r w:rsidR="00315DFE" w:rsidRPr="00315DFE">
        <w:rPr>
          <w:rFonts w:hint="eastAsia"/>
          <w:color w:val="FF0000"/>
          <w:u w:val="single"/>
        </w:rPr>
        <w:t>门诊叫号系统改造工程</w:t>
      </w:r>
    </w:p>
    <w:p w:rsidR="00F80718" w:rsidRPr="00835DFD" w:rsidRDefault="00F80718" w:rsidP="003A3487">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9" w:name="_Toc395611381"/>
      <w:r w:rsidRPr="00835DFD">
        <w:rPr>
          <w:rFonts w:hint="eastAsia"/>
        </w:rPr>
        <w:t>招标文件</w:t>
      </w:r>
      <w:bookmarkEnd w:id="9"/>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10" w:name="_Toc395611382"/>
      <w:r w:rsidRPr="00835DFD">
        <w:rPr>
          <w:rFonts w:hint="eastAsia"/>
        </w:rPr>
        <w:t>投标文件的编制</w:t>
      </w:r>
      <w:bookmarkEnd w:id="10"/>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037D1E">
        <w:rPr>
          <w:rFonts w:hint="eastAsia"/>
        </w:rPr>
        <w:t>6</w:t>
      </w:r>
      <w:r w:rsidR="005F63FB" w:rsidRPr="00E05A1C">
        <w:rPr>
          <w:rFonts w:hint="eastAsia"/>
        </w:rPr>
        <w:t>年</w:t>
      </w:r>
      <w:r w:rsidR="00DD1128">
        <w:t>0</w:t>
      </w:r>
      <w:r w:rsidR="00315DFE">
        <w:rPr>
          <w:rFonts w:hint="eastAsia"/>
        </w:rPr>
        <w:t>4</w:t>
      </w:r>
      <w:r w:rsidR="005F63FB" w:rsidRPr="00E05A1C">
        <w:rPr>
          <w:rFonts w:hint="eastAsia"/>
        </w:rPr>
        <w:t>月</w:t>
      </w:r>
      <w:r w:rsidR="00D66C75" w:rsidRPr="00E05A1C">
        <w:rPr>
          <w:rFonts w:hint="eastAsia"/>
        </w:rPr>
        <w:t>-201</w:t>
      </w:r>
      <w:r w:rsidR="00037D1E">
        <w:rPr>
          <w:rFonts w:hint="eastAsia"/>
        </w:rPr>
        <w:t>9</w:t>
      </w:r>
      <w:r w:rsidR="005F63FB" w:rsidRPr="00E05A1C">
        <w:rPr>
          <w:rFonts w:hint="eastAsia"/>
        </w:rPr>
        <w:t>年</w:t>
      </w:r>
      <w:r w:rsidR="00DD1128">
        <w:t>0</w:t>
      </w:r>
      <w:r w:rsidR="00315DFE">
        <w:rPr>
          <w:rFonts w:hint="eastAsia"/>
        </w:rPr>
        <w:t>4</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lastRenderedPageBreak/>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w:t>
      </w:r>
      <w:r w:rsidR="00F80718" w:rsidRPr="00835DFD">
        <w:rPr>
          <w:rFonts w:hint="eastAsia"/>
        </w:rPr>
        <w:lastRenderedPageBreak/>
        <w:t>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956390">
        <w:rPr>
          <w:rFonts w:hint="eastAsia"/>
          <w:b/>
        </w:rPr>
        <w:t>固定总价合同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w:t>
      </w:r>
      <w:r w:rsidRPr="00835DFD">
        <w:rPr>
          <w:rFonts w:hint="eastAsia"/>
        </w:rPr>
        <w:lastRenderedPageBreak/>
        <w:t>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F80718" w:rsidRPr="00067E5E" w:rsidRDefault="00F80718" w:rsidP="00F80718">
      <w:pPr>
        <w:ind w:right="28" w:firstLineChars="0" w:firstLine="0"/>
        <w:rPr>
          <w:rFonts w:ascii="宋体" w:hAnsi="宋体"/>
        </w:rPr>
      </w:pPr>
      <w:r w:rsidRPr="00835DFD">
        <w:rPr>
          <w:rFonts w:ascii="宋体" w:hAnsi="宋体" w:hint="eastAsia"/>
          <w:b/>
        </w:rPr>
        <w:lastRenderedPageBreak/>
        <w:t>1</w:t>
      </w:r>
      <w:r w:rsidR="00F62FC6">
        <w:rPr>
          <w:rFonts w:ascii="宋体" w:hAnsi="宋体"/>
          <w:b/>
        </w:rPr>
        <w:t>4</w:t>
      </w:r>
      <w:r w:rsidRPr="00835DFD">
        <w:rPr>
          <w:rFonts w:ascii="宋体" w:hAnsi="宋体" w:hint="eastAsia"/>
          <w:b/>
        </w:rPr>
        <w:t>.</w:t>
      </w:r>
      <w:r w:rsidR="00962CD5">
        <w:rPr>
          <w:rFonts w:ascii="宋体" w:hAnsi="宋体" w:hint="eastAsia"/>
          <w:b/>
        </w:rPr>
        <w:t>5</w:t>
      </w:r>
      <w:r w:rsidRPr="009A3F1C">
        <w:rPr>
          <w:rFonts w:hint="eastAsia"/>
          <w:color w:val="FF0000"/>
        </w:rPr>
        <w:t>本招标工程设置招标控制价，</w:t>
      </w:r>
      <w:r w:rsidR="00106726" w:rsidRPr="009A3F1C">
        <w:rPr>
          <w:rFonts w:hint="eastAsia"/>
          <w:color w:val="FF0000"/>
        </w:rPr>
        <w:t>人民币</w:t>
      </w:r>
      <w:r w:rsidR="00F00D45">
        <w:rPr>
          <w:rFonts w:hint="eastAsia"/>
          <w:color w:val="FF0000"/>
        </w:rPr>
        <w:t>11.97</w:t>
      </w:r>
      <w:r w:rsidR="006418F7">
        <w:rPr>
          <w:rFonts w:hint="eastAsia"/>
          <w:color w:val="FF0000"/>
        </w:rPr>
        <w:t>万</w:t>
      </w:r>
      <w:r w:rsidR="00106726" w:rsidRPr="009A3F1C">
        <w:rPr>
          <w:rFonts w:hint="eastAsia"/>
          <w:color w:val="FF0000"/>
        </w:rPr>
        <w:t>元</w:t>
      </w:r>
      <w:r w:rsidRPr="009A3F1C">
        <w:rPr>
          <w:rFonts w:hint="eastAsia"/>
          <w:color w:val="FF0000"/>
        </w:rPr>
        <w:t>，超过此报价的投标人将被拒绝。</w:t>
      </w: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1" w:name="_Toc395611383"/>
      <w:r w:rsidRPr="00835DFD">
        <w:rPr>
          <w:rFonts w:hint="eastAsia"/>
        </w:rPr>
        <w:t>投标文件的提交</w:t>
      </w:r>
      <w:bookmarkEnd w:id="11"/>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.4用封条将投标文件袋背面上方开口处密封，并且填写密封日期，封条上加盖投标单位公章和法定代表人印鉴各两枚；在投标文件袋正面按照规定投标单位加盖公章和法定代理人签字。</w:t>
      </w:r>
    </w:p>
    <w:p w:rsidR="00F80718" w:rsidRPr="00835DFD" w:rsidRDefault="00357647" w:rsidP="00CC408D">
      <w:pPr>
        <w:pStyle w:val="5"/>
        <w:numPr>
          <w:ilvl w:val="0"/>
          <w:numId w:val="0"/>
        </w:numPr>
      </w:pPr>
      <w:r>
        <w:lastRenderedPageBreak/>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2" w:name="_Toc395611384"/>
      <w:r w:rsidRPr="00835DFD">
        <w:rPr>
          <w:rFonts w:hint="eastAsia"/>
        </w:rPr>
        <w:t>开标</w:t>
      </w:r>
      <w:bookmarkEnd w:id="12"/>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w:t>
      </w:r>
      <w:r w:rsidRPr="00835DFD">
        <w:rPr>
          <w:rFonts w:hint="eastAsia"/>
        </w:rPr>
        <w:lastRenderedPageBreak/>
        <w:t>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3" w:name="_Toc395611385"/>
      <w:r w:rsidRPr="00835DFD">
        <w:rPr>
          <w:rFonts w:hint="eastAsia"/>
        </w:rPr>
        <w:t>评标</w:t>
      </w:r>
      <w:bookmarkEnd w:id="13"/>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lastRenderedPageBreak/>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lastRenderedPageBreak/>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4" w:name="_Toc395611386"/>
      <w:r w:rsidRPr="00835DFD">
        <w:rPr>
          <w:rFonts w:hint="eastAsia"/>
        </w:rPr>
        <w:t>合同的授予</w:t>
      </w:r>
      <w:bookmarkEnd w:id="14"/>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5" w:name="_Toc138740209"/>
      <w:bookmarkStart w:id="16" w:name="_Toc395611387"/>
      <w:r w:rsidRPr="00835DFD">
        <w:rPr>
          <w:rFonts w:ascii="宋体" w:hAnsi="宋体" w:hint="eastAsia"/>
        </w:rPr>
        <w:t>合同条款</w:t>
      </w:r>
      <w:bookmarkEnd w:id="15"/>
      <w:bookmarkEnd w:id="16"/>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7C22A0" w:rsidRDefault="004D2FF2" w:rsidP="007C22A0">
      <w:pPr>
        <w:pStyle w:val="a3"/>
        <w:spacing w:line="240" w:lineRule="auto"/>
        <w:ind w:firstLine="643"/>
      </w:pPr>
      <w:r w:rsidRPr="00835DFD">
        <w:br w:type="page"/>
      </w:r>
    </w:p>
    <w:p w:rsidR="007C22A0" w:rsidRPr="009F5A94" w:rsidRDefault="007C22A0" w:rsidP="007C22A0">
      <w:pPr>
        <w:ind w:firstLine="482"/>
        <w:rPr>
          <w:b/>
          <w:bCs/>
          <w:sz w:val="24"/>
        </w:rPr>
      </w:pPr>
    </w:p>
    <w:p w:rsidR="007C22A0" w:rsidRPr="009F5A94" w:rsidRDefault="007C22A0" w:rsidP="007C22A0">
      <w:pPr>
        <w:ind w:firstLine="462"/>
        <w:rPr>
          <w:rFonts w:ascii="Tahoma" w:hAnsi="Tahoma" w:cs="Tahoma"/>
          <w:b/>
          <w:bCs/>
          <w:sz w:val="23"/>
          <w:szCs w:val="23"/>
        </w:rPr>
      </w:pPr>
    </w:p>
    <w:p w:rsidR="007C22A0" w:rsidRPr="009F5A94" w:rsidRDefault="007C22A0" w:rsidP="007C22A0">
      <w:pPr>
        <w:pStyle w:val="af6"/>
        <w:wordWrap w:val="0"/>
        <w:spacing w:before="192" w:beforeAutospacing="0"/>
        <w:ind w:firstLine="361"/>
        <w:jc w:val="center"/>
        <w:rPr>
          <w:sz w:val="18"/>
          <w:szCs w:val="18"/>
        </w:rPr>
      </w:pPr>
      <w:r w:rsidRPr="009F5A94">
        <w:rPr>
          <w:rFonts w:hint="eastAsia"/>
          <w:b/>
          <w:bCs/>
          <w:sz w:val="18"/>
          <w:szCs w:val="18"/>
        </w:rPr>
        <w:t xml:space="preserve">                          </w:t>
      </w:r>
      <w:r>
        <w:rPr>
          <w:rFonts w:hint="eastAsia"/>
          <w:b/>
          <w:bCs/>
          <w:sz w:val="18"/>
          <w:szCs w:val="18"/>
        </w:rPr>
        <w:t xml:space="preserve">                            </w:t>
      </w:r>
      <w:r>
        <w:rPr>
          <w:b/>
          <w:bCs/>
          <w:sz w:val="18"/>
          <w:szCs w:val="18"/>
        </w:rPr>
        <w:t xml:space="preserve">      </w:t>
      </w:r>
      <w:r>
        <w:rPr>
          <w:rFonts w:hint="eastAsia"/>
          <w:b/>
          <w:bCs/>
          <w:sz w:val="18"/>
          <w:szCs w:val="18"/>
        </w:rPr>
        <w:t xml:space="preserve"> </w:t>
      </w:r>
      <w:r w:rsidRPr="009F5A94">
        <w:rPr>
          <w:b/>
          <w:bCs/>
          <w:sz w:val="18"/>
          <w:szCs w:val="18"/>
        </w:rPr>
        <w:t>编号：</w:t>
      </w:r>
      <w:r>
        <w:rPr>
          <w:rFonts w:hint="eastAsia"/>
          <w:b/>
          <w:bCs/>
          <w:sz w:val="18"/>
          <w:szCs w:val="18"/>
        </w:rPr>
        <w:t xml:space="preserve">    </w:t>
      </w:r>
      <w:r>
        <w:rPr>
          <w:b/>
          <w:bCs/>
          <w:sz w:val="18"/>
          <w:szCs w:val="18"/>
        </w:rPr>
        <w:t xml:space="preserve">           </w:t>
      </w:r>
      <w:r>
        <w:rPr>
          <w:rFonts w:hint="eastAsia"/>
          <w:b/>
          <w:bCs/>
          <w:sz w:val="18"/>
          <w:szCs w:val="18"/>
        </w:rPr>
        <w:t xml:space="preserve">  </w:t>
      </w:r>
    </w:p>
    <w:p w:rsidR="007C22A0" w:rsidRPr="009F5A94" w:rsidRDefault="007C22A0" w:rsidP="007C22A0">
      <w:pPr>
        <w:wordWrap w:val="0"/>
        <w:ind w:firstLine="360"/>
        <w:rPr>
          <w:sz w:val="18"/>
          <w:szCs w:val="18"/>
        </w:rPr>
      </w:pPr>
    </w:p>
    <w:p w:rsidR="007C22A0" w:rsidRPr="009F5A94" w:rsidRDefault="007C22A0" w:rsidP="007C22A0">
      <w:pPr>
        <w:pStyle w:val="af6"/>
        <w:tabs>
          <w:tab w:val="left" w:pos="540"/>
        </w:tabs>
        <w:ind w:firstLine="643"/>
        <w:jc w:val="center"/>
        <w:rPr>
          <w:sz w:val="32"/>
          <w:szCs w:val="18"/>
        </w:rPr>
      </w:pPr>
      <w:r w:rsidRPr="009F5A94">
        <w:rPr>
          <w:b/>
          <w:bCs/>
          <w:sz w:val="32"/>
          <w:szCs w:val="18"/>
        </w:rPr>
        <w:t>北京市建设工程施工合同</w:t>
      </w:r>
    </w:p>
    <w:p w:rsidR="007C22A0" w:rsidRPr="009F5A94" w:rsidRDefault="007C22A0" w:rsidP="007C22A0">
      <w:pPr>
        <w:wordWrap w:val="0"/>
        <w:ind w:firstLine="360"/>
        <w:rPr>
          <w:sz w:val="18"/>
          <w:szCs w:val="18"/>
        </w:rPr>
      </w:pPr>
    </w:p>
    <w:p w:rsidR="007C22A0" w:rsidRPr="009F5A94" w:rsidRDefault="007C22A0" w:rsidP="007C22A0">
      <w:pPr>
        <w:pStyle w:val="af6"/>
        <w:wordWrap w:val="0"/>
        <w:ind w:firstLine="482"/>
        <w:jc w:val="center"/>
        <w:rPr>
          <w:szCs w:val="18"/>
        </w:rPr>
      </w:pPr>
      <w:r w:rsidRPr="009F5A94">
        <w:rPr>
          <w:b/>
          <w:bCs/>
          <w:szCs w:val="18"/>
        </w:rPr>
        <w:t>（小型工程本）</w:t>
      </w:r>
    </w:p>
    <w:p w:rsidR="007C22A0" w:rsidRPr="009F5A94" w:rsidRDefault="007C22A0" w:rsidP="007C22A0">
      <w:pPr>
        <w:wordWrap w:val="0"/>
        <w:ind w:firstLine="360"/>
        <w:rPr>
          <w:sz w:val="18"/>
          <w:szCs w:val="18"/>
        </w:rPr>
      </w:pPr>
    </w:p>
    <w:p w:rsidR="007C22A0" w:rsidRPr="009F5A94" w:rsidRDefault="007C22A0" w:rsidP="007C22A0">
      <w:pPr>
        <w:wordWrap w:val="0"/>
        <w:ind w:firstLine="360"/>
        <w:rPr>
          <w:sz w:val="18"/>
          <w:szCs w:val="18"/>
        </w:rPr>
      </w:pPr>
    </w:p>
    <w:p w:rsidR="007C22A0" w:rsidRPr="009F5A94" w:rsidRDefault="007C22A0" w:rsidP="007C22A0">
      <w:pPr>
        <w:wordWrap w:val="0"/>
        <w:ind w:firstLine="360"/>
        <w:rPr>
          <w:sz w:val="18"/>
          <w:szCs w:val="18"/>
        </w:rPr>
      </w:pPr>
    </w:p>
    <w:p w:rsidR="007C22A0" w:rsidRPr="009F5A94" w:rsidRDefault="007C22A0" w:rsidP="007C22A0">
      <w:pPr>
        <w:wordWrap w:val="0"/>
        <w:ind w:firstLine="360"/>
        <w:rPr>
          <w:sz w:val="18"/>
          <w:szCs w:val="18"/>
        </w:rPr>
      </w:pPr>
    </w:p>
    <w:p w:rsidR="007C22A0" w:rsidRPr="009F5A94" w:rsidRDefault="007C22A0" w:rsidP="007C22A0">
      <w:pPr>
        <w:wordWrap w:val="0"/>
        <w:ind w:firstLine="360"/>
        <w:rPr>
          <w:sz w:val="18"/>
          <w:szCs w:val="18"/>
        </w:rPr>
      </w:pPr>
    </w:p>
    <w:p w:rsidR="007C22A0" w:rsidRPr="009F5A94" w:rsidRDefault="007C22A0" w:rsidP="00E1341F">
      <w:pPr>
        <w:pStyle w:val="af6"/>
        <w:wordWrap w:val="0"/>
        <w:ind w:firstLineChars="0" w:firstLine="0"/>
        <w:rPr>
          <w:szCs w:val="18"/>
          <w:u w:val="words"/>
        </w:rPr>
      </w:pPr>
      <w:r w:rsidRPr="009F5A94">
        <w:rPr>
          <w:b/>
        </w:rPr>
        <w:t>发 包 方：</w:t>
      </w:r>
      <w:r w:rsidRPr="009F5A94">
        <w:rPr>
          <w:rFonts w:hint="eastAsia"/>
          <w:bCs/>
          <w:u w:val="single"/>
        </w:rPr>
        <w:t xml:space="preserve">  北京清华长庚医院          </w:t>
      </w:r>
      <w:r w:rsidRPr="009F5A94">
        <w:rPr>
          <w:rFonts w:hint="eastAsia"/>
        </w:rPr>
        <w:t>（甲方）</w:t>
      </w:r>
      <w:r w:rsidRPr="009F5A94">
        <w:rPr>
          <w:b/>
        </w:rPr>
        <w:br/>
        <w:t>承 包 方：</w:t>
      </w:r>
      <w:r w:rsidRPr="009F5A94">
        <w:rPr>
          <w:rFonts w:hint="eastAsia"/>
          <w:u w:val="single"/>
        </w:rPr>
        <w:t xml:space="preserve">                            </w:t>
      </w:r>
      <w:r w:rsidRPr="009F5A94">
        <w:rPr>
          <w:rFonts w:hint="eastAsia"/>
        </w:rPr>
        <w:t>（乙方）</w:t>
      </w:r>
      <w:r w:rsidRPr="009F5A94">
        <w:rPr>
          <w:b/>
        </w:rPr>
        <w:br/>
        <w:t>工程名称：</w:t>
      </w:r>
      <w:r w:rsidRPr="009F5A94">
        <w:rPr>
          <w:rFonts w:hint="eastAsia"/>
          <w:u w:val="single"/>
        </w:rPr>
        <w:t xml:space="preserve">     </w:t>
      </w:r>
      <w:r w:rsidRPr="009F5A94">
        <w:rPr>
          <w:rFonts w:hint="eastAsia"/>
          <w:sz w:val="21"/>
          <w:szCs w:val="21"/>
          <w:u w:val="single"/>
        </w:rPr>
        <w:t xml:space="preserve">                                     </w:t>
      </w:r>
      <w:r w:rsidRPr="009F5A94">
        <w:rPr>
          <w:b/>
          <w:sz w:val="21"/>
          <w:szCs w:val="21"/>
        </w:rPr>
        <w:br/>
      </w:r>
      <w:r w:rsidRPr="009F5A94">
        <w:rPr>
          <w:b/>
        </w:rPr>
        <w:t>工程地点：</w:t>
      </w:r>
      <w:r w:rsidRPr="009F5A94">
        <w:rPr>
          <w:u w:val="single"/>
        </w:rPr>
        <w:t>_________________________</w:t>
      </w:r>
      <w:r w:rsidRPr="009F5A94">
        <w:rPr>
          <w:rFonts w:hint="eastAsia"/>
          <w:u w:val="single"/>
        </w:rPr>
        <w:t xml:space="preserve">            </w:t>
      </w:r>
      <w:r w:rsidRPr="009F5A94">
        <w:rPr>
          <w:b/>
          <w:u w:val="single"/>
        </w:rPr>
        <w:br/>
      </w:r>
      <w:r w:rsidRPr="009F5A94">
        <w:rPr>
          <w:b/>
        </w:rPr>
        <w:t>建筑面积：</w:t>
      </w:r>
      <w:r w:rsidRPr="009F5A94">
        <w:rPr>
          <w:u w:val="words"/>
        </w:rPr>
        <w:t>___</w:t>
      </w:r>
      <w:r w:rsidRPr="009F5A94">
        <w:rPr>
          <w:rFonts w:hint="eastAsia"/>
          <w:u w:val="words"/>
        </w:rPr>
        <w:t>/</w:t>
      </w:r>
      <w:r w:rsidRPr="009F5A94">
        <w:rPr>
          <w:u w:val="words"/>
        </w:rPr>
        <w:t>___</w:t>
      </w:r>
      <w:r w:rsidRPr="009F5A94">
        <w:rPr>
          <w:b/>
        </w:rPr>
        <w:t>平方米；层数：</w:t>
      </w:r>
      <w:r w:rsidRPr="009F5A94">
        <w:rPr>
          <w:u w:val="words"/>
        </w:rPr>
        <w:t>___</w:t>
      </w:r>
      <w:r w:rsidRPr="009F5A94">
        <w:rPr>
          <w:u w:val="single"/>
        </w:rPr>
        <w:t>__</w:t>
      </w:r>
      <w:r w:rsidRPr="009F5A94">
        <w:rPr>
          <w:rFonts w:hint="eastAsia"/>
          <w:u w:val="single"/>
        </w:rPr>
        <w:t xml:space="preserve">/   </w:t>
      </w:r>
      <w:r w:rsidRPr="009F5A94">
        <w:rPr>
          <w:u w:val="single"/>
        </w:rPr>
        <w:t>_</w:t>
      </w:r>
      <w:r w:rsidRPr="009F5A94">
        <w:rPr>
          <w:u w:val="words"/>
        </w:rPr>
        <w:t>___</w:t>
      </w:r>
      <w:r w:rsidRPr="009F5A94">
        <w:rPr>
          <w:rFonts w:hint="eastAsia"/>
          <w:u w:val="single"/>
        </w:rPr>
        <w:t xml:space="preserve">  </w:t>
      </w:r>
      <w:r w:rsidRPr="009F5A94">
        <w:rPr>
          <w:b/>
        </w:rPr>
        <w:br/>
        <w:t>结构类型：</w:t>
      </w:r>
      <w:r w:rsidRPr="009F5A94">
        <w:rPr>
          <w:u w:val="words"/>
        </w:rPr>
        <w:t>___</w:t>
      </w:r>
      <w:r w:rsidRPr="009F5A94">
        <w:rPr>
          <w:rFonts w:hint="eastAsia"/>
          <w:u w:val="words"/>
        </w:rPr>
        <w:t>/</w:t>
      </w:r>
      <w:r w:rsidRPr="009F5A94">
        <w:rPr>
          <w:rFonts w:hint="eastAsia"/>
          <w:u w:val="single"/>
        </w:rPr>
        <w:t xml:space="preserve">   </w:t>
      </w:r>
      <w:r w:rsidRPr="009F5A94">
        <w:rPr>
          <w:u w:val="words"/>
        </w:rPr>
        <w:t>________</w:t>
      </w:r>
      <w:r w:rsidRPr="009F5A94">
        <w:rPr>
          <w:b/>
        </w:rPr>
        <w:t>；檐高/跨度：</w:t>
      </w:r>
      <w:r w:rsidRPr="009F5A94">
        <w:rPr>
          <w:rFonts w:hint="eastAsia"/>
          <w:b/>
          <w:u w:val="single"/>
        </w:rPr>
        <w:t xml:space="preserve"> </w:t>
      </w:r>
      <w:r w:rsidRPr="009F5A94">
        <w:rPr>
          <w:rFonts w:hint="eastAsia"/>
          <w:u w:val="single"/>
        </w:rPr>
        <w:t xml:space="preserve">     </w:t>
      </w:r>
      <w:r w:rsidRPr="009F5A94">
        <w:rPr>
          <w:u w:val="words"/>
        </w:rPr>
        <w:t>_</w:t>
      </w:r>
      <w:r w:rsidRPr="009F5A94">
        <w:rPr>
          <w:rFonts w:hint="eastAsia"/>
          <w:u w:val="words"/>
        </w:rPr>
        <w:t>/</w:t>
      </w:r>
      <w:r w:rsidRPr="009F5A94">
        <w:rPr>
          <w:u w:val="words"/>
        </w:rPr>
        <w:t>____</w:t>
      </w:r>
      <w:r w:rsidRPr="009F5A94">
        <w:rPr>
          <w:rFonts w:hint="eastAsia"/>
          <w:u w:val="single"/>
        </w:rPr>
        <w:t xml:space="preserve">   </w:t>
      </w:r>
      <w:r w:rsidRPr="009F5A94">
        <w:rPr>
          <w:b/>
        </w:rPr>
        <w:t>米</w:t>
      </w:r>
      <w:r w:rsidRPr="009F5A94">
        <w:rPr>
          <w:b/>
        </w:rPr>
        <w:br/>
        <w:t>批准文号：（有权机关批准工程立项的文号）_______</w:t>
      </w:r>
      <w:r w:rsidRPr="009F5A94">
        <w:rPr>
          <w:rFonts w:hint="eastAsia"/>
          <w:u w:val="single"/>
        </w:rPr>
        <w:t>/</w:t>
      </w:r>
      <w:r w:rsidRPr="009F5A94">
        <w:rPr>
          <w:b/>
        </w:rPr>
        <w:t>_________</w:t>
      </w:r>
      <w:r w:rsidRPr="009F5A94">
        <w:rPr>
          <w:b/>
        </w:rPr>
        <w:br/>
        <w:t>工程性质：（指基建、技改、合资等）：_________</w:t>
      </w:r>
      <w:r w:rsidRPr="009F5A94">
        <w:rPr>
          <w:rFonts w:hint="eastAsia"/>
          <w:u w:val="single"/>
        </w:rPr>
        <w:t>/</w:t>
      </w:r>
      <w:r w:rsidRPr="009F5A94">
        <w:rPr>
          <w:b/>
        </w:rPr>
        <w:t>___________</w:t>
      </w:r>
      <w:r w:rsidRPr="009F5A94">
        <w:rPr>
          <w:b/>
        </w:rPr>
        <w:br/>
        <w:t>承包范围：</w:t>
      </w:r>
      <w:r>
        <w:rPr>
          <w:rFonts w:hint="eastAsia"/>
          <w:u w:val="single"/>
        </w:rPr>
        <w:t xml:space="preserve">                                               </w:t>
      </w:r>
      <w:r w:rsidRPr="009F5A94">
        <w:rPr>
          <w:b/>
        </w:rPr>
        <w:br/>
        <w:t>承包方式：</w:t>
      </w:r>
      <w:r w:rsidRPr="009F5A94">
        <w:rPr>
          <w:u w:val="words"/>
        </w:rPr>
        <w:t>____</w:t>
      </w:r>
      <w:r w:rsidR="006A3973">
        <w:rPr>
          <w:rFonts w:hint="eastAsia"/>
          <w:u w:val="words"/>
        </w:rPr>
        <w:t>固定</w:t>
      </w:r>
      <w:r w:rsidR="006A3973">
        <w:rPr>
          <w:u w:val="words"/>
        </w:rPr>
        <w:t>总价合同</w:t>
      </w:r>
      <w:r w:rsidRPr="009F5A94">
        <w:rPr>
          <w:u w:val="words"/>
        </w:rPr>
        <w:t>____</w:t>
      </w:r>
      <w:r w:rsidRPr="009F5A94">
        <w:rPr>
          <w:b/>
        </w:rPr>
        <w:br/>
        <w:t>质量等级（优良或合格）：</w:t>
      </w:r>
      <w:r w:rsidRPr="009F5A94">
        <w:rPr>
          <w:u w:val="words"/>
        </w:rPr>
        <w:t>___</w:t>
      </w:r>
      <w:r w:rsidRPr="009F5A94">
        <w:rPr>
          <w:rFonts w:hint="eastAsia"/>
          <w:u w:val="words"/>
        </w:rPr>
        <w:t>合格</w:t>
      </w:r>
      <w:r w:rsidRPr="009F5A94">
        <w:rPr>
          <w:u w:val="words"/>
        </w:rPr>
        <w:t>___________________________</w:t>
      </w:r>
      <w:r w:rsidRPr="009F5A94">
        <w:rPr>
          <w:b/>
        </w:rPr>
        <w:br/>
        <w:t>工程承包造价（金额大写）：</w:t>
      </w:r>
      <w:r w:rsidRPr="009F5A94">
        <w:rPr>
          <w:rFonts w:hint="eastAsia"/>
          <w:u w:val="single"/>
        </w:rPr>
        <w:t xml:space="preserve">                                </w:t>
      </w:r>
      <w:r w:rsidRPr="009F5A94">
        <w:rPr>
          <w:u w:val="words"/>
        </w:rPr>
        <w:t>_</w:t>
      </w:r>
    </w:p>
    <w:p w:rsidR="007C22A0" w:rsidRPr="009F5A94" w:rsidRDefault="007C22A0" w:rsidP="007C22A0">
      <w:pPr>
        <w:pStyle w:val="af6"/>
        <w:wordWrap w:val="0"/>
        <w:ind w:right="960" w:firstLine="480"/>
        <w:jc w:val="center"/>
        <w:rPr>
          <w:szCs w:val="18"/>
        </w:rPr>
      </w:pPr>
      <w:r w:rsidRPr="009F5A94">
        <w:rPr>
          <w:rFonts w:hint="eastAsia"/>
          <w:szCs w:val="18"/>
        </w:rPr>
        <w:t xml:space="preserve">                   </w:t>
      </w:r>
      <w:r w:rsidRPr="009F5A94">
        <w:rPr>
          <w:szCs w:val="18"/>
        </w:rPr>
        <w:t>￥：</w:t>
      </w:r>
      <w:r w:rsidRPr="009F5A94">
        <w:rPr>
          <w:rFonts w:hint="eastAsia"/>
          <w:szCs w:val="18"/>
          <w:u w:val="single"/>
        </w:rPr>
        <w:t xml:space="preserve">                  </w:t>
      </w:r>
      <w:r w:rsidRPr="009F5A94">
        <w:rPr>
          <w:szCs w:val="18"/>
        </w:rPr>
        <w:t>元</w:t>
      </w:r>
    </w:p>
    <w:p w:rsidR="007C22A0" w:rsidRPr="009F5A94" w:rsidRDefault="007C22A0" w:rsidP="007C22A0">
      <w:pPr>
        <w:wordWrap w:val="0"/>
        <w:ind w:firstLine="360"/>
        <w:rPr>
          <w:sz w:val="18"/>
          <w:szCs w:val="18"/>
        </w:rPr>
      </w:pPr>
    </w:p>
    <w:tbl>
      <w:tblPr>
        <w:tblpPr w:vertAnchor="text" w:tblpY="1"/>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280"/>
      </w:tblGrid>
      <w:tr w:rsidR="007C22A0" w:rsidRPr="009F5A94" w:rsidTr="00EE276F">
        <w:trPr>
          <w:trHeight w:val="537"/>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7C22A0" w:rsidRPr="009F5A94" w:rsidRDefault="007C22A0" w:rsidP="00EE276F">
            <w:pPr>
              <w:spacing w:after="240"/>
              <w:ind w:firstLine="420"/>
            </w:pPr>
          </w:p>
          <w:p w:rsidR="007C22A0" w:rsidRPr="009F5A94" w:rsidRDefault="007C22A0" w:rsidP="00EE276F">
            <w:pPr>
              <w:pStyle w:val="af6"/>
              <w:ind w:firstLine="480"/>
              <w:jc w:val="center"/>
            </w:pPr>
            <w:r w:rsidRPr="009F5A94">
              <w:t>（贴印花税票处）</w:t>
            </w:r>
          </w:p>
          <w:p w:rsidR="007C22A0" w:rsidRPr="009F5A94" w:rsidRDefault="007C22A0" w:rsidP="00EE276F">
            <w:pPr>
              <w:pStyle w:val="af6"/>
              <w:ind w:firstLine="480"/>
              <w:jc w:val="center"/>
            </w:pPr>
          </w:p>
          <w:p w:rsidR="007C22A0" w:rsidRPr="009F5A94" w:rsidRDefault="007C22A0" w:rsidP="00EE276F">
            <w:pPr>
              <w:pStyle w:val="af6"/>
              <w:ind w:firstLine="480"/>
              <w:jc w:val="center"/>
            </w:pPr>
          </w:p>
          <w:p w:rsidR="007C22A0" w:rsidRPr="009F5A94" w:rsidRDefault="007C22A0" w:rsidP="00EE276F">
            <w:pPr>
              <w:pStyle w:val="af6"/>
              <w:ind w:firstLine="480"/>
              <w:jc w:val="center"/>
            </w:pPr>
          </w:p>
          <w:p w:rsidR="007C22A0" w:rsidRPr="009F5A94" w:rsidRDefault="007C22A0" w:rsidP="00EE276F">
            <w:pPr>
              <w:pStyle w:val="af6"/>
              <w:ind w:firstLine="480"/>
              <w:jc w:val="center"/>
            </w:pPr>
          </w:p>
          <w:p w:rsidR="007C22A0" w:rsidRPr="009F5A94" w:rsidRDefault="007C22A0" w:rsidP="00EE276F">
            <w:pPr>
              <w:pStyle w:val="af6"/>
              <w:ind w:firstLine="480"/>
              <w:jc w:val="center"/>
            </w:pPr>
          </w:p>
          <w:p w:rsidR="007C22A0" w:rsidRPr="009F5A94" w:rsidRDefault="007C22A0" w:rsidP="00EE276F">
            <w:pPr>
              <w:pStyle w:val="af6"/>
              <w:ind w:firstLine="480"/>
              <w:jc w:val="center"/>
            </w:pPr>
          </w:p>
          <w:p w:rsidR="007C22A0" w:rsidRPr="009F5A94" w:rsidRDefault="007C22A0" w:rsidP="00EE276F">
            <w:pPr>
              <w:pStyle w:val="af6"/>
              <w:ind w:firstLine="480"/>
              <w:jc w:val="center"/>
            </w:pPr>
          </w:p>
          <w:p w:rsidR="007C22A0" w:rsidRPr="009F5A94" w:rsidRDefault="007C22A0" w:rsidP="00EE276F">
            <w:pPr>
              <w:pStyle w:val="af6"/>
              <w:ind w:firstLine="480"/>
              <w:jc w:val="center"/>
            </w:pPr>
          </w:p>
          <w:p w:rsidR="007C22A0" w:rsidRPr="009F5A94" w:rsidRDefault="007C22A0" w:rsidP="00EE276F">
            <w:pPr>
              <w:pStyle w:val="af6"/>
              <w:ind w:firstLine="480"/>
              <w:jc w:val="center"/>
            </w:pPr>
          </w:p>
          <w:p w:rsidR="00EE276F" w:rsidRPr="009F5A94" w:rsidRDefault="00EE276F" w:rsidP="00EE276F">
            <w:pPr>
              <w:pStyle w:val="af6"/>
              <w:ind w:firstLine="480"/>
              <w:jc w:val="center"/>
            </w:pPr>
          </w:p>
          <w:p w:rsidR="007C22A0" w:rsidRPr="009F5A94" w:rsidRDefault="007C22A0" w:rsidP="00EE276F">
            <w:pPr>
              <w:pStyle w:val="af6"/>
              <w:ind w:firstLine="480"/>
              <w:jc w:val="center"/>
            </w:pPr>
          </w:p>
          <w:p w:rsidR="007C22A0" w:rsidRPr="009F5A94" w:rsidRDefault="007C22A0" w:rsidP="00EE276F">
            <w:pPr>
              <w:pStyle w:val="af6"/>
              <w:ind w:firstLine="480"/>
              <w:jc w:val="center"/>
            </w:pPr>
          </w:p>
          <w:p w:rsidR="007C22A0" w:rsidRPr="009F5A94" w:rsidRDefault="007C22A0" w:rsidP="00EE276F">
            <w:pPr>
              <w:pStyle w:val="af6"/>
              <w:ind w:firstLine="480"/>
              <w:jc w:val="center"/>
            </w:pPr>
          </w:p>
        </w:tc>
      </w:tr>
    </w:tbl>
    <w:p w:rsidR="007C22A0" w:rsidRPr="009F5A94" w:rsidRDefault="007C22A0" w:rsidP="007C22A0">
      <w:pPr>
        <w:wordWrap w:val="0"/>
        <w:ind w:firstLine="360"/>
        <w:rPr>
          <w:sz w:val="18"/>
          <w:szCs w:val="18"/>
        </w:rPr>
      </w:pPr>
    </w:p>
    <w:p w:rsidR="007C22A0" w:rsidRDefault="007C22A0" w:rsidP="007C22A0">
      <w:pPr>
        <w:pStyle w:val="af6"/>
        <w:spacing w:before="0" w:beforeAutospacing="0" w:after="0" w:afterAutospacing="0"/>
        <w:ind w:firstLine="480"/>
      </w:pPr>
      <w:r w:rsidRPr="009F5A94">
        <w:t>北京市建设工程施工合同(小型工程本)是依据《建设工程施工合同示范文本》(GF一99-0201)拟定的，适用于建筑面积在2000平方米以内或承包造价在50万元以内的建筑工程。</w:t>
      </w:r>
    </w:p>
    <w:p w:rsidR="00EE276F" w:rsidRPr="009F5A94" w:rsidRDefault="00EE276F" w:rsidP="007C22A0">
      <w:pPr>
        <w:pStyle w:val="af6"/>
        <w:spacing w:before="0" w:beforeAutospacing="0" w:after="0" w:afterAutospacing="0"/>
        <w:ind w:firstLine="480"/>
        <w:rPr>
          <w:szCs w:val="18"/>
        </w:rPr>
      </w:pPr>
    </w:p>
    <w:p w:rsidR="007C22A0" w:rsidRPr="009F5A94" w:rsidRDefault="007C22A0" w:rsidP="007C22A0">
      <w:pPr>
        <w:pStyle w:val="af6"/>
        <w:spacing w:before="0" w:beforeAutospacing="0" w:after="0" w:afterAutospacing="0"/>
        <w:ind w:firstLine="723"/>
        <w:jc w:val="center"/>
        <w:rPr>
          <w:sz w:val="36"/>
          <w:szCs w:val="36"/>
        </w:rPr>
      </w:pPr>
      <w:r w:rsidRPr="009F5A94">
        <w:rPr>
          <w:b/>
          <w:bCs/>
          <w:sz w:val="36"/>
          <w:szCs w:val="36"/>
        </w:rPr>
        <w:lastRenderedPageBreak/>
        <w:t>北京市建设工程施工合同协议条款</w:t>
      </w:r>
    </w:p>
    <w:p w:rsidR="007C22A0" w:rsidRPr="009F5A94" w:rsidRDefault="007C22A0" w:rsidP="007C22A0">
      <w:pPr>
        <w:ind w:firstLine="480"/>
        <w:rPr>
          <w:sz w:val="24"/>
          <w:szCs w:val="18"/>
        </w:rPr>
      </w:pPr>
    </w:p>
    <w:p w:rsidR="007C22A0" w:rsidRPr="009F5A94" w:rsidRDefault="007C22A0" w:rsidP="007C22A0">
      <w:pPr>
        <w:pStyle w:val="af6"/>
        <w:spacing w:before="0" w:beforeAutospacing="0" w:after="0" w:afterAutospacing="0"/>
        <w:ind w:firstLine="480"/>
        <w:rPr>
          <w:szCs w:val="18"/>
          <w:u w:val="single"/>
        </w:rPr>
      </w:pPr>
      <w:r w:rsidRPr="009F5A94">
        <w:t xml:space="preserve">　依照《中华人民共和国合同法》、《中华人民共和国建筑法》及其它有关法律、行政法规，就本项工程建设有关事项，遵循平等、自愿、公平和诚实信用的原则，经双方协商达成如下协议：</w:t>
      </w:r>
      <w:r w:rsidRPr="009F5A94">
        <w:rPr>
          <w:b/>
          <w:bCs/>
        </w:rPr>
        <w:br/>
        <w:t>    第1条 工期</w:t>
      </w:r>
      <w:r w:rsidRPr="009F5A94">
        <w:br/>
        <w:t>    1·1 本合同工程定于</w:t>
      </w:r>
      <w:r w:rsidRPr="009F5A94">
        <w:rPr>
          <w:rFonts w:hint="eastAsia"/>
          <w:u w:val="single"/>
        </w:rPr>
        <w:t xml:space="preserve">     </w:t>
      </w:r>
      <w:r w:rsidRPr="009F5A94">
        <w:t>年</w:t>
      </w:r>
      <w:r w:rsidRPr="009F5A94">
        <w:rPr>
          <w:rFonts w:hint="eastAsia"/>
          <w:u w:val="single"/>
        </w:rPr>
        <w:t xml:space="preserve">    </w:t>
      </w:r>
      <w:r w:rsidRPr="009F5A94">
        <w:rPr>
          <w:u w:val="single"/>
        </w:rPr>
        <w:t>_</w:t>
      </w:r>
      <w:r w:rsidRPr="009F5A94">
        <w:t>月</w:t>
      </w:r>
      <w:r w:rsidRPr="009F5A94">
        <w:rPr>
          <w:rFonts w:hint="eastAsia"/>
          <w:u w:val="single"/>
        </w:rPr>
        <w:t xml:space="preserve">     </w:t>
      </w:r>
      <w:r w:rsidRPr="009F5A94">
        <w:rPr>
          <w:rFonts w:hint="eastAsia"/>
          <w:u w:val="words"/>
        </w:rPr>
        <w:t xml:space="preserve"> </w:t>
      </w:r>
      <w:r w:rsidRPr="009F5A94">
        <w:t>日开工；于</w:t>
      </w:r>
      <w:r w:rsidRPr="009F5A94">
        <w:rPr>
          <w:rFonts w:hint="eastAsia"/>
          <w:u w:val="single"/>
        </w:rPr>
        <w:t xml:space="preserve">     </w:t>
      </w:r>
      <w:r w:rsidRPr="009F5A94">
        <w:rPr>
          <w:u w:val="single"/>
        </w:rPr>
        <w:t>_</w:t>
      </w:r>
      <w:r w:rsidRPr="009F5A94">
        <w:t>年</w:t>
      </w:r>
      <w:r w:rsidRPr="009F5A94">
        <w:rPr>
          <w:rFonts w:hint="eastAsia"/>
          <w:u w:val="single"/>
        </w:rPr>
        <w:t xml:space="preserve">     </w:t>
      </w:r>
      <w:r w:rsidRPr="009F5A94">
        <w:t>月</w:t>
      </w:r>
      <w:r w:rsidRPr="009F5A94">
        <w:rPr>
          <w:rFonts w:hint="eastAsia"/>
          <w:u w:val="single"/>
        </w:rPr>
        <w:t xml:space="preserve">   </w:t>
      </w:r>
      <w:r w:rsidRPr="009F5A94">
        <w:t>日竣工。合同工期日历天数为</w:t>
      </w:r>
      <w:r w:rsidRPr="009F5A94">
        <w:rPr>
          <w:rFonts w:hint="eastAsia"/>
          <w:u w:val="single"/>
        </w:rPr>
        <w:t xml:space="preserve">    </w:t>
      </w:r>
      <w:r w:rsidRPr="009F5A94">
        <w:t>天 。工期如需提前，按约定的开、竣工日期计算的合同工期总天数为</w:t>
      </w:r>
      <w:r w:rsidRPr="009F5A94">
        <w:rPr>
          <w:u w:val="single"/>
        </w:rPr>
        <w:t>_</w:t>
      </w:r>
      <w:r w:rsidRPr="009F5A94">
        <w:rPr>
          <w:rFonts w:hint="eastAsia"/>
          <w:u w:val="single"/>
        </w:rPr>
        <w:t xml:space="preserve"> /</w:t>
      </w:r>
      <w:r w:rsidRPr="009F5A94">
        <w:rPr>
          <w:u w:val="single"/>
        </w:rPr>
        <w:t>__ </w:t>
      </w:r>
      <w:r w:rsidRPr="009F5A94">
        <w:t>天。</w:t>
      </w:r>
      <w:r w:rsidRPr="009F5A94">
        <w:br/>
        <w:t>    1·2  承包方为提前工期采取的相应措施及因此增加的经济支出：</w:t>
      </w:r>
      <w:r w:rsidRPr="009F5A94">
        <w:rPr>
          <w:rFonts w:hint="eastAsia"/>
          <w:u w:val="single"/>
        </w:rPr>
        <w:t xml:space="preserve">   / </w:t>
      </w:r>
      <w:r w:rsidRPr="009F5A94">
        <w:rPr>
          <w:szCs w:val="18"/>
          <w:u w:val="single"/>
        </w:rPr>
        <w:t xml:space="preserve"> </w:t>
      </w:r>
      <w:r w:rsidRPr="009F5A94">
        <w:rPr>
          <w:rFonts w:hint="eastAsia"/>
          <w:szCs w:val="18"/>
          <w:u w:val="single"/>
        </w:rPr>
        <w:t xml:space="preserve">  </w:t>
      </w:r>
    </w:p>
    <w:p w:rsidR="007C22A0" w:rsidRPr="009F5A94" w:rsidRDefault="007C22A0" w:rsidP="007C22A0">
      <w:pPr>
        <w:pStyle w:val="af6"/>
        <w:spacing w:before="0" w:beforeAutospacing="0" w:after="0" w:afterAutospacing="0"/>
        <w:ind w:firstLine="480"/>
        <w:rPr>
          <w:szCs w:val="18"/>
          <w:u w:val="single"/>
        </w:rPr>
      </w:pPr>
      <w:r w:rsidRPr="009F5A94">
        <w:rPr>
          <w:rFonts w:hint="eastAsia"/>
          <w:szCs w:val="18"/>
          <w:u w:val="single"/>
        </w:rPr>
        <w:t xml:space="preserve">                            /                                     </w:t>
      </w:r>
    </w:p>
    <w:p w:rsidR="007C22A0" w:rsidRPr="009F5A94" w:rsidRDefault="007C22A0" w:rsidP="007C22A0">
      <w:pPr>
        <w:pStyle w:val="af6"/>
        <w:spacing w:before="0" w:beforeAutospacing="0" w:after="0" w:afterAutospacing="0"/>
        <w:ind w:firstLine="480"/>
        <w:rPr>
          <w:szCs w:val="18"/>
          <w:u w:val="single"/>
        </w:rPr>
      </w:pPr>
      <w:r w:rsidRPr="009F5A94">
        <w:rPr>
          <w:szCs w:val="18"/>
        </w:rPr>
        <w:t>1·3 工期提前或延误的奖罚，由双方协商后在合同中约定：</w:t>
      </w:r>
      <w:r w:rsidRPr="009F5A94">
        <w:rPr>
          <w:rFonts w:hint="eastAsia"/>
          <w:szCs w:val="18"/>
          <w:u w:val="single"/>
        </w:rPr>
        <w:t xml:space="preserve">    /        </w:t>
      </w:r>
    </w:p>
    <w:p w:rsidR="007C22A0" w:rsidRPr="009F5A94" w:rsidRDefault="007C22A0" w:rsidP="007C22A0">
      <w:pPr>
        <w:pStyle w:val="af6"/>
        <w:spacing w:before="0" w:beforeAutospacing="0" w:after="0" w:afterAutospacing="0"/>
        <w:ind w:firstLine="480"/>
        <w:rPr>
          <w:szCs w:val="18"/>
          <w:u w:val="single"/>
        </w:rPr>
      </w:pPr>
      <w:r w:rsidRPr="009F5A94">
        <w:rPr>
          <w:rFonts w:hint="eastAsia"/>
          <w:szCs w:val="18"/>
          <w:u w:val="single"/>
        </w:rPr>
        <w:t xml:space="preserve">                             /                                    </w:t>
      </w:r>
    </w:p>
    <w:p w:rsidR="007C22A0" w:rsidRPr="009F5A94" w:rsidRDefault="007C22A0" w:rsidP="007C22A0">
      <w:pPr>
        <w:pStyle w:val="af6"/>
        <w:spacing w:before="0" w:beforeAutospacing="0" w:after="0" w:afterAutospacing="0"/>
        <w:ind w:firstLine="482"/>
        <w:rPr>
          <w:szCs w:val="18"/>
        </w:rPr>
      </w:pPr>
      <w:r w:rsidRPr="009F5A94">
        <w:rPr>
          <w:b/>
          <w:bCs/>
        </w:rPr>
        <w:t>第2条 图纸</w:t>
      </w:r>
      <w:r w:rsidRPr="009F5A94">
        <w:t>发包方于</w:t>
      </w:r>
      <w:r w:rsidRPr="009F5A94">
        <w:rPr>
          <w:u w:val="single"/>
        </w:rPr>
        <w:t>_</w:t>
      </w:r>
      <w:r w:rsidRPr="009F5A94">
        <w:rPr>
          <w:rFonts w:hint="eastAsia"/>
          <w:u w:val="single"/>
        </w:rPr>
        <w:t xml:space="preserve">   </w:t>
      </w:r>
      <w:r w:rsidRPr="009F5A94">
        <w:rPr>
          <w:u w:val="single"/>
        </w:rPr>
        <w:t>_</w:t>
      </w:r>
      <w:r w:rsidRPr="009F5A94">
        <w:t>年</w:t>
      </w:r>
      <w:r w:rsidRPr="009F5A94">
        <w:rPr>
          <w:rFonts w:hint="eastAsia"/>
          <w:u w:val="single"/>
        </w:rPr>
        <w:t xml:space="preserve">    </w:t>
      </w:r>
      <w:r w:rsidRPr="009F5A94">
        <w:t>月</w:t>
      </w:r>
      <w:r w:rsidRPr="009F5A94">
        <w:rPr>
          <w:rFonts w:hint="eastAsia"/>
          <w:u w:val="single"/>
        </w:rPr>
        <w:t xml:space="preserve">     </w:t>
      </w:r>
      <w:r w:rsidRPr="009F5A94">
        <w:t>日，向承包方提供</w:t>
      </w:r>
      <w:r w:rsidRPr="009F5A94">
        <w:rPr>
          <w:u w:val="words"/>
        </w:rPr>
        <w:t>_</w:t>
      </w:r>
      <w:r w:rsidRPr="009F5A94">
        <w:rPr>
          <w:rFonts w:hint="eastAsia"/>
          <w:u w:val="single"/>
        </w:rPr>
        <w:t>2</w:t>
      </w:r>
      <w:r w:rsidRPr="009F5A94">
        <w:rPr>
          <w:u w:val="words"/>
        </w:rPr>
        <w:t>_</w:t>
      </w:r>
      <w:r w:rsidRPr="009F5A94">
        <w:t>套图纸。</w:t>
      </w:r>
    </w:p>
    <w:p w:rsidR="007C22A0" w:rsidRPr="009F5A94" w:rsidRDefault="007C22A0" w:rsidP="007C22A0">
      <w:pPr>
        <w:pStyle w:val="af6"/>
        <w:spacing w:before="0" w:beforeAutospacing="0" w:after="0" w:afterAutospacing="0"/>
        <w:ind w:firstLine="482"/>
        <w:rPr>
          <w:szCs w:val="18"/>
        </w:rPr>
      </w:pPr>
      <w:r w:rsidRPr="009F5A94">
        <w:rPr>
          <w:b/>
          <w:bCs/>
        </w:rPr>
        <w:t>第3条 发包方、承包方驻工地代表。</w:t>
      </w:r>
      <w:r w:rsidRPr="009F5A94">
        <w:t>发包方工程师姓名：</w:t>
      </w:r>
      <w:r w:rsidRPr="009F5A94">
        <w:rPr>
          <w:u w:val="single"/>
        </w:rPr>
        <w:t>_</w:t>
      </w:r>
      <w:r w:rsidRPr="009F5A94">
        <w:rPr>
          <w:rFonts w:hint="eastAsia"/>
          <w:u w:val="single"/>
        </w:rPr>
        <w:t xml:space="preserve">   </w:t>
      </w:r>
      <w:r w:rsidRPr="009F5A94">
        <w:rPr>
          <w:u w:val="single"/>
        </w:rPr>
        <w:t>_</w:t>
      </w:r>
      <w:r w:rsidRPr="009F5A94">
        <w:t xml:space="preserve"> ；</w:t>
      </w:r>
      <w:r w:rsidRPr="009F5A94">
        <w:rPr>
          <w:rFonts w:hint="eastAsia"/>
        </w:rPr>
        <w:t>承包方</w:t>
      </w:r>
      <w:r w:rsidRPr="009F5A94">
        <w:t>项</w:t>
      </w:r>
      <w:r w:rsidRPr="009F5A94">
        <w:rPr>
          <w:rFonts w:hint="eastAsia"/>
        </w:rPr>
        <w:t>目</w:t>
      </w:r>
      <w:r w:rsidRPr="009F5A94">
        <w:t>经理姓名</w:t>
      </w:r>
      <w:r w:rsidRPr="009F5A94">
        <w:rPr>
          <w:rFonts w:hint="eastAsia"/>
        </w:rPr>
        <w:t>：</w:t>
      </w:r>
      <w:r w:rsidRPr="009F5A94">
        <w:rPr>
          <w:rFonts w:hint="eastAsia"/>
          <w:u w:val="single"/>
        </w:rPr>
        <w:t xml:space="preserve">      </w:t>
      </w:r>
      <w:r w:rsidRPr="009F5A94">
        <w:t>。</w:t>
      </w:r>
    </w:p>
    <w:p w:rsidR="007C22A0" w:rsidRPr="009F5A94" w:rsidRDefault="007C22A0" w:rsidP="007C22A0">
      <w:pPr>
        <w:pStyle w:val="af6"/>
        <w:spacing w:before="0" w:beforeAutospacing="0" w:after="0" w:afterAutospacing="0"/>
        <w:ind w:firstLine="482"/>
        <w:rPr>
          <w:szCs w:val="18"/>
        </w:rPr>
      </w:pPr>
      <w:r w:rsidRPr="009F5A94">
        <w:rPr>
          <w:b/>
          <w:bCs/>
        </w:rPr>
        <w:t>第4条 发包人工作</w:t>
      </w:r>
      <w:r w:rsidRPr="009F5A94">
        <w:b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w:t>
      </w:r>
      <w:r w:rsidRPr="009F5A94">
        <w:rPr>
          <w:u w:val="words"/>
        </w:rPr>
        <w:t>_</w:t>
      </w:r>
      <w:r w:rsidRPr="009F5A94">
        <w:rPr>
          <w:rFonts w:hint="eastAsia"/>
          <w:u w:val="words"/>
        </w:rPr>
        <w:t>/</w:t>
      </w:r>
      <w:r w:rsidRPr="009F5A94">
        <w:rPr>
          <w:u w:val="words"/>
        </w:rPr>
        <w:t>____</w:t>
      </w:r>
      <w:r w:rsidRPr="009F5A94">
        <w:t>天内组织会审图纸和设计交底，在收到承包方提供的施工组织设计(或施工方案)和进度计划后</w:t>
      </w:r>
      <w:r w:rsidRPr="009F5A94">
        <w:rPr>
          <w:u w:val="words"/>
        </w:rPr>
        <w:t>___</w:t>
      </w:r>
      <w:r w:rsidRPr="009F5A94">
        <w:rPr>
          <w:rFonts w:hint="eastAsia"/>
          <w:u w:val="words"/>
        </w:rPr>
        <w:t>/</w:t>
      </w:r>
      <w:r w:rsidRPr="009F5A94">
        <w:rPr>
          <w:u w:val="words"/>
        </w:rPr>
        <w:t>___</w:t>
      </w:r>
      <w:r w:rsidRPr="009F5A94">
        <w:t>天内予以确认。凡在有毒有害环境中施工时，发包方按有关规定提供相应的防护措施，并承担相关的经济支出。</w:t>
      </w:r>
    </w:p>
    <w:p w:rsidR="007C22A0" w:rsidRPr="009F5A94" w:rsidRDefault="007C22A0" w:rsidP="007C22A0">
      <w:pPr>
        <w:pStyle w:val="af6"/>
        <w:spacing w:before="0" w:beforeAutospacing="0" w:after="0" w:afterAutospacing="0"/>
        <w:ind w:firstLine="482"/>
        <w:rPr>
          <w:szCs w:val="18"/>
        </w:rPr>
      </w:pPr>
      <w:r w:rsidRPr="009F5A94">
        <w:rPr>
          <w:b/>
          <w:bCs/>
        </w:rPr>
        <w:t>第5条 承包人工作</w:t>
      </w:r>
      <w:r w:rsidRPr="009F5A94">
        <w:br/>
        <w:t xml:space="preserve">　　5·1 每月</w:t>
      </w:r>
      <w:r w:rsidRPr="009F5A94">
        <w:rPr>
          <w:u w:val="words"/>
        </w:rPr>
        <w:t>_</w:t>
      </w:r>
      <w:r w:rsidRPr="009F5A94">
        <w:rPr>
          <w:rFonts w:hint="eastAsia"/>
          <w:u w:val="words"/>
        </w:rPr>
        <w:t>/</w:t>
      </w:r>
      <w:r w:rsidRPr="009F5A94">
        <w:rPr>
          <w:u w:val="words"/>
        </w:rPr>
        <w:t>_____</w:t>
      </w:r>
      <w:r w:rsidRPr="009F5A94">
        <w:t>日向发包方报送月度施工计划和己完工程进度统计报表。</w:t>
      </w:r>
      <w:r w:rsidRPr="009F5A94">
        <w:br/>
      </w:r>
      <w:r w:rsidRPr="009F5A94">
        <w:lastRenderedPageBreak/>
        <w:t xml:space="preserve">　　5·2 遵守国家及本市有关部门对施工现场的交通和施工噪音等管理规定，负责安全保卫、清洁卫生等各项工作，做好施工现场周围建筑物、构筑物 (含文物保护建筑)、古树名木和地下管线的保护。发现地下障碍和文物时，及时报告有关部门并采取有效保护措施，按有关具体规定处置，发包方承担由此发生的费用，延误的工期相应顺延。在图纸会审和设计交底后</w:t>
      </w:r>
      <w:r w:rsidRPr="009F5A94">
        <w:rPr>
          <w:u w:val="words"/>
        </w:rPr>
        <w:t>____</w:t>
      </w:r>
      <w:r w:rsidRPr="009F5A94">
        <w:rPr>
          <w:rFonts w:hint="eastAsia"/>
          <w:u w:val="words"/>
        </w:rPr>
        <w:t>/</w:t>
      </w:r>
      <w:r w:rsidRPr="009F5A94">
        <w:rPr>
          <w:u w:val="words"/>
        </w:rPr>
        <w:t>___</w:t>
      </w:r>
      <w:r w:rsidRPr="009F5A94">
        <w:t>天内向发包方提交施工组织设计 (或施工方案)和进度计划。</w:t>
      </w:r>
      <w:r w:rsidRPr="009F5A94">
        <w:br/>
        <w:t xml:space="preserve">　　承包方不按合同约定完成各项工作时，应承担由此造成的经济损失，工期不予顺延。</w:t>
      </w:r>
    </w:p>
    <w:p w:rsidR="007C22A0" w:rsidRPr="009F5A94" w:rsidRDefault="007C22A0" w:rsidP="007C22A0">
      <w:pPr>
        <w:pStyle w:val="af6"/>
        <w:spacing w:before="0" w:beforeAutospacing="0" w:after="0" w:afterAutospacing="0"/>
        <w:ind w:firstLine="482"/>
        <w:rPr>
          <w:szCs w:val="18"/>
        </w:rPr>
      </w:pPr>
      <w:r w:rsidRPr="009F5A94">
        <w:rPr>
          <w:b/>
          <w:bCs/>
        </w:rPr>
        <w:t>第6条 工程质量检查及验收。</w:t>
      </w:r>
      <w:r w:rsidRPr="009F5A94">
        <w:br/>
        <w:t xml:space="preserve">　　6·1 当工程具备覆盖、掩盖条件或达到中间验收部位以前，承包方自检，并于48小时前通知发包方参加，验收合格，发包方在验收记录上签字后，方可进行隐蔽和继续施工。工程质量符合规范要求，发包方不在验收记录签字，</w:t>
      </w:r>
      <w:r w:rsidRPr="009F5A94">
        <w:rPr>
          <w:rFonts w:hint="eastAsia"/>
        </w:rPr>
        <w:t>经书面催告后仍不签字，</w:t>
      </w:r>
      <w:r w:rsidRPr="009F5A94">
        <w:t>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r w:rsidRPr="009F5A94">
        <w:br/>
        <w:t xml:space="preserve">　　6·2 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r w:rsidRPr="009F5A94">
        <w:b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rsidR="007C22A0" w:rsidRPr="009F5A94" w:rsidRDefault="007C22A0" w:rsidP="007C22A0">
      <w:pPr>
        <w:ind w:firstLine="480"/>
        <w:rPr>
          <w:rFonts w:ascii="宋体"/>
          <w:b/>
          <w:bCs/>
          <w:kern w:val="0"/>
          <w:sz w:val="24"/>
          <w:u w:val="single"/>
        </w:rPr>
      </w:pPr>
      <w:r w:rsidRPr="009F5A94">
        <w:rPr>
          <w:rFonts w:ascii="宋体"/>
          <w:kern w:val="0"/>
          <w:sz w:val="24"/>
        </w:rPr>
        <w:t>第7条 设计变更及合同价款的调整</w:t>
      </w:r>
      <w:r w:rsidRPr="009F5A94">
        <w:rPr>
          <w:szCs w:val="18"/>
        </w:rPr>
        <w:br/>
      </w:r>
      <w:r w:rsidRPr="009F5A94">
        <w:rPr>
          <w:rFonts w:ascii="宋体"/>
          <w:b/>
          <w:bCs/>
          <w:kern w:val="0"/>
          <w:sz w:val="24"/>
        </w:rPr>
        <w:t xml:space="preserve">　　7</w:t>
      </w:r>
      <w:r w:rsidRPr="009F5A94">
        <w:rPr>
          <w:rFonts w:ascii="宋体"/>
          <w:b/>
          <w:bCs/>
          <w:kern w:val="0"/>
          <w:sz w:val="24"/>
        </w:rPr>
        <w:t>·</w:t>
      </w:r>
      <w:r w:rsidRPr="009F5A94">
        <w:rPr>
          <w:rFonts w:ascii="宋体"/>
          <w:b/>
          <w:bCs/>
          <w:kern w:val="0"/>
          <w:sz w:val="24"/>
        </w:rPr>
        <w:t>1 施工中发包方对原设计进行变更，经批准后，发包方应在变更前10天向承包方发出书面变更通知，否则，承包方有权拒绝变更。承包方按通知进行变更，并于5天内，根据约定的可调整承包方式提出变更价款报告的完整资料，</w:t>
      </w:r>
      <w:r w:rsidRPr="009F5A94">
        <w:rPr>
          <w:rFonts w:ascii="宋体"/>
          <w:b/>
          <w:bCs/>
          <w:kern w:val="0"/>
          <w:sz w:val="24"/>
        </w:rPr>
        <w:lastRenderedPageBreak/>
        <w:t>因变更导致的经济支出和承包方损失，由发包方承担，发包方收到变更价款报告之日起5天内予以签认，无正当理由不签认时自变更价款报告送达之日起5天后自行生效，由此延误的工期相应顺延。</w:t>
      </w:r>
      <w:r w:rsidRPr="009F5A94">
        <w:rPr>
          <w:rFonts w:ascii="宋体"/>
          <w:b/>
          <w:bCs/>
          <w:kern w:val="0"/>
          <w:sz w:val="24"/>
        </w:rPr>
        <w:br/>
        <w:t xml:space="preserve">　　7</w:t>
      </w:r>
      <w:r w:rsidRPr="009F5A94">
        <w:rPr>
          <w:rFonts w:ascii="宋体"/>
          <w:b/>
          <w:bCs/>
          <w:kern w:val="0"/>
          <w:sz w:val="24"/>
        </w:rPr>
        <w:t>·</w:t>
      </w:r>
      <w:r w:rsidRPr="009F5A94">
        <w:rPr>
          <w:rFonts w:ascii="宋体"/>
          <w:b/>
          <w:bCs/>
          <w:kern w:val="0"/>
          <w:sz w:val="24"/>
        </w:rPr>
        <w:t>2 本工程按可调整的承包方式对承包造价作如下调整:</w:t>
      </w:r>
      <w:r w:rsidRPr="009F5A94">
        <w:rPr>
          <w:rFonts w:ascii="宋体" w:hint="eastAsia"/>
          <w:b/>
          <w:bCs/>
          <w:kern w:val="0"/>
          <w:sz w:val="24"/>
          <w:u w:val="single"/>
        </w:rPr>
        <w:t xml:space="preserve">        </w:t>
      </w:r>
      <w:r w:rsidRPr="009F5A94">
        <w:rPr>
          <w:rFonts w:ascii="宋体"/>
          <w:b/>
          <w:bCs/>
          <w:kern w:val="0"/>
          <w:sz w:val="24"/>
          <w:u w:val="single"/>
        </w:rPr>
        <w:t>/</w:t>
      </w:r>
      <w:r w:rsidRPr="009F5A94">
        <w:rPr>
          <w:rFonts w:ascii="宋体" w:hint="eastAsia"/>
          <w:b/>
          <w:bCs/>
          <w:kern w:val="0"/>
          <w:sz w:val="24"/>
          <w:u w:val="single"/>
        </w:rPr>
        <w:t xml:space="preserve">          </w:t>
      </w:r>
    </w:p>
    <w:p w:rsidR="007C22A0" w:rsidRPr="009F5A94" w:rsidRDefault="007C22A0" w:rsidP="007C22A0">
      <w:pPr>
        <w:ind w:firstLine="482"/>
        <w:rPr>
          <w:rFonts w:ascii="宋体"/>
          <w:b/>
          <w:bCs/>
          <w:kern w:val="0"/>
          <w:sz w:val="24"/>
          <w:u w:val="single"/>
        </w:rPr>
      </w:pPr>
      <w:r w:rsidRPr="009F5A94">
        <w:rPr>
          <w:rFonts w:ascii="宋体" w:hint="eastAsia"/>
          <w:b/>
          <w:bCs/>
          <w:kern w:val="0"/>
          <w:sz w:val="24"/>
          <w:u w:val="single"/>
        </w:rPr>
        <w:t xml:space="preserve">                           /                                       </w:t>
      </w:r>
    </w:p>
    <w:p w:rsidR="007C22A0" w:rsidRPr="009F5A94" w:rsidRDefault="007C22A0" w:rsidP="007C22A0">
      <w:pPr>
        <w:ind w:firstLine="480"/>
        <w:rPr>
          <w:rFonts w:ascii="宋体"/>
          <w:kern w:val="0"/>
          <w:sz w:val="24"/>
        </w:rPr>
      </w:pPr>
      <w:r w:rsidRPr="009F5A94">
        <w:rPr>
          <w:rFonts w:ascii="宋体"/>
          <w:kern w:val="0"/>
          <w:sz w:val="24"/>
        </w:rPr>
        <w:t>第8条 工程价款及结算</w:t>
      </w:r>
    </w:p>
    <w:p w:rsidR="007C22A0" w:rsidRPr="009F5A94" w:rsidRDefault="007C22A0" w:rsidP="007C22A0">
      <w:pPr>
        <w:ind w:firstLine="480"/>
        <w:rPr>
          <w:rFonts w:ascii="宋体"/>
          <w:kern w:val="0"/>
          <w:sz w:val="24"/>
        </w:rPr>
      </w:pPr>
      <w:r w:rsidRPr="009F5A94">
        <w:rPr>
          <w:rFonts w:ascii="宋体" w:hint="eastAsia"/>
          <w:kern w:val="0"/>
          <w:sz w:val="24"/>
        </w:rPr>
        <w:t>8.1合</w:t>
      </w:r>
      <w:r w:rsidRPr="009F5A94">
        <w:rPr>
          <w:rFonts w:ascii="宋体"/>
          <w:kern w:val="0"/>
          <w:sz w:val="24"/>
        </w:rPr>
        <w:t>同</w:t>
      </w:r>
      <w:r w:rsidRPr="009F5A94">
        <w:rPr>
          <w:rFonts w:ascii="宋体" w:hint="eastAsia"/>
          <w:kern w:val="0"/>
          <w:sz w:val="24"/>
        </w:rPr>
        <w:t xml:space="preserve">金额（大写）：                     小写：    </w:t>
      </w:r>
      <w:r w:rsidRPr="009F5A94">
        <w:rPr>
          <w:rFonts w:ascii="宋体"/>
          <w:kern w:val="0"/>
          <w:sz w:val="24"/>
        </w:rPr>
        <w:t xml:space="preserve">    </w:t>
      </w:r>
      <w:r w:rsidRPr="009F5A94">
        <w:rPr>
          <w:rFonts w:ascii="宋体" w:hint="eastAsia"/>
          <w:kern w:val="0"/>
          <w:sz w:val="24"/>
        </w:rPr>
        <w:t xml:space="preserve">     元。</w:t>
      </w:r>
    </w:p>
    <w:p w:rsidR="007C22A0" w:rsidRPr="009F5A94" w:rsidRDefault="007C22A0" w:rsidP="007C22A0">
      <w:pPr>
        <w:ind w:firstLine="480"/>
        <w:rPr>
          <w:rFonts w:ascii="宋体"/>
          <w:kern w:val="0"/>
          <w:sz w:val="24"/>
        </w:rPr>
      </w:pPr>
      <w:r w:rsidRPr="009F5A94">
        <w:rPr>
          <w:rFonts w:ascii="宋体" w:hint="eastAsia"/>
          <w:kern w:val="0"/>
          <w:sz w:val="24"/>
        </w:rPr>
        <w:t xml:space="preserve">其中，安全防护、文明施工措施费为：（大写）：    </w:t>
      </w:r>
      <w:r w:rsidRPr="009F5A94">
        <w:rPr>
          <w:rFonts w:ascii="宋体"/>
          <w:kern w:val="0"/>
          <w:sz w:val="24"/>
        </w:rPr>
        <w:t xml:space="preserve">   </w:t>
      </w:r>
      <w:r w:rsidRPr="009F5A94">
        <w:rPr>
          <w:rFonts w:ascii="宋体" w:hint="eastAsia"/>
          <w:kern w:val="0"/>
          <w:sz w:val="24"/>
        </w:rPr>
        <w:t xml:space="preserve">    元（人民币）</w:t>
      </w:r>
    </w:p>
    <w:p w:rsidR="007C22A0" w:rsidRPr="009F5A94" w:rsidRDefault="007C22A0" w:rsidP="007C22A0">
      <w:pPr>
        <w:ind w:firstLineChars="1900" w:firstLine="4560"/>
        <w:rPr>
          <w:rFonts w:ascii="宋体"/>
          <w:kern w:val="0"/>
          <w:sz w:val="24"/>
        </w:rPr>
      </w:pPr>
      <w:r w:rsidRPr="009F5A94">
        <w:rPr>
          <w:rFonts w:ascii="宋体" w:hint="eastAsia"/>
          <w:kern w:val="0"/>
          <w:sz w:val="24"/>
        </w:rPr>
        <w:t xml:space="preserve">（小写）：     </w:t>
      </w:r>
      <w:r w:rsidRPr="009F5A94">
        <w:rPr>
          <w:rFonts w:ascii="宋体"/>
          <w:kern w:val="0"/>
          <w:sz w:val="24"/>
        </w:rPr>
        <w:t xml:space="preserve">     </w:t>
      </w:r>
      <w:r w:rsidRPr="009F5A94">
        <w:rPr>
          <w:rFonts w:ascii="宋体" w:hint="eastAsia"/>
          <w:kern w:val="0"/>
          <w:sz w:val="24"/>
        </w:rPr>
        <w:t>元 。</w:t>
      </w:r>
    </w:p>
    <w:p w:rsidR="007C22A0" w:rsidRPr="009F5A94" w:rsidRDefault="007C22A0" w:rsidP="007C22A0">
      <w:pPr>
        <w:ind w:firstLine="482"/>
        <w:rPr>
          <w:rFonts w:ascii="宋体"/>
          <w:b/>
          <w:bCs/>
          <w:kern w:val="0"/>
          <w:sz w:val="24"/>
        </w:rPr>
      </w:pPr>
      <w:r w:rsidRPr="009F5A94">
        <w:rPr>
          <w:rFonts w:ascii="宋体" w:hint="eastAsia"/>
          <w:b/>
          <w:bCs/>
          <w:kern w:val="0"/>
          <w:sz w:val="24"/>
        </w:rPr>
        <w:t>8.2付款方式（以下方式二选一）</w:t>
      </w:r>
    </w:p>
    <w:p w:rsidR="007C22A0" w:rsidRPr="009F5A94" w:rsidRDefault="007C22A0" w:rsidP="007C22A0">
      <w:pPr>
        <w:ind w:firstLine="482"/>
        <w:rPr>
          <w:rFonts w:ascii="宋体"/>
          <w:b/>
          <w:bCs/>
          <w:kern w:val="0"/>
          <w:sz w:val="24"/>
        </w:rPr>
      </w:pPr>
      <w:r w:rsidRPr="009F5A94">
        <w:rPr>
          <w:rFonts w:ascii="宋体" w:hint="eastAsia"/>
          <w:b/>
          <w:bCs/>
          <w:kern w:val="0"/>
          <w:sz w:val="24"/>
        </w:rPr>
        <w:t>□合同总金额＜200,000元：</w:t>
      </w:r>
    </w:p>
    <w:p w:rsidR="007C22A0" w:rsidRPr="009F5A94" w:rsidRDefault="007C22A0" w:rsidP="007C22A0">
      <w:pPr>
        <w:ind w:firstLine="482"/>
        <w:rPr>
          <w:rFonts w:ascii="宋体"/>
          <w:b/>
          <w:bCs/>
          <w:kern w:val="0"/>
          <w:sz w:val="24"/>
        </w:rPr>
      </w:pPr>
      <w:r w:rsidRPr="009F5A94">
        <w:rPr>
          <w:rFonts w:ascii="宋体" w:hint="eastAsia"/>
          <w:b/>
          <w:bCs/>
          <w:kern w:val="0"/>
          <w:sz w:val="24"/>
        </w:rPr>
        <w:t>□无预付方式：待工程竣工验收，并提交工程验收单及完整的承包人竣工验收备案资料后14天内，支付到合同价款（扣除暂列金额）的95%，余额5%作为工程质量保修金，保修期（自竣工验收合格后两年）到期后14天内一次性结清。</w:t>
      </w:r>
    </w:p>
    <w:p w:rsidR="007C22A0" w:rsidRPr="009F5A94" w:rsidRDefault="007C22A0" w:rsidP="007C22A0">
      <w:pPr>
        <w:ind w:firstLine="482"/>
        <w:rPr>
          <w:rFonts w:ascii="宋体"/>
          <w:b/>
          <w:bCs/>
          <w:kern w:val="0"/>
          <w:sz w:val="24"/>
        </w:rPr>
      </w:pPr>
      <w:r w:rsidRPr="009F5A94">
        <w:rPr>
          <w:rFonts w:ascii="宋体" w:hint="eastAsia"/>
          <w:b/>
          <w:bCs/>
          <w:kern w:val="0"/>
          <w:sz w:val="24"/>
        </w:rPr>
        <w:t>□合同总金额≥</w:t>
      </w:r>
      <w:r w:rsidRPr="009F5A94">
        <w:rPr>
          <w:rFonts w:ascii="宋体"/>
          <w:b/>
          <w:bCs/>
          <w:kern w:val="0"/>
          <w:sz w:val="24"/>
        </w:rPr>
        <w:t>200,000</w:t>
      </w:r>
      <w:r w:rsidRPr="009F5A94">
        <w:rPr>
          <w:rFonts w:ascii="宋体" w:hint="eastAsia"/>
          <w:b/>
          <w:bCs/>
          <w:kern w:val="0"/>
          <w:sz w:val="24"/>
        </w:rPr>
        <w:t>元：</w:t>
      </w:r>
    </w:p>
    <w:p w:rsidR="007C22A0" w:rsidRPr="009F5A94" w:rsidRDefault="007C22A0" w:rsidP="007C22A0">
      <w:pPr>
        <w:ind w:firstLine="482"/>
        <w:rPr>
          <w:rFonts w:ascii="宋体"/>
          <w:b/>
          <w:bCs/>
          <w:kern w:val="0"/>
          <w:sz w:val="24"/>
        </w:rPr>
      </w:pPr>
      <w:r w:rsidRPr="009F5A94">
        <w:rPr>
          <w:rFonts w:ascii="宋体" w:hint="eastAsia"/>
          <w:b/>
          <w:bCs/>
          <w:kern w:val="0"/>
          <w:sz w:val="24"/>
        </w:rPr>
        <w:t>□无预付方式：待工程竣工验收，并提交工程验收单及完整的承包人竣工验收备案资料后</w:t>
      </w:r>
      <w:r w:rsidRPr="009F5A94">
        <w:rPr>
          <w:rFonts w:ascii="宋体"/>
          <w:b/>
          <w:bCs/>
          <w:kern w:val="0"/>
          <w:sz w:val="24"/>
        </w:rPr>
        <w:t>14</w:t>
      </w:r>
      <w:r w:rsidRPr="009F5A94">
        <w:rPr>
          <w:rFonts w:ascii="宋体" w:hint="eastAsia"/>
          <w:b/>
          <w:bCs/>
          <w:kern w:val="0"/>
          <w:sz w:val="24"/>
        </w:rPr>
        <w:t>天内，支付到合同价款（扣除暂列金额）的</w:t>
      </w:r>
      <w:r w:rsidRPr="009F5A94">
        <w:rPr>
          <w:rFonts w:ascii="宋体"/>
          <w:b/>
          <w:bCs/>
          <w:kern w:val="0"/>
          <w:sz w:val="24"/>
        </w:rPr>
        <w:t>70%</w:t>
      </w:r>
      <w:r w:rsidRPr="009F5A94">
        <w:rPr>
          <w:rFonts w:ascii="宋体" w:hint="eastAsia"/>
          <w:b/>
          <w:bCs/>
          <w:kern w:val="0"/>
          <w:sz w:val="24"/>
        </w:rPr>
        <w:t>，工程竣工结算审计完成后，支付至审计审定的工程结算款的</w:t>
      </w:r>
      <w:r w:rsidRPr="009F5A94">
        <w:rPr>
          <w:rFonts w:ascii="宋体"/>
          <w:b/>
          <w:bCs/>
          <w:kern w:val="0"/>
          <w:sz w:val="24"/>
        </w:rPr>
        <w:t>95%</w:t>
      </w:r>
      <w:r w:rsidRPr="009F5A94">
        <w:rPr>
          <w:rFonts w:ascii="宋体" w:hint="eastAsia"/>
          <w:b/>
          <w:bCs/>
          <w:kern w:val="0"/>
          <w:sz w:val="24"/>
        </w:rPr>
        <w:t>，余额</w:t>
      </w:r>
      <w:r w:rsidRPr="009F5A94">
        <w:rPr>
          <w:rFonts w:ascii="宋体"/>
          <w:b/>
          <w:bCs/>
          <w:kern w:val="0"/>
          <w:sz w:val="24"/>
        </w:rPr>
        <w:t>5%</w:t>
      </w:r>
      <w:r w:rsidRPr="009F5A94">
        <w:rPr>
          <w:rFonts w:ascii="宋体" w:hint="eastAsia"/>
          <w:b/>
          <w:bCs/>
          <w:kern w:val="0"/>
          <w:sz w:val="24"/>
        </w:rPr>
        <w:t>作为工程质量保修金，保修期（自竣工验收合格后两年）到期后</w:t>
      </w:r>
      <w:r w:rsidRPr="009F5A94">
        <w:rPr>
          <w:rFonts w:ascii="宋体"/>
          <w:b/>
          <w:bCs/>
          <w:kern w:val="0"/>
          <w:sz w:val="24"/>
        </w:rPr>
        <w:t>14</w:t>
      </w:r>
      <w:r w:rsidRPr="009F5A94">
        <w:rPr>
          <w:rFonts w:ascii="宋体" w:hint="eastAsia"/>
          <w:b/>
          <w:bCs/>
          <w:kern w:val="0"/>
          <w:sz w:val="24"/>
        </w:rPr>
        <w:t>天内一次性结清。</w:t>
      </w:r>
      <w:r w:rsidRPr="009F5A94">
        <w:rPr>
          <w:rFonts w:ascii="宋体"/>
          <w:b/>
          <w:bCs/>
          <w:kern w:val="0"/>
          <w:sz w:val="24"/>
        </w:rPr>
        <w:t xml:space="preserve"> </w:t>
      </w:r>
    </w:p>
    <w:p w:rsidR="007C22A0" w:rsidRPr="009F5A94" w:rsidRDefault="007C22A0" w:rsidP="007C22A0">
      <w:pPr>
        <w:ind w:firstLine="482"/>
        <w:rPr>
          <w:rFonts w:ascii="宋体"/>
          <w:b/>
          <w:bCs/>
          <w:kern w:val="0"/>
          <w:sz w:val="24"/>
        </w:rPr>
      </w:pPr>
      <w:r w:rsidRPr="009F5A94">
        <w:rPr>
          <w:rFonts w:ascii="宋体" w:hint="eastAsia"/>
          <w:b/>
          <w:bCs/>
          <w:kern w:val="0"/>
          <w:sz w:val="24"/>
        </w:rPr>
        <w:t>□预付款方式：合同总额预付比例（小写）</w:t>
      </w:r>
      <w:r w:rsidRPr="009F5A94">
        <w:rPr>
          <w:rFonts w:ascii="宋体"/>
          <w:b/>
          <w:bCs/>
          <w:kern w:val="0"/>
          <w:sz w:val="24"/>
        </w:rPr>
        <w:t xml:space="preserve">      %</w:t>
      </w:r>
      <w:r w:rsidRPr="009F5A94">
        <w:rPr>
          <w:rFonts w:ascii="宋体" w:hint="eastAsia"/>
          <w:b/>
          <w:bCs/>
          <w:kern w:val="0"/>
          <w:sz w:val="24"/>
        </w:rPr>
        <w:t>，（大写）百分之</w:t>
      </w:r>
      <w:r w:rsidRPr="009F5A94">
        <w:rPr>
          <w:rFonts w:ascii="宋体"/>
          <w:b/>
          <w:bCs/>
          <w:kern w:val="0"/>
          <w:sz w:val="24"/>
        </w:rPr>
        <w:t xml:space="preserve">       </w:t>
      </w:r>
      <w:r w:rsidRPr="009F5A94">
        <w:rPr>
          <w:rFonts w:ascii="宋体" w:hint="eastAsia"/>
          <w:b/>
          <w:bCs/>
          <w:kern w:val="0"/>
          <w:sz w:val="24"/>
        </w:rPr>
        <w:t>。</w:t>
      </w:r>
      <w:r w:rsidRPr="009F5A94">
        <w:rPr>
          <w:rFonts w:ascii="宋体"/>
          <w:b/>
          <w:bCs/>
          <w:kern w:val="0"/>
          <w:sz w:val="24"/>
        </w:rPr>
        <w:t xml:space="preserve">            </w:t>
      </w:r>
      <w:r w:rsidRPr="009F5A94">
        <w:rPr>
          <w:rFonts w:ascii="宋体" w:hint="eastAsia"/>
          <w:b/>
          <w:bCs/>
          <w:kern w:val="0"/>
          <w:sz w:val="24"/>
        </w:rPr>
        <w:t>合同预付总额为：金额小写：</w:t>
      </w:r>
      <w:r w:rsidRPr="009F5A94">
        <w:rPr>
          <w:rFonts w:ascii="宋体"/>
          <w:b/>
          <w:bCs/>
          <w:kern w:val="0"/>
          <w:sz w:val="24"/>
        </w:rPr>
        <w:t xml:space="preserve">         </w:t>
      </w:r>
      <w:r w:rsidRPr="009F5A94">
        <w:rPr>
          <w:rFonts w:ascii="宋体" w:hint="eastAsia"/>
          <w:b/>
          <w:bCs/>
          <w:kern w:val="0"/>
          <w:sz w:val="24"/>
        </w:rPr>
        <w:t>元（大写）：</w:t>
      </w:r>
      <w:r w:rsidRPr="009F5A94">
        <w:rPr>
          <w:rFonts w:ascii="宋体"/>
          <w:b/>
          <w:bCs/>
          <w:kern w:val="0"/>
          <w:sz w:val="24"/>
        </w:rPr>
        <w:t xml:space="preserve">       </w:t>
      </w:r>
      <w:r w:rsidRPr="009F5A94">
        <w:rPr>
          <w:rFonts w:ascii="宋体" w:hint="eastAsia"/>
          <w:b/>
          <w:bCs/>
          <w:kern w:val="0"/>
          <w:sz w:val="24"/>
        </w:rPr>
        <w:t>元（人民币）。</w:t>
      </w:r>
      <w:r w:rsidRPr="009F5A94">
        <w:rPr>
          <w:rFonts w:ascii="宋体"/>
          <w:b/>
          <w:bCs/>
          <w:kern w:val="0"/>
          <w:sz w:val="24"/>
        </w:rPr>
        <w:t xml:space="preserve"> </w:t>
      </w:r>
    </w:p>
    <w:p w:rsidR="007C22A0" w:rsidRPr="009F5A94" w:rsidRDefault="007C22A0" w:rsidP="007C22A0">
      <w:pPr>
        <w:ind w:firstLine="482"/>
        <w:rPr>
          <w:rFonts w:ascii="宋体"/>
          <w:b/>
          <w:bCs/>
          <w:kern w:val="0"/>
          <w:sz w:val="24"/>
        </w:rPr>
      </w:pPr>
      <w:r w:rsidRPr="009F5A94">
        <w:rPr>
          <w:rFonts w:ascii="宋体" w:hint="eastAsia"/>
          <w:b/>
          <w:bCs/>
          <w:kern w:val="0"/>
          <w:sz w:val="24"/>
        </w:rPr>
        <w:t xml:space="preserve">待工程竣工验收，并提交工程验收单及完整的承包人竣工验收备案资料后14天内，支付到合同价款（扣除暂列金额）的70%，工程竣工结算审计完成后，支付至审计审定的工程结算款的95%，余额5%作为工程质量保修金，保修期（自竣工验收合格后两年）到期后14天内一次性结清。 </w:t>
      </w:r>
    </w:p>
    <w:p w:rsidR="007C22A0" w:rsidRPr="009F5A94" w:rsidRDefault="007C22A0" w:rsidP="007C22A0">
      <w:pPr>
        <w:ind w:firstLine="482"/>
        <w:rPr>
          <w:rFonts w:ascii="宋体"/>
          <w:b/>
          <w:bCs/>
          <w:kern w:val="0"/>
          <w:sz w:val="24"/>
        </w:rPr>
      </w:pPr>
      <w:r w:rsidRPr="009F5A94">
        <w:rPr>
          <w:rFonts w:ascii="宋体"/>
          <w:b/>
          <w:bCs/>
          <w:kern w:val="0"/>
          <w:sz w:val="24"/>
        </w:rPr>
        <w:t>8</w:t>
      </w:r>
      <w:r w:rsidRPr="009F5A94">
        <w:rPr>
          <w:rFonts w:ascii="宋体" w:hint="eastAsia"/>
          <w:b/>
          <w:bCs/>
          <w:kern w:val="0"/>
          <w:sz w:val="24"/>
        </w:rPr>
        <w:t>.</w:t>
      </w:r>
      <w:r w:rsidRPr="009F5A94">
        <w:rPr>
          <w:rFonts w:ascii="宋体"/>
          <w:b/>
          <w:bCs/>
          <w:kern w:val="0"/>
          <w:sz w:val="24"/>
        </w:rPr>
        <w:t>3</w:t>
      </w:r>
      <w:r w:rsidRPr="009F5A94">
        <w:rPr>
          <w:rFonts w:ascii="宋体" w:hint="eastAsia"/>
          <w:b/>
          <w:bCs/>
          <w:kern w:val="0"/>
          <w:sz w:val="24"/>
        </w:rPr>
        <w:t xml:space="preserve"> 预付款</w:t>
      </w:r>
    </w:p>
    <w:p w:rsidR="007C22A0" w:rsidRPr="009F5A94" w:rsidRDefault="007C22A0" w:rsidP="007C22A0">
      <w:pPr>
        <w:ind w:firstLine="482"/>
        <w:rPr>
          <w:rFonts w:ascii="宋体"/>
          <w:b/>
          <w:bCs/>
          <w:kern w:val="0"/>
          <w:sz w:val="24"/>
        </w:rPr>
      </w:pPr>
      <w:r w:rsidRPr="009F5A94">
        <w:rPr>
          <w:rFonts w:ascii="宋体"/>
          <w:b/>
          <w:bCs/>
          <w:kern w:val="0"/>
          <w:sz w:val="24"/>
        </w:rPr>
        <w:t>8</w:t>
      </w:r>
      <w:r w:rsidRPr="009F5A94">
        <w:rPr>
          <w:rFonts w:ascii="宋体" w:hint="eastAsia"/>
          <w:b/>
          <w:bCs/>
          <w:kern w:val="0"/>
          <w:sz w:val="24"/>
        </w:rPr>
        <w:t>.</w:t>
      </w:r>
      <w:r w:rsidRPr="009F5A94">
        <w:rPr>
          <w:rFonts w:ascii="宋体"/>
          <w:b/>
          <w:bCs/>
          <w:kern w:val="0"/>
          <w:sz w:val="24"/>
        </w:rPr>
        <w:t>3</w:t>
      </w:r>
      <w:r w:rsidRPr="009F5A94">
        <w:rPr>
          <w:rFonts w:ascii="宋体" w:hint="eastAsia"/>
          <w:b/>
          <w:bCs/>
          <w:kern w:val="0"/>
          <w:sz w:val="24"/>
        </w:rPr>
        <w:t>.</w:t>
      </w:r>
      <w:r w:rsidRPr="009F5A94">
        <w:rPr>
          <w:rFonts w:ascii="宋体"/>
          <w:b/>
          <w:bCs/>
          <w:kern w:val="0"/>
          <w:sz w:val="24"/>
        </w:rPr>
        <w:t>1</w:t>
      </w:r>
      <w:r w:rsidRPr="009F5A94">
        <w:rPr>
          <w:rFonts w:ascii="宋体" w:hint="eastAsia"/>
          <w:b/>
          <w:bCs/>
          <w:kern w:val="0"/>
          <w:sz w:val="24"/>
        </w:rPr>
        <w:t xml:space="preserve"> 工程预付款额度：合同签订后，且施工方进场后5天内，发包人依照签订的预付比例向承包人支付合同总价（扣除专业分包工程价款、安全及文</w:t>
      </w:r>
      <w:r w:rsidRPr="009F5A94">
        <w:rPr>
          <w:rFonts w:ascii="宋体" w:hint="eastAsia"/>
          <w:b/>
          <w:bCs/>
          <w:kern w:val="0"/>
          <w:sz w:val="24"/>
        </w:rPr>
        <w:lastRenderedPageBreak/>
        <w:t>明施工措施费、农民工工伤保险、施工人员意外伤害保险、暂列金额合同价）相应比例的金额作为预付款，另付100%的农民工工伤保险、施工人员意外伤害保险费。</w:t>
      </w:r>
    </w:p>
    <w:p w:rsidR="007C22A0" w:rsidRPr="009F5A94" w:rsidRDefault="007C22A0" w:rsidP="007C22A0">
      <w:pPr>
        <w:ind w:firstLine="482"/>
        <w:rPr>
          <w:rFonts w:ascii="宋体"/>
          <w:b/>
          <w:bCs/>
          <w:kern w:val="0"/>
          <w:sz w:val="24"/>
        </w:rPr>
      </w:pPr>
      <w:r w:rsidRPr="009F5A94">
        <w:rPr>
          <w:rFonts w:ascii="宋体"/>
          <w:b/>
          <w:bCs/>
          <w:kern w:val="0"/>
          <w:sz w:val="24"/>
        </w:rPr>
        <w:t>8</w:t>
      </w:r>
      <w:r w:rsidRPr="009F5A94">
        <w:rPr>
          <w:rFonts w:ascii="宋体" w:hint="eastAsia"/>
          <w:b/>
          <w:bCs/>
          <w:kern w:val="0"/>
          <w:sz w:val="24"/>
        </w:rPr>
        <w:t>.</w:t>
      </w:r>
      <w:r w:rsidRPr="009F5A94">
        <w:rPr>
          <w:rFonts w:ascii="宋体"/>
          <w:b/>
          <w:bCs/>
          <w:kern w:val="0"/>
          <w:sz w:val="24"/>
        </w:rPr>
        <w:t>3</w:t>
      </w:r>
      <w:r w:rsidRPr="009F5A94">
        <w:rPr>
          <w:rFonts w:ascii="宋体" w:hint="eastAsia"/>
          <w:b/>
          <w:bCs/>
          <w:kern w:val="0"/>
          <w:sz w:val="24"/>
        </w:rPr>
        <w:t>.</w:t>
      </w:r>
      <w:r w:rsidRPr="009F5A94">
        <w:rPr>
          <w:rFonts w:ascii="宋体"/>
          <w:b/>
          <w:bCs/>
          <w:kern w:val="0"/>
          <w:sz w:val="24"/>
        </w:rPr>
        <w:t>2</w:t>
      </w:r>
      <w:r w:rsidRPr="009F5A94">
        <w:rPr>
          <w:rFonts w:ascii="宋体" w:hint="eastAsia"/>
          <w:b/>
          <w:bCs/>
          <w:kern w:val="0"/>
          <w:sz w:val="24"/>
        </w:rPr>
        <w:t xml:space="preserve"> 工程预付款抵扣起始时间和抵扣方式：不再抵扣。</w:t>
      </w:r>
    </w:p>
    <w:p w:rsidR="007C22A0" w:rsidRPr="009F5A94" w:rsidRDefault="007C22A0" w:rsidP="007C22A0">
      <w:pPr>
        <w:pStyle w:val="af6"/>
        <w:spacing w:before="0" w:beforeAutospacing="0" w:after="0" w:afterAutospacing="0"/>
        <w:ind w:firstLine="482"/>
        <w:rPr>
          <w:b/>
          <w:szCs w:val="18"/>
        </w:rPr>
      </w:pPr>
      <w:r w:rsidRPr="009F5A94">
        <w:rPr>
          <w:b/>
        </w:rPr>
        <w:t xml:space="preserve">第9条 材料设备的供应。 </w:t>
      </w:r>
    </w:p>
    <w:p w:rsidR="007C22A0" w:rsidRPr="009F5A94" w:rsidRDefault="007C22A0" w:rsidP="007C22A0">
      <w:pPr>
        <w:pStyle w:val="af6"/>
        <w:spacing w:before="0" w:beforeAutospacing="0" w:after="0" w:afterAutospacing="0"/>
        <w:ind w:firstLine="480"/>
        <w:rPr>
          <w:szCs w:val="18"/>
        </w:rPr>
      </w:pPr>
      <w:r w:rsidRPr="009F5A94">
        <w:t>9·1 发包方按双方约定的《发包方供应材料设备一览表》(附后)供应材料设备，如与《一览表》不符时，承担相应违约责任。</w:t>
      </w:r>
      <w:r w:rsidRPr="009F5A94">
        <w:br/>
        <w:t xml:space="preserve">　　9·2 发包方、承包方双方应对各自负责供应的材料设备，提供产品合格证明;如与设计和规范要求不符的产品，重新采购符合要求的产品，各自承担由此发生的费用。</w:t>
      </w:r>
      <w:r w:rsidRPr="009F5A94">
        <w:br/>
        <w:t xml:space="preserve">　　9·3 承包方需使用代用材料时，须经发包方代表批准方可使用，由此增减的费用双方议定。</w:t>
      </w:r>
    </w:p>
    <w:p w:rsidR="007C22A0" w:rsidRPr="009F5A94" w:rsidRDefault="007C22A0" w:rsidP="007C22A0">
      <w:pPr>
        <w:pStyle w:val="af6"/>
        <w:spacing w:before="0" w:beforeAutospacing="0" w:after="0" w:afterAutospacing="0"/>
        <w:ind w:firstLine="482"/>
        <w:rPr>
          <w:szCs w:val="18"/>
        </w:rPr>
      </w:pPr>
      <w:r w:rsidRPr="009F5A94">
        <w:rPr>
          <w:b/>
          <w:bCs/>
        </w:rPr>
        <w:t xml:space="preserve">第10条 争议 </w:t>
      </w:r>
      <w:r w:rsidRPr="009F5A94">
        <w:br/>
        <w:t xml:space="preserve">　　 发包方、承包方双方发生争议时，可以通过协商或者申请施工合同管理机构会同有关部门调解。不愿调解或调解不成的，可以采取下列一种方式解决：</w:t>
      </w:r>
      <w:r w:rsidRPr="009F5A94">
        <w:br/>
        <w:t>   第一种争议解决方式:向</w:t>
      </w:r>
      <w:r w:rsidRPr="009F5A94">
        <w:rPr>
          <w:u w:val="words"/>
        </w:rPr>
        <w:t>____</w:t>
      </w:r>
      <w:r w:rsidRPr="009F5A94">
        <w:rPr>
          <w:rFonts w:hint="eastAsia"/>
          <w:u w:val="words"/>
        </w:rPr>
        <w:t>/</w:t>
      </w:r>
      <w:r w:rsidRPr="009F5A94">
        <w:rPr>
          <w:u w:val="words"/>
        </w:rPr>
        <w:t>____</w:t>
      </w:r>
      <w:r w:rsidRPr="009F5A94">
        <w:t xml:space="preserve">仲裁委员会申请仲裁; </w:t>
      </w:r>
      <w:r w:rsidRPr="009F5A94">
        <w:br/>
        <w:t>   第二种争议解决方式:向</w:t>
      </w:r>
      <w:r w:rsidRPr="009F5A94">
        <w:rPr>
          <w:u w:val="words"/>
        </w:rPr>
        <w:t>__</w:t>
      </w:r>
      <w:r w:rsidRPr="009F5A94">
        <w:rPr>
          <w:rFonts w:hint="eastAsia"/>
          <w:u w:val="words"/>
        </w:rPr>
        <w:t>北京市昌平区</w:t>
      </w:r>
      <w:r w:rsidRPr="009F5A94">
        <w:rPr>
          <w:u w:val="words"/>
        </w:rPr>
        <w:t>__</w:t>
      </w:r>
      <w:r w:rsidRPr="009F5A94">
        <w:t>人民法院起诉。双方约定按第</w:t>
      </w:r>
      <w:r w:rsidRPr="009F5A94">
        <w:rPr>
          <w:u w:val="words"/>
        </w:rPr>
        <w:t>___</w:t>
      </w:r>
      <w:r w:rsidRPr="009F5A94">
        <w:rPr>
          <w:rFonts w:hint="eastAsia"/>
          <w:u w:val="words"/>
        </w:rPr>
        <w:t>2</w:t>
      </w:r>
      <w:r w:rsidRPr="009F5A94">
        <w:rPr>
          <w:u w:val="words"/>
        </w:rPr>
        <w:t>___</w:t>
      </w:r>
      <w:r w:rsidRPr="009F5A94">
        <w:t>种争议解决方式解决。</w:t>
      </w:r>
    </w:p>
    <w:p w:rsidR="007C22A0" w:rsidRPr="009F5A94" w:rsidRDefault="007C22A0" w:rsidP="007C22A0">
      <w:pPr>
        <w:pStyle w:val="af6"/>
        <w:spacing w:before="0" w:beforeAutospacing="0" w:after="0" w:afterAutospacing="0"/>
        <w:ind w:firstLine="482"/>
      </w:pPr>
      <w:r w:rsidRPr="009F5A94">
        <w:rPr>
          <w:b/>
          <w:bCs/>
        </w:rPr>
        <w:t xml:space="preserve">第11条 违约 </w:t>
      </w:r>
      <w:r w:rsidRPr="009F5A94">
        <w:br/>
        <w:t xml:space="preserve">　　发包方或承包方不能按本协议条款约定内容履行自己的各项义务及发生使合同无法履行的行为，应承担相应的违约责任，包括支付违约金，赔偿因其违约给对方造成的全部经济损失。</w:t>
      </w:r>
    </w:p>
    <w:p w:rsidR="007C22A0" w:rsidRPr="009F5A94" w:rsidRDefault="007C22A0" w:rsidP="007C22A0">
      <w:pPr>
        <w:pStyle w:val="af6"/>
        <w:spacing w:before="0" w:beforeAutospacing="0" w:after="0" w:afterAutospacing="0"/>
        <w:ind w:firstLine="480"/>
        <w:rPr>
          <w:szCs w:val="18"/>
        </w:rPr>
      </w:pPr>
      <w:r w:rsidRPr="009F5A94">
        <w:rPr>
          <w:rFonts w:hint="eastAsia"/>
        </w:rPr>
        <w:t>若承包方不能按时完工，则每逾期一日需按合同总价款的</w:t>
      </w:r>
      <w:r w:rsidRPr="009F5A94">
        <w:rPr>
          <w:rFonts w:hint="eastAsia"/>
          <w:u w:val="single"/>
        </w:rPr>
        <w:t xml:space="preserve">  2‰  </w:t>
      </w:r>
      <w:r w:rsidRPr="009F5A94">
        <w:rPr>
          <w:rFonts w:hint="eastAsia"/>
        </w:rPr>
        <w:t>向发包方支付逾期完工违约金。给发包方造成损失的，发包方有权要求承包方赔偿损失。</w:t>
      </w:r>
      <w:r w:rsidRPr="009F5A94">
        <w:br/>
        <w:t xml:space="preserve">　　除非双方协议将合同终止，或因一方违约使合同无法履行，违约方承担上述违约责任后仍应继续履行合同。</w:t>
      </w:r>
    </w:p>
    <w:p w:rsidR="007C22A0" w:rsidRPr="009F5A94" w:rsidRDefault="007C22A0" w:rsidP="007C22A0">
      <w:pPr>
        <w:pStyle w:val="af6"/>
        <w:spacing w:before="0" w:beforeAutospacing="0" w:after="0" w:afterAutospacing="0"/>
        <w:ind w:firstLine="482"/>
        <w:rPr>
          <w:szCs w:val="18"/>
        </w:rPr>
      </w:pPr>
      <w:r w:rsidRPr="009F5A94">
        <w:rPr>
          <w:b/>
          <w:bCs/>
        </w:rPr>
        <w:t>第12条 合同份数。</w:t>
      </w:r>
      <w:r w:rsidRPr="009F5A94">
        <w:t xml:space="preserve"> 本合同</w:t>
      </w:r>
      <w:r w:rsidRPr="009F5A94">
        <w:rPr>
          <w:rFonts w:hint="eastAsia"/>
        </w:rPr>
        <w:t>一式五份，甲方四份，乙方一份，具有同等法律效力</w:t>
      </w:r>
      <w:r w:rsidRPr="009F5A94">
        <w:t xml:space="preserve">。 </w:t>
      </w:r>
    </w:p>
    <w:p w:rsidR="007C22A0" w:rsidRPr="009F5A94" w:rsidRDefault="007C22A0" w:rsidP="007C22A0">
      <w:pPr>
        <w:pStyle w:val="af6"/>
        <w:spacing w:before="0" w:beforeAutospacing="0" w:after="0" w:afterAutospacing="0"/>
        <w:ind w:leftChars="103" w:left="216" w:firstLine="482"/>
        <w:rPr>
          <w:szCs w:val="18"/>
        </w:rPr>
      </w:pPr>
      <w:r w:rsidRPr="009F5A94">
        <w:rPr>
          <w:b/>
          <w:bCs/>
          <w:szCs w:val="18"/>
        </w:rPr>
        <w:t>第13条 补充条款如下</w:t>
      </w:r>
      <w:r w:rsidRPr="009F5A94">
        <w:rPr>
          <w:szCs w:val="18"/>
        </w:rPr>
        <w:t>：</w:t>
      </w:r>
    </w:p>
    <w:p w:rsidR="007C22A0" w:rsidRPr="009F5A94" w:rsidRDefault="007C22A0" w:rsidP="007C22A0">
      <w:pPr>
        <w:ind w:firstLine="482"/>
        <w:rPr>
          <w:rFonts w:ascii="宋体"/>
          <w:b/>
          <w:sz w:val="24"/>
        </w:rPr>
      </w:pPr>
      <w:r w:rsidRPr="009F5A94">
        <w:rPr>
          <w:rFonts w:ascii="宋体" w:hint="eastAsia"/>
          <w:b/>
          <w:sz w:val="24"/>
          <w:u w:val="single"/>
        </w:rPr>
        <w:lastRenderedPageBreak/>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7C22A0" w:rsidRPr="009F5A94" w:rsidRDefault="007C22A0" w:rsidP="007C22A0">
      <w:pPr>
        <w:ind w:firstLine="482"/>
        <w:rPr>
          <w:rFonts w:ascii="宋体"/>
          <w:b/>
          <w:sz w:val="24"/>
          <w:u w:val="single"/>
        </w:rPr>
      </w:pPr>
      <w:r w:rsidRPr="009F5A94">
        <w:rPr>
          <w:rFonts w:ascii="宋体" w:hint="eastAsia"/>
          <w:b/>
          <w:sz w:val="24"/>
          <w:u w:val="single"/>
        </w:rPr>
        <w:t>13.2计价方式采用2012年《北京市建设工程预算定额》、2012年《北京市房屋修缮工程预算定额》。</w:t>
      </w:r>
    </w:p>
    <w:p w:rsidR="007C22A0" w:rsidRPr="009F5A94" w:rsidRDefault="007C22A0" w:rsidP="007C22A0">
      <w:pPr>
        <w:ind w:firstLine="482"/>
        <w:rPr>
          <w:rFonts w:ascii="宋体"/>
          <w:b/>
          <w:sz w:val="24"/>
          <w:u w:val="single"/>
        </w:rPr>
      </w:pPr>
      <w:r w:rsidRPr="009F5A94">
        <w:rPr>
          <w:rFonts w:ascii="宋体" w:hint="eastAsia"/>
          <w:b/>
          <w:sz w:val="24"/>
          <w:u w:val="single"/>
        </w:rPr>
        <w:t>13.3附工程预算书1份（预算金额不得高于最终结算金额）。</w:t>
      </w:r>
    </w:p>
    <w:p w:rsidR="007C22A0" w:rsidRPr="009F5A94" w:rsidRDefault="007C22A0" w:rsidP="007C22A0">
      <w:pPr>
        <w:ind w:firstLine="482"/>
        <w:rPr>
          <w:rFonts w:ascii="宋体"/>
          <w:szCs w:val="21"/>
          <w:u w:val="single"/>
        </w:rPr>
      </w:pPr>
      <w:r w:rsidRPr="009F5A94">
        <w:rPr>
          <w:rFonts w:ascii="宋体" w:hint="eastAsia"/>
          <w:b/>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7C22A0" w:rsidRPr="009F5A94" w:rsidRDefault="007C22A0" w:rsidP="007C22A0">
      <w:pPr>
        <w:ind w:firstLine="482"/>
        <w:rPr>
          <w:rFonts w:ascii="宋体"/>
          <w:b/>
          <w:sz w:val="24"/>
          <w:u w:val="single"/>
        </w:rPr>
      </w:pPr>
      <w:r w:rsidRPr="009F5A94">
        <w:rPr>
          <w:rFonts w:ascii="宋体" w:hint="eastAsia"/>
          <w:b/>
          <w:sz w:val="24"/>
          <w:u w:val="single"/>
        </w:rPr>
        <w:t>13.5本工程竣工验收合格后（需经过专业部门验收的工程应提供该专业部门的验收报告复印件），乙方提供竣工图（须加盖竣工图章）（纸质及CAD版）、工程</w:t>
      </w:r>
      <w:r w:rsidRPr="009F5A94">
        <w:rPr>
          <w:rFonts w:ascii="宋体"/>
          <w:b/>
          <w:sz w:val="24"/>
          <w:u w:val="single"/>
        </w:rPr>
        <w:t>保修书、</w:t>
      </w:r>
      <w:r w:rsidRPr="009F5A94">
        <w:rPr>
          <w:rFonts w:ascii="宋体" w:hint="eastAsia"/>
          <w:b/>
          <w:sz w:val="24"/>
          <w:u w:val="single"/>
        </w:rPr>
        <w:t>材料设备明细表（品牌、型号、规格、供应商座机电话）一式三份。</w:t>
      </w:r>
    </w:p>
    <w:p w:rsidR="007C22A0" w:rsidRPr="009F5A94" w:rsidRDefault="007C22A0" w:rsidP="007C22A0">
      <w:pPr>
        <w:ind w:firstLine="482"/>
        <w:rPr>
          <w:rFonts w:ascii="宋体"/>
          <w:b/>
          <w:sz w:val="24"/>
          <w:u w:val="single"/>
        </w:rPr>
      </w:pPr>
      <w:r w:rsidRPr="009F5A94">
        <w:rPr>
          <w:rFonts w:ascii="宋体" w:hint="eastAsia"/>
          <w:b/>
          <w:sz w:val="24"/>
        </w:rPr>
        <w:t>13.6</w:t>
      </w:r>
      <w:r w:rsidRPr="009F5A94">
        <w:rPr>
          <w:rFonts w:ascii="宋体" w:hint="eastAsia"/>
          <w:b/>
          <w:sz w:val="24"/>
          <w:u w:val="single"/>
        </w:rPr>
        <w:t>本工程所用材料、设备按市场价进行结算。</w:t>
      </w:r>
    </w:p>
    <w:p w:rsidR="007C22A0" w:rsidRPr="009F5A94" w:rsidRDefault="007C22A0" w:rsidP="007C22A0">
      <w:pPr>
        <w:ind w:firstLine="482"/>
        <w:rPr>
          <w:rFonts w:ascii="宋体"/>
          <w:b/>
          <w:sz w:val="24"/>
        </w:rPr>
      </w:pPr>
      <w:r w:rsidRPr="009F5A94">
        <w:rPr>
          <w:rFonts w:ascii="宋体" w:hint="eastAsia"/>
          <w:b/>
          <w:sz w:val="24"/>
        </w:rPr>
        <w:t>13.7本</w:t>
      </w:r>
      <w:r w:rsidRPr="009F5A94">
        <w:rPr>
          <w:rFonts w:ascii="宋体"/>
          <w:b/>
          <w:sz w:val="24"/>
        </w:rPr>
        <w:t>工程（</w:t>
      </w:r>
      <w:r w:rsidRPr="009F5A94">
        <w:rPr>
          <w:rFonts w:ascii="宋体" w:hint="eastAsia"/>
          <w:b/>
          <w:sz w:val="24"/>
        </w:rPr>
        <w:t>□</w:t>
      </w:r>
      <w:r w:rsidRPr="009F5A94">
        <w:rPr>
          <w:rFonts w:ascii="宋体"/>
          <w:b/>
          <w:sz w:val="24"/>
        </w:rPr>
        <w:t>需、</w:t>
      </w:r>
      <w:r w:rsidRPr="009F5A94">
        <w:rPr>
          <w:rFonts w:ascii="宋体" w:hint="eastAsia"/>
          <w:b/>
          <w:sz w:val="24"/>
        </w:rPr>
        <w:t>□</w:t>
      </w:r>
      <w:r w:rsidRPr="009F5A94">
        <w:rPr>
          <w:rFonts w:ascii="宋体"/>
          <w:b/>
          <w:sz w:val="24"/>
        </w:rPr>
        <w:t>不需）审计</w:t>
      </w:r>
      <w:r w:rsidRPr="009F5A94">
        <w:rPr>
          <w:rFonts w:ascii="宋体" w:hint="eastAsia"/>
          <w:b/>
          <w:sz w:val="24"/>
        </w:rPr>
        <w:t>。如需</w:t>
      </w:r>
      <w:r w:rsidRPr="009F5A94">
        <w:rPr>
          <w:rFonts w:ascii="宋体"/>
          <w:b/>
          <w:sz w:val="24"/>
        </w:rPr>
        <w:t>审计，则</w:t>
      </w:r>
      <w:r w:rsidRPr="009F5A94">
        <w:rPr>
          <w:rFonts w:ascii="宋体" w:hint="eastAsia"/>
          <w:b/>
          <w:sz w:val="24"/>
          <w:u w:val="single"/>
        </w:rPr>
        <w:t>承包人支付审计费用，按审减金额的8%计取，对于送审金额或审减金额较小的项目，按不低于最低收费计取审计费。（</w:t>
      </w:r>
      <w:r w:rsidRPr="009F5A94">
        <w:rPr>
          <w:rFonts w:ascii="宋体"/>
          <w:b/>
          <w:sz w:val="24"/>
          <w:u w:val="single"/>
        </w:rPr>
        <w:t>按</w:t>
      </w:r>
      <w:r w:rsidRPr="009F5A94">
        <w:rPr>
          <w:rFonts w:ascii="宋体" w:hint="eastAsia"/>
          <w:b/>
          <w:sz w:val="24"/>
          <w:u w:val="single"/>
        </w:rPr>
        <w:t>目前</w:t>
      </w:r>
      <w:r w:rsidRPr="009F5A94">
        <w:rPr>
          <w:rFonts w:ascii="宋体"/>
          <w:b/>
          <w:sz w:val="24"/>
          <w:u w:val="single"/>
        </w:rPr>
        <w:t>医院工程设计按清华大学的审计要求执行，工程金额大于等于</w:t>
      </w:r>
      <w:r w:rsidRPr="009F5A94">
        <w:rPr>
          <w:rFonts w:ascii="宋体" w:hint="eastAsia"/>
          <w:b/>
          <w:sz w:val="24"/>
          <w:u w:val="single"/>
        </w:rPr>
        <w:t>20万</w:t>
      </w:r>
      <w:r w:rsidRPr="009F5A94">
        <w:rPr>
          <w:rFonts w:ascii="宋体"/>
          <w:b/>
          <w:sz w:val="24"/>
          <w:u w:val="single"/>
        </w:rPr>
        <w:t>元需送审。）</w:t>
      </w:r>
    </w:p>
    <w:p w:rsidR="007C22A0" w:rsidRPr="009F5A94" w:rsidRDefault="007C22A0" w:rsidP="007C22A0">
      <w:pPr>
        <w:ind w:firstLine="482"/>
        <w:rPr>
          <w:rFonts w:ascii="宋体"/>
          <w:b/>
          <w:sz w:val="24"/>
          <w:u w:val="single"/>
        </w:rPr>
      </w:pPr>
      <w:r w:rsidRPr="009F5A94">
        <w:rPr>
          <w:rFonts w:ascii="宋体" w:hint="eastAsia"/>
          <w:b/>
          <w:sz w:val="24"/>
        </w:rPr>
        <w:t>13.8</w:t>
      </w:r>
      <w:r w:rsidRPr="009F5A94">
        <w:rPr>
          <w:rFonts w:ascii="宋体" w:hint="eastAsia"/>
          <w:b/>
          <w:sz w:val="24"/>
          <w:u w:val="single"/>
        </w:rPr>
        <w:t>如果发包方支付的工程预付款、工程进度款大于审定金额，承包方应在收到审计报告之日起十日内退还多付工程款及5%的质量保证金。</w:t>
      </w:r>
    </w:p>
    <w:p w:rsidR="007C22A0" w:rsidRPr="009F5A94" w:rsidRDefault="007C22A0" w:rsidP="007C22A0">
      <w:pPr>
        <w:ind w:firstLine="482"/>
        <w:rPr>
          <w:rFonts w:ascii="宋体"/>
          <w:b/>
          <w:sz w:val="24"/>
        </w:rPr>
      </w:pPr>
      <w:r w:rsidRPr="009F5A94">
        <w:rPr>
          <w:rFonts w:ascii="宋体" w:hint="eastAsia"/>
          <w:b/>
          <w:sz w:val="24"/>
        </w:rPr>
        <w:t>13.9</w:t>
      </w:r>
      <w:r w:rsidRPr="009F5A94">
        <w:rPr>
          <w:rFonts w:ascii="宋体" w:hint="eastAsia"/>
          <w:b/>
          <w:sz w:val="24"/>
          <w:u w:val="single"/>
        </w:rPr>
        <w:t>工程施工前发包方、承包方双方签订施工安全、消防协议书，明确责任。</w:t>
      </w:r>
    </w:p>
    <w:p w:rsidR="007C22A0" w:rsidRPr="009F5A94" w:rsidRDefault="007C22A0" w:rsidP="007C22A0">
      <w:pPr>
        <w:ind w:firstLine="482"/>
        <w:rPr>
          <w:rFonts w:ascii="宋体"/>
          <w:b/>
          <w:sz w:val="24"/>
        </w:rPr>
      </w:pPr>
      <w:r w:rsidRPr="009F5A94">
        <w:rPr>
          <w:rFonts w:ascii="宋体" w:hint="eastAsia"/>
          <w:b/>
          <w:sz w:val="24"/>
        </w:rPr>
        <w:t>13.10</w:t>
      </w:r>
      <w:r w:rsidRPr="009F5A94">
        <w:rPr>
          <w:rFonts w:ascii="宋体" w:hint="eastAsia"/>
          <w:b/>
          <w:sz w:val="24"/>
          <w:u w:val="single"/>
        </w:rPr>
        <w:t>承包方提供竣工图纸叁套。</w:t>
      </w:r>
    </w:p>
    <w:p w:rsidR="007C22A0" w:rsidRPr="009F5A94" w:rsidRDefault="007C22A0" w:rsidP="007C22A0">
      <w:pPr>
        <w:ind w:firstLine="482"/>
        <w:rPr>
          <w:rFonts w:ascii="宋体"/>
          <w:b/>
          <w:sz w:val="24"/>
          <w:u w:val="single"/>
        </w:rPr>
      </w:pPr>
      <w:r w:rsidRPr="009F5A94">
        <w:rPr>
          <w:rFonts w:ascii="宋体" w:hint="eastAsia"/>
          <w:b/>
          <w:sz w:val="24"/>
        </w:rPr>
        <w:t>13.11</w:t>
      </w:r>
      <w:r w:rsidRPr="009F5A94">
        <w:rPr>
          <w:rFonts w:ascii="宋体" w:hint="eastAsia"/>
          <w:b/>
          <w:sz w:val="24"/>
          <w:u w:val="single"/>
        </w:rPr>
        <w:t>承包方所采购的材料、设备如有质量问题（不合格）一切由承包方负责，因此给发包方造成的损失，由承包方承担相应的法律责任并赔偿全部损失。</w:t>
      </w:r>
    </w:p>
    <w:p w:rsidR="007C22A0" w:rsidRPr="009F5A94" w:rsidRDefault="007C22A0" w:rsidP="007C22A0">
      <w:pPr>
        <w:ind w:firstLine="482"/>
        <w:rPr>
          <w:rFonts w:ascii="宋体"/>
          <w:b/>
          <w:sz w:val="24"/>
          <w:u w:val="single"/>
        </w:rPr>
      </w:pPr>
      <w:r w:rsidRPr="009F5A94">
        <w:rPr>
          <w:rFonts w:ascii="宋体" w:hint="eastAsia"/>
          <w:b/>
          <w:sz w:val="24"/>
        </w:rPr>
        <w:t>13.12</w:t>
      </w:r>
      <w:r w:rsidRPr="009F5A94">
        <w:rPr>
          <w:rFonts w:ascii="宋体" w:hint="eastAsia"/>
          <w:b/>
          <w:sz w:val="24"/>
          <w:u w:val="single"/>
        </w:rPr>
        <w:t>若乙方就施工图纸、设计变更所确定的工程内容以外的；施工预算或预算定额取费中未包含隐蔽施工或其他新增的项目，该项需重新协商签订合同。</w:t>
      </w:r>
    </w:p>
    <w:p w:rsidR="007C22A0" w:rsidRPr="009F5A94" w:rsidRDefault="007C22A0" w:rsidP="007C22A0">
      <w:pPr>
        <w:ind w:firstLine="482"/>
        <w:rPr>
          <w:rFonts w:ascii="宋体"/>
          <w:b/>
          <w:sz w:val="24"/>
          <w:u w:val="single"/>
        </w:rPr>
      </w:pPr>
      <w:r w:rsidRPr="009F5A94">
        <w:rPr>
          <w:rFonts w:ascii="宋体" w:hint="eastAsia"/>
          <w:b/>
          <w:sz w:val="24"/>
          <w:u w:val="single"/>
        </w:rPr>
        <w:t>13.13本工程自竣工验收合格之日起，乙方负责免费保修两年。</w:t>
      </w:r>
    </w:p>
    <w:p w:rsidR="007C22A0" w:rsidRPr="009F5A94" w:rsidRDefault="007C22A0" w:rsidP="007C22A0">
      <w:pPr>
        <w:ind w:firstLine="482"/>
        <w:rPr>
          <w:rFonts w:ascii="宋体"/>
          <w:b/>
          <w:sz w:val="24"/>
          <w:u w:val="single"/>
        </w:rPr>
      </w:pPr>
      <w:r w:rsidRPr="009F5A94">
        <w:rPr>
          <w:rFonts w:ascii="宋体" w:hint="eastAsia"/>
          <w:b/>
          <w:sz w:val="24"/>
          <w:u w:val="single"/>
        </w:rPr>
        <w:lastRenderedPageBreak/>
        <w:t>13.14未经发包方书面同意，承包方不得将该工程转包、分包给第三方。</w:t>
      </w:r>
    </w:p>
    <w:p w:rsidR="007C22A0" w:rsidRPr="009F5A94" w:rsidRDefault="007C22A0" w:rsidP="007C22A0">
      <w:pPr>
        <w:ind w:firstLine="482"/>
        <w:rPr>
          <w:rFonts w:ascii="宋体"/>
          <w:b/>
          <w:sz w:val="24"/>
          <w:u w:val="single"/>
        </w:rPr>
      </w:pPr>
      <w:r w:rsidRPr="009F5A94">
        <w:rPr>
          <w:rFonts w:ascii="宋体" w:hint="eastAsia"/>
          <w:b/>
          <w:sz w:val="24"/>
          <w:u w:val="single"/>
        </w:rPr>
        <w:t>13.15安全协议书、工程保修书为本合同不可分割的一部分与本合同具有同等的法律效力。</w:t>
      </w:r>
    </w:p>
    <w:p w:rsidR="007C22A0" w:rsidRPr="009F5A94" w:rsidRDefault="007C22A0" w:rsidP="007C22A0">
      <w:pPr>
        <w:ind w:firstLine="482"/>
        <w:rPr>
          <w:rFonts w:ascii="宋体"/>
          <w:b/>
          <w:sz w:val="24"/>
          <w:u w:val="single"/>
        </w:rPr>
      </w:pPr>
      <w:r w:rsidRPr="009F5A94">
        <w:rPr>
          <w:rFonts w:ascii="宋体" w:hint="eastAsia"/>
          <w:b/>
          <w:sz w:val="24"/>
          <w:u w:val="single"/>
        </w:rPr>
        <w:t>13.16乙方在施工期间，应严格遵守甲方处管理规定，甲方派遣项目负责人进行监督、检查，施工期间乙方工作人员违反甲方处管理规定或其他事项，甲方负责人有权要求乙方予以更换合格人员。</w:t>
      </w:r>
    </w:p>
    <w:p w:rsidR="007C22A0" w:rsidRPr="009F5A94" w:rsidRDefault="007C22A0" w:rsidP="007C22A0">
      <w:pPr>
        <w:ind w:firstLine="482"/>
        <w:rPr>
          <w:rFonts w:ascii="宋体"/>
          <w:b/>
          <w:sz w:val="24"/>
          <w:u w:val="single"/>
        </w:rPr>
      </w:pPr>
      <w:r w:rsidRPr="009F5A94">
        <w:rPr>
          <w:rFonts w:ascii="宋体" w:hint="eastAsia"/>
          <w:b/>
          <w:sz w:val="24"/>
          <w:u w:val="single"/>
        </w:rPr>
        <w:t>13.17施工期间违反质量、安全、不文明施工等行为，甲方有权依据《工程承揽须知》罚扣事项进行罚扣，罚扣金额在工程竣工结算审计时相应扣除，各参与投标公司与我院第一次签订合同时提供一式五份《工程承揽须知》签章版，留存于我院备案，直至来函声明不在投标我院工程时返还，以后投标无需再次签认《工程承揽须知》，但视为遵从其罚扣标准。</w:t>
      </w:r>
    </w:p>
    <w:p w:rsidR="007C22A0" w:rsidRPr="009F5A94" w:rsidRDefault="007C22A0" w:rsidP="007C22A0">
      <w:pPr>
        <w:pStyle w:val="af6"/>
        <w:spacing w:before="0" w:beforeAutospacing="0" w:after="0" w:afterAutospacing="0"/>
        <w:ind w:firstLine="480"/>
        <w:rPr>
          <w:szCs w:val="18"/>
        </w:rPr>
      </w:pPr>
    </w:p>
    <w:p w:rsidR="007C22A0" w:rsidRPr="009F5A94" w:rsidRDefault="007C22A0" w:rsidP="007C22A0">
      <w:pPr>
        <w:pStyle w:val="af6"/>
        <w:spacing w:before="0" w:beforeAutospacing="0" w:after="0" w:afterAutospacing="0"/>
        <w:ind w:firstLine="480"/>
        <w:rPr>
          <w:szCs w:val="18"/>
          <w:u w:val="single"/>
        </w:rPr>
      </w:pPr>
      <w:r w:rsidRPr="009F5A94">
        <w:rPr>
          <w:rFonts w:hint="eastAsia"/>
          <w:szCs w:val="18"/>
        </w:rPr>
        <w:t>本合同订立时间：</w:t>
      </w:r>
      <w:r w:rsidRPr="009F5A94">
        <w:rPr>
          <w:rFonts w:hint="eastAsia"/>
          <w:szCs w:val="18"/>
          <w:u w:val="single"/>
        </w:rPr>
        <w:t xml:space="preserve">        年     月    日</w:t>
      </w:r>
    </w:p>
    <w:p w:rsidR="007C22A0" w:rsidRPr="009F5A94" w:rsidRDefault="007C22A0" w:rsidP="007C22A0">
      <w:pPr>
        <w:pStyle w:val="af6"/>
        <w:spacing w:before="0" w:beforeAutospacing="0" w:after="0" w:afterAutospacing="0"/>
        <w:ind w:firstLine="480"/>
        <w:rPr>
          <w:szCs w:val="18"/>
        </w:rPr>
      </w:pPr>
    </w:p>
    <w:p w:rsidR="007C22A0" w:rsidRPr="009F5A94" w:rsidRDefault="007C22A0" w:rsidP="007C22A0">
      <w:pPr>
        <w:pStyle w:val="af6"/>
        <w:tabs>
          <w:tab w:val="left" w:pos="4680"/>
        </w:tabs>
        <w:spacing w:before="0" w:beforeAutospacing="0" w:after="0" w:afterAutospacing="0"/>
        <w:ind w:firstLine="480"/>
        <w:rPr>
          <w:szCs w:val="18"/>
        </w:rPr>
      </w:pPr>
      <w:r w:rsidRPr="009F5A94">
        <w:rPr>
          <w:rFonts w:hint="eastAsia"/>
          <w:szCs w:val="18"/>
        </w:rPr>
        <w:t>发包</w:t>
      </w:r>
      <w:r w:rsidRPr="009F5A94">
        <w:rPr>
          <w:szCs w:val="18"/>
        </w:rPr>
        <w:t>方</w:t>
      </w:r>
      <w:r w:rsidRPr="009F5A94">
        <w:rPr>
          <w:rFonts w:hint="eastAsia"/>
          <w:szCs w:val="18"/>
        </w:rPr>
        <w:t>（章）</w:t>
      </w:r>
      <w:r w:rsidRPr="009F5A94">
        <w:rPr>
          <w:szCs w:val="18"/>
        </w:rPr>
        <w:t xml:space="preserve">: </w:t>
      </w:r>
      <w:r w:rsidRPr="009F5A94">
        <w:rPr>
          <w:rFonts w:hint="eastAsia"/>
          <w:szCs w:val="18"/>
        </w:rPr>
        <w:t xml:space="preserve">                       承包</w:t>
      </w:r>
      <w:r w:rsidRPr="009F5A94">
        <w:rPr>
          <w:szCs w:val="18"/>
        </w:rPr>
        <w:t>方</w:t>
      </w:r>
      <w:r w:rsidRPr="009F5A94">
        <w:rPr>
          <w:rFonts w:hint="eastAsia"/>
          <w:szCs w:val="18"/>
        </w:rPr>
        <w:t>（章）</w:t>
      </w:r>
      <w:r w:rsidRPr="009F5A94">
        <w:rPr>
          <w:szCs w:val="18"/>
        </w:rPr>
        <w:t>:</w:t>
      </w:r>
    </w:p>
    <w:p w:rsidR="007C22A0" w:rsidRPr="009F5A94" w:rsidRDefault="007C22A0" w:rsidP="007C22A0">
      <w:pPr>
        <w:ind w:firstLine="480"/>
        <w:rPr>
          <w:rFonts w:ascii="宋体"/>
          <w:sz w:val="24"/>
          <w:szCs w:val="18"/>
        </w:rPr>
      </w:pPr>
    </w:p>
    <w:p w:rsidR="007C22A0" w:rsidRPr="009F5A94" w:rsidRDefault="007C22A0" w:rsidP="007C22A0">
      <w:pPr>
        <w:ind w:firstLine="480"/>
        <w:rPr>
          <w:rFonts w:ascii="宋体"/>
          <w:sz w:val="24"/>
          <w:szCs w:val="18"/>
        </w:rPr>
      </w:pPr>
    </w:p>
    <w:p w:rsidR="007C22A0" w:rsidRPr="009F5A94" w:rsidRDefault="007C22A0" w:rsidP="007C22A0">
      <w:pPr>
        <w:ind w:firstLine="480"/>
        <w:rPr>
          <w:rFonts w:ascii="宋体"/>
          <w:sz w:val="24"/>
          <w:szCs w:val="18"/>
        </w:rPr>
      </w:pPr>
    </w:p>
    <w:p w:rsidR="007C22A0" w:rsidRPr="009F5A94" w:rsidRDefault="007C22A0" w:rsidP="00EE276F">
      <w:pPr>
        <w:pStyle w:val="af6"/>
        <w:tabs>
          <w:tab w:val="left" w:pos="4500"/>
        </w:tabs>
        <w:spacing w:before="0" w:beforeAutospacing="0" w:after="0" w:afterAutospacing="0"/>
        <w:ind w:firstLineChars="0" w:firstLine="0"/>
        <w:rPr>
          <w:szCs w:val="18"/>
        </w:rPr>
      </w:pPr>
      <w:r w:rsidRPr="009F5A94">
        <w:rPr>
          <w:szCs w:val="18"/>
        </w:rPr>
        <w:t>甲方</w:t>
      </w:r>
      <w:r w:rsidRPr="009F5A94">
        <w:rPr>
          <w:rFonts w:hint="eastAsia"/>
          <w:szCs w:val="18"/>
        </w:rPr>
        <w:t>法定</w:t>
      </w:r>
      <w:r w:rsidRPr="009F5A94">
        <w:rPr>
          <w:szCs w:val="18"/>
        </w:rPr>
        <w:t>代表人签字：</w:t>
      </w:r>
      <w:r w:rsidR="00EE276F">
        <w:rPr>
          <w:szCs w:val="18"/>
        </w:rPr>
        <w:t>      </w:t>
      </w:r>
      <w:r w:rsidRPr="009F5A94">
        <w:rPr>
          <w:szCs w:val="18"/>
        </w:rPr>
        <w:t>  </w:t>
      </w:r>
      <w:r w:rsidR="00EE276F">
        <w:rPr>
          <w:rFonts w:hint="eastAsia"/>
          <w:szCs w:val="18"/>
        </w:rPr>
        <w:t xml:space="preserve"> </w:t>
      </w:r>
      <w:r w:rsidRPr="009F5A94">
        <w:rPr>
          <w:rFonts w:hint="eastAsia"/>
          <w:szCs w:val="18"/>
        </w:rPr>
        <w:t xml:space="preserve">   </w:t>
      </w:r>
      <w:r w:rsidR="00EE276F">
        <w:rPr>
          <w:rFonts w:hint="eastAsia"/>
          <w:szCs w:val="18"/>
        </w:rPr>
        <w:t xml:space="preserve"> </w:t>
      </w:r>
      <w:r w:rsidR="002C3CC4">
        <w:rPr>
          <w:rFonts w:hint="eastAsia"/>
          <w:szCs w:val="18"/>
        </w:rPr>
        <w:t xml:space="preserve">  </w:t>
      </w:r>
      <w:r w:rsidRPr="009F5A94">
        <w:rPr>
          <w:szCs w:val="18"/>
        </w:rPr>
        <w:t>乙方</w:t>
      </w:r>
      <w:r w:rsidRPr="009F5A94">
        <w:rPr>
          <w:rFonts w:hint="eastAsia"/>
          <w:szCs w:val="18"/>
        </w:rPr>
        <w:t>法定</w:t>
      </w:r>
      <w:r w:rsidRPr="009F5A94">
        <w:rPr>
          <w:szCs w:val="18"/>
        </w:rPr>
        <w:t>代表人签字：          </w:t>
      </w:r>
    </w:p>
    <w:p w:rsidR="007C22A0" w:rsidRPr="009F5A94" w:rsidRDefault="007C22A0" w:rsidP="007C22A0">
      <w:pPr>
        <w:ind w:firstLine="482"/>
        <w:rPr>
          <w:rFonts w:ascii="宋体"/>
          <w:b/>
          <w:sz w:val="24"/>
          <w:szCs w:val="18"/>
        </w:rPr>
      </w:pPr>
      <w:r w:rsidRPr="009F5A94">
        <w:rPr>
          <w:rFonts w:ascii="宋体" w:hint="eastAsia"/>
          <w:b/>
          <w:sz w:val="24"/>
          <w:szCs w:val="18"/>
        </w:rPr>
        <w:t>委托代理人签字：                     委托代理人签字：</w:t>
      </w:r>
    </w:p>
    <w:p w:rsidR="007C22A0" w:rsidRPr="009F5A94" w:rsidRDefault="002D3532" w:rsidP="007C22A0">
      <w:pPr>
        <w:ind w:firstLine="482"/>
        <w:rPr>
          <w:rFonts w:ascii="宋体"/>
          <w:b/>
          <w:sz w:val="24"/>
          <w:szCs w:val="18"/>
        </w:rPr>
      </w:pPr>
      <w:r>
        <w:rPr>
          <w:rFonts w:ascii="宋体" w:hint="eastAsia"/>
          <w:b/>
          <w:sz w:val="24"/>
          <w:szCs w:val="18"/>
        </w:rPr>
        <w:t xml:space="preserve">        </w:t>
      </w:r>
      <w:r w:rsidR="007C22A0" w:rsidRPr="009F5A94">
        <w:rPr>
          <w:rFonts w:ascii="宋体" w:hint="eastAsia"/>
          <w:b/>
          <w:sz w:val="24"/>
          <w:szCs w:val="18"/>
        </w:rPr>
        <w:t xml:space="preserve"> </w:t>
      </w:r>
    </w:p>
    <w:p w:rsidR="007C22A0" w:rsidRPr="009F5A94" w:rsidRDefault="007C22A0" w:rsidP="007C22A0">
      <w:pPr>
        <w:ind w:firstLine="482"/>
        <w:rPr>
          <w:rFonts w:ascii="宋体"/>
          <w:b/>
          <w:sz w:val="24"/>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szCs w:val="18"/>
        </w:rPr>
      </w:pPr>
      <w:r w:rsidRPr="009F5A94">
        <w:rPr>
          <w:rFonts w:hint="eastAsia"/>
          <w:szCs w:val="18"/>
        </w:rPr>
        <w:t>地址：北京市昌平区立汤路168号       地址：</w:t>
      </w:r>
    </w:p>
    <w:p w:rsidR="007C22A0" w:rsidRPr="009F5A94" w:rsidRDefault="007C22A0" w:rsidP="007C22A0">
      <w:pPr>
        <w:pStyle w:val="af6"/>
        <w:tabs>
          <w:tab w:val="left" w:pos="540"/>
          <w:tab w:val="left" w:pos="4500"/>
          <w:tab w:val="left" w:pos="4680"/>
        </w:tabs>
        <w:spacing w:before="0" w:beforeAutospacing="0" w:after="0" w:afterAutospacing="0"/>
        <w:ind w:firstLine="480"/>
        <w:rPr>
          <w:szCs w:val="18"/>
        </w:rPr>
      </w:pPr>
      <w:r w:rsidRPr="009F5A94">
        <w:rPr>
          <w:rFonts w:hint="eastAsia"/>
          <w:szCs w:val="18"/>
        </w:rPr>
        <w:t>电话：010-56118899                   电话：</w:t>
      </w:r>
    </w:p>
    <w:p w:rsidR="007C22A0" w:rsidRPr="009F5A94" w:rsidRDefault="007C22A0" w:rsidP="007C22A0">
      <w:pPr>
        <w:pStyle w:val="af6"/>
        <w:tabs>
          <w:tab w:val="left" w:pos="540"/>
          <w:tab w:val="left" w:pos="4500"/>
          <w:tab w:val="left" w:pos="4680"/>
        </w:tabs>
        <w:spacing w:before="0" w:beforeAutospacing="0" w:after="0" w:afterAutospacing="0"/>
        <w:ind w:firstLine="480"/>
        <w:rPr>
          <w:szCs w:val="18"/>
        </w:rPr>
      </w:pPr>
      <w:r w:rsidRPr="009F5A94">
        <w:rPr>
          <w:rFonts w:hint="eastAsia"/>
          <w:szCs w:val="18"/>
        </w:rPr>
        <w:t>纳税人识别号：12110000318301495P     纳税人识别号：</w:t>
      </w:r>
    </w:p>
    <w:p w:rsidR="007C22A0" w:rsidRPr="009F5A94" w:rsidRDefault="007C22A0" w:rsidP="007C22A0">
      <w:pPr>
        <w:pStyle w:val="af6"/>
        <w:tabs>
          <w:tab w:val="left" w:pos="540"/>
          <w:tab w:val="left" w:pos="4500"/>
          <w:tab w:val="left" w:pos="4680"/>
        </w:tabs>
        <w:spacing w:before="0" w:beforeAutospacing="0" w:after="0" w:afterAutospacing="0"/>
        <w:ind w:firstLine="480"/>
        <w:rPr>
          <w:szCs w:val="18"/>
        </w:rPr>
      </w:pPr>
      <w:r w:rsidRPr="009F5A94">
        <w:rPr>
          <w:rFonts w:hint="eastAsia"/>
          <w:szCs w:val="18"/>
        </w:rPr>
        <w:t>开户银行：北京银行太阳宫支行         开户银行：</w:t>
      </w:r>
    </w:p>
    <w:p w:rsidR="007C22A0" w:rsidRPr="009F5A94" w:rsidRDefault="007C22A0" w:rsidP="007C22A0">
      <w:pPr>
        <w:pStyle w:val="af6"/>
        <w:tabs>
          <w:tab w:val="left" w:pos="540"/>
          <w:tab w:val="left" w:pos="4500"/>
          <w:tab w:val="left" w:pos="4680"/>
        </w:tabs>
        <w:spacing w:before="0" w:beforeAutospacing="0" w:after="0" w:afterAutospacing="0"/>
        <w:ind w:firstLine="480"/>
        <w:rPr>
          <w:szCs w:val="18"/>
        </w:rPr>
      </w:pPr>
      <w:r w:rsidRPr="009F5A94">
        <w:rPr>
          <w:rFonts w:hint="eastAsia"/>
          <w:szCs w:val="18"/>
        </w:rPr>
        <w:t>帐号：20000028396500002202843        帐号：</w:t>
      </w:r>
    </w:p>
    <w:p w:rsidR="007C22A0" w:rsidRPr="009F5A94" w:rsidRDefault="007C22A0" w:rsidP="007C22A0">
      <w:pPr>
        <w:pStyle w:val="af6"/>
        <w:tabs>
          <w:tab w:val="left" w:pos="540"/>
          <w:tab w:val="left" w:pos="4500"/>
          <w:tab w:val="left" w:pos="4680"/>
        </w:tabs>
        <w:spacing w:before="0" w:beforeAutospacing="0" w:after="0" w:afterAutospacing="0"/>
        <w:ind w:firstLine="480"/>
        <w:rPr>
          <w:szCs w:val="18"/>
        </w:rPr>
      </w:pPr>
    </w:p>
    <w:p w:rsidR="007C22A0" w:rsidRPr="009F5A94" w:rsidRDefault="007C22A0" w:rsidP="002D3532">
      <w:pPr>
        <w:pStyle w:val="af6"/>
        <w:tabs>
          <w:tab w:val="left" w:pos="540"/>
          <w:tab w:val="left" w:pos="4500"/>
          <w:tab w:val="left" w:pos="4680"/>
        </w:tabs>
        <w:spacing w:before="0" w:beforeAutospacing="0" w:after="0" w:afterAutospacing="0"/>
        <w:ind w:firstLineChars="0" w:firstLine="0"/>
        <w:rPr>
          <w:sz w:val="36"/>
          <w:szCs w:val="36"/>
        </w:rPr>
      </w:pPr>
      <w:r w:rsidRPr="009F5A94">
        <w:rPr>
          <w:szCs w:val="18"/>
        </w:rPr>
        <w:br w:type="page"/>
      </w:r>
      <w:r w:rsidRPr="009F5A94">
        <w:rPr>
          <w:b/>
          <w:bCs/>
          <w:sz w:val="36"/>
          <w:szCs w:val="36"/>
        </w:rPr>
        <w:lastRenderedPageBreak/>
        <w:t>工程发包方供应材料设备一览表</w:t>
      </w:r>
    </w:p>
    <w:p w:rsidR="007C22A0" w:rsidRPr="009F5A94" w:rsidRDefault="007C22A0" w:rsidP="007C22A0">
      <w:pPr>
        <w:ind w:firstLine="480"/>
        <w:rPr>
          <w:sz w:val="24"/>
          <w:szCs w:val="18"/>
        </w:rPr>
      </w:pPr>
    </w:p>
    <w:tbl>
      <w:tblPr>
        <w:tblW w:w="907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673"/>
        <w:gridCol w:w="1758"/>
        <w:gridCol w:w="1056"/>
        <w:gridCol w:w="583"/>
        <w:gridCol w:w="709"/>
        <w:gridCol w:w="567"/>
        <w:gridCol w:w="361"/>
        <w:gridCol w:w="361"/>
        <w:gridCol w:w="361"/>
        <w:gridCol w:w="1232"/>
        <w:gridCol w:w="1412"/>
      </w:tblGrid>
      <w:tr w:rsidR="007C22A0" w:rsidRPr="009F5A94" w:rsidTr="003E62A1">
        <w:trPr>
          <w:cantSplit/>
          <w:tblCellSpacing w:w="0" w:type="dxa"/>
          <w:jc w:val="center"/>
        </w:trPr>
        <w:tc>
          <w:tcPr>
            <w:tcW w:w="673" w:type="dxa"/>
            <w:vMerge w:val="restart"/>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sz w:val="24"/>
              </w:rPr>
            </w:pPr>
          </w:p>
          <w:p w:rsidR="007C22A0" w:rsidRPr="009F5A94" w:rsidRDefault="007C22A0" w:rsidP="003E62A1">
            <w:pPr>
              <w:pStyle w:val="af6"/>
              <w:spacing w:before="0" w:beforeAutospacing="0" w:after="0" w:afterAutospacing="0"/>
              <w:ind w:firstLineChars="0" w:firstLine="0"/>
            </w:pPr>
            <w:r w:rsidRPr="009F5A94">
              <w:t>序号</w:t>
            </w:r>
          </w:p>
        </w:tc>
        <w:tc>
          <w:tcPr>
            <w:tcW w:w="1758" w:type="dxa"/>
            <w:vMerge w:val="restart"/>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sz w:val="24"/>
              </w:rPr>
            </w:pPr>
          </w:p>
          <w:p w:rsidR="007C22A0" w:rsidRPr="009F5A94" w:rsidRDefault="007C22A0" w:rsidP="003E62A1">
            <w:pPr>
              <w:pStyle w:val="af6"/>
              <w:spacing w:before="0" w:beforeAutospacing="0" w:after="0" w:afterAutospacing="0"/>
              <w:ind w:firstLineChars="0" w:firstLine="0"/>
            </w:pPr>
            <w:r w:rsidRPr="009F5A94">
              <w:t>材料或设备名称</w:t>
            </w:r>
          </w:p>
        </w:tc>
        <w:tc>
          <w:tcPr>
            <w:tcW w:w="1056" w:type="dxa"/>
            <w:vMerge w:val="restart"/>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sz w:val="24"/>
              </w:rPr>
            </w:pPr>
          </w:p>
          <w:p w:rsidR="007C22A0" w:rsidRPr="009F5A94" w:rsidRDefault="007C22A0" w:rsidP="003E62A1">
            <w:pPr>
              <w:pStyle w:val="af6"/>
              <w:spacing w:before="0" w:beforeAutospacing="0" w:after="0" w:afterAutospacing="0"/>
              <w:ind w:firstLineChars="0" w:firstLine="0"/>
            </w:pPr>
            <w:r w:rsidRPr="009F5A94">
              <w:t>规格型号</w:t>
            </w:r>
          </w:p>
        </w:tc>
        <w:tc>
          <w:tcPr>
            <w:tcW w:w="583" w:type="dxa"/>
            <w:vMerge w:val="restart"/>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sz w:val="24"/>
              </w:rPr>
            </w:pPr>
          </w:p>
          <w:p w:rsidR="007C22A0" w:rsidRPr="009F5A94" w:rsidRDefault="007C22A0" w:rsidP="003E62A1">
            <w:pPr>
              <w:pStyle w:val="af6"/>
              <w:spacing w:before="0" w:beforeAutospacing="0" w:after="0" w:afterAutospacing="0"/>
              <w:ind w:firstLineChars="0" w:firstLine="0"/>
            </w:pPr>
            <w:r w:rsidRPr="009F5A94">
              <w:t>单位</w:t>
            </w:r>
          </w:p>
        </w:tc>
        <w:tc>
          <w:tcPr>
            <w:tcW w:w="709" w:type="dxa"/>
            <w:vMerge w:val="restart"/>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sz w:val="24"/>
              </w:rPr>
            </w:pPr>
          </w:p>
          <w:p w:rsidR="007C22A0" w:rsidRPr="009F5A94" w:rsidRDefault="007C22A0" w:rsidP="003E62A1">
            <w:pPr>
              <w:pStyle w:val="af6"/>
              <w:spacing w:before="0" w:beforeAutospacing="0" w:after="0" w:afterAutospacing="0"/>
              <w:ind w:firstLineChars="0" w:firstLine="0"/>
            </w:pPr>
            <w:r w:rsidRPr="009F5A94">
              <w:t>数量</w:t>
            </w:r>
          </w:p>
        </w:tc>
        <w:tc>
          <w:tcPr>
            <w:tcW w:w="567" w:type="dxa"/>
            <w:vMerge w:val="restart"/>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sz w:val="24"/>
              </w:rPr>
            </w:pPr>
          </w:p>
          <w:p w:rsidR="007C22A0" w:rsidRPr="009F5A94" w:rsidRDefault="007C22A0" w:rsidP="003E62A1">
            <w:pPr>
              <w:pStyle w:val="af6"/>
              <w:spacing w:before="0" w:beforeAutospacing="0" w:after="0" w:afterAutospacing="0"/>
              <w:ind w:firstLineChars="0" w:firstLine="0"/>
            </w:pPr>
            <w:r w:rsidRPr="009F5A94">
              <w:t>单价</w:t>
            </w:r>
          </w:p>
        </w:tc>
        <w:tc>
          <w:tcPr>
            <w:tcW w:w="1083" w:type="dxa"/>
            <w:gridSpan w:val="3"/>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sz w:val="24"/>
              </w:rPr>
            </w:pPr>
          </w:p>
          <w:p w:rsidR="007C22A0" w:rsidRPr="009F5A94" w:rsidRDefault="007C22A0" w:rsidP="003E62A1">
            <w:pPr>
              <w:pStyle w:val="af6"/>
              <w:spacing w:before="0" w:beforeAutospacing="0" w:after="0" w:afterAutospacing="0"/>
              <w:ind w:firstLineChars="0" w:firstLine="0"/>
            </w:pPr>
            <w:r w:rsidRPr="009F5A94">
              <w:t>供应时间</w:t>
            </w: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sz w:val="24"/>
              </w:rPr>
            </w:pPr>
          </w:p>
          <w:p w:rsidR="007C22A0" w:rsidRPr="009F5A94" w:rsidRDefault="007C22A0" w:rsidP="003E62A1">
            <w:pPr>
              <w:pStyle w:val="af6"/>
              <w:spacing w:before="0" w:beforeAutospacing="0" w:after="0" w:afterAutospacing="0"/>
              <w:ind w:firstLineChars="0" w:firstLine="0"/>
            </w:pPr>
            <w:r w:rsidRPr="009F5A94">
              <w:t>送达地点</w:t>
            </w: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sz w:val="24"/>
              </w:rPr>
            </w:pPr>
          </w:p>
          <w:p w:rsidR="007C22A0" w:rsidRPr="009F5A94" w:rsidRDefault="007C22A0" w:rsidP="003E62A1">
            <w:pPr>
              <w:pStyle w:val="af6"/>
              <w:spacing w:before="0" w:beforeAutospacing="0" w:after="0" w:afterAutospacing="0"/>
              <w:ind w:firstLineChars="83" w:firstLine="199"/>
            </w:pPr>
            <w:r w:rsidRPr="009F5A94">
              <w:t>备注</w:t>
            </w:r>
          </w:p>
        </w:tc>
      </w:tr>
      <w:tr w:rsidR="007C22A0" w:rsidRPr="009F5A94" w:rsidTr="003E62A1">
        <w:trPr>
          <w:cantSplit/>
          <w:tblCellSpacing w:w="0" w:type="dxa"/>
          <w:jc w:val="center"/>
        </w:trPr>
        <w:tc>
          <w:tcPr>
            <w:tcW w:w="673" w:type="dxa"/>
            <w:vMerge/>
            <w:tcBorders>
              <w:top w:val="outset" w:sz="6" w:space="0" w:color="auto"/>
              <w:left w:val="outset" w:sz="6" w:space="0" w:color="auto"/>
              <w:bottom w:val="outset" w:sz="6" w:space="0" w:color="auto"/>
              <w:right w:val="outset" w:sz="6" w:space="0" w:color="auto"/>
            </w:tcBorders>
            <w:vAlign w:val="center"/>
          </w:tcPr>
          <w:p w:rsidR="007C22A0" w:rsidRPr="009F5A94" w:rsidRDefault="007C22A0" w:rsidP="00EE276F">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7C22A0" w:rsidRPr="009F5A94" w:rsidRDefault="007C22A0" w:rsidP="00EE276F">
            <w:pPr>
              <w:ind w:firstLine="420"/>
            </w:pPr>
          </w:p>
        </w:tc>
        <w:tc>
          <w:tcPr>
            <w:tcW w:w="1056" w:type="dxa"/>
            <w:vMerge/>
            <w:tcBorders>
              <w:top w:val="outset" w:sz="6" w:space="0" w:color="auto"/>
              <w:left w:val="outset" w:sz="6" w:space="0" w:color="auto"/>
              <w:bottom w:val="outset" w:sz="6" w:space="0" w:color="auto"/>
              <w:right w:val="outset" w:sz="6" w:space="0" w:color="auto"/>
            </w:tcBorders>
            <w:vAlign w:val="center"/>
          </w:tcPr>
          <w:p w:rsidR="007C22A0" w:rsidRPr="009F5A94" w:rsidRDefault="007C22A0" w:rsidP="00EE276F">
            <w:pPr>
              <w:ind w:firstLine="420"/>
            </w:pPr>
          </w:p>
        </w:tc>
        <w:tc>
          <w:tcPr>
            <w:tcW w:w="583" w:type="dxa"/>
            <w:vMerge/>
            <w:tcBorders>
              <w:top w:val="outset" w:sz="6" w:space="0" w:color="auto"/>
              <w:left w:val="outset" w:sz="6" w:space="0" w:color="auto"/>
              <w:bottom w:val="outset" w:sz="6" w:space="0" w:color="auto"/>
              <w:right w:val="outset" w:sz="6" w:space="0" w:color="auto"/>
            </w:tcBorders>
            <w:vAlign w:val="center"/>
          </w:tcPr>
          <w:p w:rsidR="007C22A0" w:rsidRPr="009F5A94" w:rsidRDefault="007C22A0" w:rsidP="00EE276F">
            <w:pPr>
              <w:ind w:firstLine="420"/>
            </w:pPr>
          </w:p>
        </w:tc>
        <w:tc>
          <w:tcPr>
            <w:tcW w:w="709" w:type="dxa"/>
            <w:vMerge/>
            <w:tcBorders>
              <w:top w:val="outset" w:sz="6" w:space="0" w:color="auto"/>
              <w:left w:val="outset" w:sz="6" w:space="0" w:color="auto"/>
              <w:bottom w:val="outset" w:sz="6" w:space="0" w:color="auto"/>
              <w:right w:val="outset" w:sz="6" w:space="0" w:color="auto"/>
            </w:tcBorders>
            <w:vAlign w:val="center"/>
          </w:tcPr>
          <w:p w:rsidR="007C22A0" w:rsidRPr="009F5A94" w:rsidRDefault="007C22A0" w:rsidP="00EE276F">
            <w:pPr>
              <w:ind w:firstLine="420"/>
            </w:pPr>
          </w:p>
        </w:tc>
        <w:tc>
          <w:tcPr>
            <w:tcW w:w="567" w:type="dxa"/>
            <w:vMerge/>
            <w:tcBorders>
              <w:top w:val="outset" w:sz="6" w:space="0" w:color="auto"/>
              <w:left w:val="outset" w:sz="6" w:space="0" w:color="auto"/>
              <w:bottom w:val="outset" w:sz="6" w:space="0" w:color="auto"/>
              <w:right w:val="outset" w:sz="6" w:space="0" w:color="auto"/>
            </w:tcBorders>
            <w:vAlign w:val="center"/>
          </w:tcPr>
          <w:p w:rsidR="007C22A0" w:rsidRPr="009F5A94" w:rsidRDefault="007C22A0" w:rsidP="00EE276F">
            <w:pPr>
              <w:ind w:firstLine="420"/>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r>
      <w:tr w:rsidR="007C22A0" w:rsidRPr="009F5A94" w:rsidTr="003E62A1">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r>
      <w:tr w:rsidR="007C22A0" w:rsidRPr="009F5A94" w:rsidTr="003E62A1">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r>
      <w:tr w:rsidR="007C22A0" w:rsidRPr="009F5A94" w:rsidTr="003E62A1">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r>
      <w:tr w:rsidR="007C22A0" w:rsidRPr="009F5A94" w:rsidTr="003E62A1">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r>
      <w:tr w:rsidR="007C22A0" w:rsidRPr="009F5A94" w:rsidTr="003E62A1">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r>
      <w:tr w:rsidR="007C22A0" w:rsidRPr="009F5A94" w:rsidTr="003E62A1">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r>
      <w:tr w:rsidR="007C22A0" w:rsidRPr="009F5A94" w:rsidTr="003E62A1">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r>
      <w:tr w:rsidR="007C22A0" w:rsidRPr="009F5A94" w:rsidTr="003E62A1">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r>
      <w:tr w:rsidR="007C22A0" w:rsidRPr="009F5A94" w:rsidTr="003E62A1">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r>
      <w:tr w:rsidR="007C22A0" w:rsidRPr="009F5A94" w:rsidTr="003E62A1">
        <w:trPr>
          <w:trHeight w:val="851"/>
          <w:tblCellSpacing w:w="0" w:type="dxa"/>
          <w:jc w:val="center"/>
        </w:trPr>
        <w:tc>
          <w:tcPr>
            <w:tcW w:w="67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056"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83"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709"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7C22A0" w:rsidRPr="009F5A94" w:rsidRDefault="007C22A0" w:rsidP="00EE276F">
            <w:pPr>
              <w:ind w:firstLine="480"/>
              <w:rPr>
                <w:rFonts w:ascii="宋体"/>
                <w:sz w:val="24"/>
              </w:rPr>
            </w:pPr>
          </w:p>
        </w:tc>
      </w:tr>
    </w:tbl>
    <w:p w:rsidR="007C22A0" w:rsidRPr="009F5A94" w:rsidRDefault="007C22A0" w:rsidP="007C22A0">
      <w:pPr>
        <w:pStyle w:val="af6"/>
        <w:spacing w:before="0" w:beforeAutospacing="0" w:after="0" w:afterAutospacing="0"/>
        <w:ind w:firstLine="480"/>
        <w:rPr>
          <w:szCs w:val="18"/>
        </w:rPr>
      </w:pPr>
    </w:p>
    <w:p w:rsidR="007C22A0" w:rsidRPr="009F5A94" w:rsidRDefault="007C22A0" w:rsidP="007C22A0">
      <w:pPr>
        <w:pStyle w:val="af6"/>
        <w:spacing w:before="0" w:beforeAutospacing="0" w:after="0" w:afterAutospacing="0"/>
        <w:ind w:firstLine="480"/>
        <w:rPr>
          <w:szCs w:val="18"/>
        </w:rPr>
      </w:pPr>
    </w:p>
    <w:p w:rsidR="007C22A0" w:rsidRPr="009F5A94" w:rsidRDefault="007C22A0" w:rsidP="007C22A0">
      <w:pPr>
        <w:pStyle w:val="af6"/>
        <w:spacing w:before="0" w:beforeAutospacing="0" w:after="0" w:afterAutospacing="0"/>
        <w:ind w:firstLine="480"/>
        <w:rPr>
          <w:szCs w:val="18"/>
        </w:rPr>
      </w:pPr>
      <w:r w:rsidRPr="009F5A94">
        <w:rPr>
          <w:szCs w:val="18"/>
        </w:rPr>
        <w:br w:type="page"/>
      </w:r>
    </w:p>
    <w:p w:rsidR="007C22A0" w:rsidRPr="009F5A94" w:rsidRDefault="007C22A0" w:rsidP="007C22A0">
      <w:pPr>
        <w:widowControl/>
        <w:shd w:val="clear" w:color="auto" w:fill="FFFFFF"/>
        <w:spacing w:line="540" w:lineRule="atLeast"/>
        <w:ind w:firstLine="600"/>
        <w:jc w:val="center"/>
        <w:outlineLvl w:val="2"/>
        <w:rPr>
          <w:rFonts w:ascii="宋体" w:hAnsi="宋体" w:cs="宋体"/>
          <w:kern w:val="0"/>
          <w:sz w:val="30"/>
          <w:szCs w:val="30"/>
        </w:rPr>
      </w:pPr>
      <w:r w:rsidRPr="009F5A94">
        <w:rPr>
          <w:rFonts w:ascii="宋体" w:hAnsi="宋体" w:cs="宋体" w:hint="eastAsia"/>
          <w:kern w:val="0"/>
          <w:sz w:val="30"/>
          <w:szCs w:val="30"/>
        </w:rPr>
        <w:lastRenderedPageBreak/>
        <w:t>建设工程施工安全责任书</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甲方（总包方）：</w:t>
      </w:r>
      <w:r>
        <w:rPr>
          <w:rFonts w:ascii="宋体" w:hAnsi="宋体" w:cs="宋体" w:hint="eastAsia"/>
          <w:b/>
          <w:bCs/>
          <w:kern w:val="0"/>
          <w:szCs w:val="21"/>
        </w:rPr>
        <w:t>北京清华长庚医院</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乙方（承包方）：</w:t>
      </w:r>
      <w:r>
        <w:rPr>
          <w:rFonts w:ascii="宋体" w:hAnsi="宋体" w:cs="宋体" w:hint="eastAsia"/>
          <w:b/>
          <w:bCs/>
          <w:kern w:val="0"/>
          <w:szCs w:val="21"/>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经甲乙双方协商:甲方将</w:t>
      </w:r>
      <w:r w:rsidRPr="009F5A94">
        <w:rPr>
          <w:rFonts w:ascii="宋体" w:hAnsi="宋体" w:cs="宋体" w:hint="eastAsia"/>
          <w:b/>
          <w:bCs/>
          <w:kern w:val="0"/>
          <w:szCs w:val="21"/>
          <w:u w:val="single"/>
        </w:rPr>
        <w:t xml:space="preserve">                           </w:t>
      </w:r>
      <w:r w:rsidRPr="009F5A94">
        <w:rPr>
          <w:rFonts w:ascii="宋体" w:hAnsi="宋体" w:cs="宋体" w:hint="eastAsia"/>
          <w:b/>
          <w:bCs/>
          <w:kern w:val="0"/>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sidRPr="009F5A94">
          <w:rPr>
            <w:rFonts w:ascii="宋体" w:hAnsi="宋体" w:cs="宋体" w:hint="eastAsia"/>
            <w:b/>
            <w:bCs/>
            <w:kern w:val="0"/>
          </w:rPr>
          <w:t>法规</w:t>
        </w:r>
      </w:hyperlink>
      <w:r w:rsidRPr="009F5A94">
        <w:rPr>
          <w:rFonts w:ascii="宋体" w:hAnsi="宋体" w:cs="宋体" w:hint="eastAsia"/>
          <w:b/>
          <w:bCs/>
          <w:kern w:val="0"/>
          <w:szCs w:val="21"/>
        </w:rPr>
        <w:t>，甲乙双方特订立此建设工程安全生产责任书，双方共同遵守。</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一、 工程劳务承包方责任</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1、 劳务承包施工企业对施工现场安全生产负有主要责任。分包施工企业必须建立健全安全生产管理体系。企业法人为安全生产第一责任人，对本企业的安全生产负责。</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2、 施工现场必须建立健全安全生产责任制，承包方项目经理为施工现场安全管理第一责任人，负责本项目安全生产的组织与实施。</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3、 承包施工企业应当根据施工组织设计，工程特点制定相应的安全技术措施；对专业性较强的分部分项工程，应按专项安全方案，并采取措施严格执行。</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5、 承包施工企业及工地应严格执行国家及建设行政主管部门有关建筑安全的各项</w:t>
      </w:r>
      <w:hyperlink r:id="rId15" w:tgtFrame="_blank" w:tooltip="法律" w:history="1">
        <w:r w:rsidRPr="009F5A94">
          <w:rPr>
            <w:rFonts w:ascii="宋体" w:hAnsi="宋体" w:cs="宋体" w:hint="eastAsia"/>
            <w:b/>
            <w:bCs/>
            <w:kern w:val="0"/>
          </w:rPr>
          <w:t>法律</w:t>
        </w:r>
      </w:hyperlink>
      <w:r w:rsidRPr="009F5A94">
        <w:rPr>
          <w:rFonts w:ascii="宋体" w:hAnsi="宋体" w:cs="宋体" w:hint="eastAsia"/>
          <w:b/>
          <w:bCs/>
          <w:kern w:val="0"/>
          <w:szCs w:val="21"/>
        </w:rPr>
        <w:t>、法令、法规及行业规章、规程等管理规定。严格执行现行的“一标准三规范”《建筑施工安全检查标准》（JG59-</w:t>
      </w:r>
      <w:r w:rsidRPr="009F5A94">
        <w:rPr>
          <w:rFonts w:ascii="宋体" w:hAnsi="宋体" w:cs="宋体"/>
          <w:b/>
          <w:bCs/>
          <w:kern w:val="0"/>
          <w:szCs w:val="21"/>
        </w:rPr>
        <w:t>2011</w:t>
      </w:r>
      <w:r w:rsidRPr="009F5A94">
        <w:rPr>
          <w:rFonts w:ascii="宋体" w:hAnsi="宋体" w:cs="宋体" w:hint="eastAsia"/>
          <w:b/>
          <w:bCs/>
          <w:kern w:val="0"/>
          <w:szCs w:val="21"/>
        </w:rPr>
        <w:t>），《建筑施工高处作业安全技术规范》JGJ80-</w:t>
      </w:r>
      <w:r w:rsidRPr="009F5A94">
        <w:rPr>
          <w:rFonts w:ascii="宋体" w:hAnsi="宋体" w:cs="宋体"/>
          <w:b/>
          <w:bCs/>
          <w:kern w:val="0"/>
          <w:szCs w:val="21"/>
        </w:rPr>
        <w:t>2016</w:t>
      </w:r>
      <w:r w:rsidRPr="009F5A94">
        <w:rPr>
          <w:rFonts w:ascii="宋体" w:hAnsi="宋体" w:cs="宋体" w:hint="eastAsia"/>
          <w:b/>
          <w:bCs/>
          <w:kern w:val="0"/>
          <w:szCs w:val="21"/>
        </w:rPr>
        <w:t>；《龙门架及井架物料提升机安全技术规范》JGJ88-</w:t>
      </w:r>
      <w:r w:rsidRPr="009F5A94">
        <w:rPr>
          <w:rFonts w:ascii="宋体" w:hAnsi="宋体" w:cs="宋体"/>
          <w:b/>
          <w:bCs/>
          <w:kern w:val="0"/>
          <w:szCs w:val="21"/>
        </w:rPr>
        <w:t>2010</w:t>
      </w:r>
      <w:r w:rsidRPr="009F5A94">
        <w:rPr>
          <w:rFonts w:ascii="宋体" w:hAnsi="宋体" w:cs="宋体" w:hint="eastAsia"/>
          <w:b/>
          <w:bCs/>
          <w:kern w:val="0"/>
          <w:szCs w:val="21"/>
        </w:rPr>
        <w:t>；《施工现场临时用电安全技术规范》JGJ46-</w:t>
      </w:r>
      <w:r w:rsidRPr="009F5A94">
        <w:rPr>
          <w:rFonts w:ascii="宋体" w:hAnsi="宋体" w:cs="宋体"/>
          <w:b/>
          <w:bCs/>
          <w:kern w:val="0"/>
          <w:szCs w:val="21"/>
        </w:rPr>
        <w:t>2005</w:t>
      </w:r>
      <w:r w:rsidRPr="009F5A94">
        <w:rPr>
          <w:rFonts w:ascii="宋体" w:hAnsi="宋体" w:cs="宋体" w:hint="eastAsia"/>
          <w:b/>
          <w:bCs/>
          <w:kern w:val="0"/>
          <w:szCs w:val="21"/>
        </w:rPr>
        <w:t>。严禁各类违章指挥与违章作业，施工企业应根据安全检验评分标准加强安全日常检查，对存在的问题及时整改，并作好记录。</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7、 承包施工企业应当建立健全劳动安全生产教育培训制度，加强对职工岗位教育培训，提高工人安全防范意识，特种工人必须持证上岗。</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8、 施工中发生事故时，施工企业应当采取紧急措施，减少人员伤亡和事故损失，并按照国家有关规定及时向有关部门报告。</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lastRenderedPageBreak/>
        <w:t>9、 施工企业应根据中华人民共和国建筑法第五章四十八条的规定，对施工现场进行意外伤害、伤亡保险。</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二、 发包方责任</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1、 发包单位应根据国家有关法令，法规选择符合安全资质的施工企业承包施工。</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2、 根据招标投标的有关规定，发包单位应履行合同约定的义务，不得任意压级、压价、拖欠工程款等，为确保安全措施经费的足额到位创造条件。</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3、 工程开工前，发包单位应当向施工分包单位提供与施工现场相关的地下管线等各类隐蔽资料，积极配合施工企业做好安全准备工作。</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4、 发包单位工程负责人应随时督促施工分包单位加强安全管理，按操作规范与规程作业，对施工现场明显存在的安全隐患应及时通知施工单位处理整改。</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三、 建设工程承包方安全生产目标</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（一） 安全管理目标承诺</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1、 事故管理</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本工程杜绝四级及四级以上的伤亡事故的发生。 重伤事故率控制0% 轻伤事故率控制1%</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2、 安全管理</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（1）按照施工组织设计中采取的安全措施的项目执行率为100%，经费保证率100 %。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（2）施工现场每月组织3次由公司分管经理或项目经理组织的安全大检查。</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（3）施工现场各级职能人员岗位责任制，目标责任书执行率100%。</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（4）施工现场设专职安全员1人。</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（5）施工现场脚手架及高处防护作业工程、施工用电、施工机械及特料运输提升设施验收合格率100%。</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（6）施工现场各类机械，机电设备完好率100%。</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3、安全教育</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工人岗前三级教育率100%，特种工人持证上岗100%；施工管理人员安全培训率100%。</w:t>
      </w:r>
    </w:p>
    <w:p w:rsidR="007C22A0" w:rsidRPr="009F5A94" w:rsidRDefault="007C22A0" w:rsidP="007C22A0">
      <w:pPr>
        <w:widowControl/>
        <w:shd w:val="clear" w:color="auto" w:fill="FFFFFF"/>
        <w:spacing w:line="390" w:lineRule="atLeast"/>
        <w:ind w:leftChars="96" w:left="202" w:firstLineChars="28" w:firstLine="59"/>
        <w:jc w:val="left"/>
        <w:rPr>
          <w:rFonts w:ascii="宋体" w:hAnsi="宋体" w:cs="宋体"/>
          <w:b/>
          <w:bCs/>
          <w:kern w:val="0"/>
          <w:szCs w:val="21"/>
        </w:rPr>
      </w:pPr>
      <w:r w:rsidRPr="009F5A94">
        <w:rPr>
          <w:rFonts w:ascii="宋体" w:hAnsi="宋体" w:cs="宋体" w:hint="eastAsia"/>
          <w:b/>
          <w:bCs/>
          <w:kern w:val="0"/>
          <w:szCs w:val="21"/>
        </w:rPr>
        <w:t xml:space="preserve">四、 本责任书一式五份，甲方四份，乙方一份，均具有同等的法律效力。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 xml:space="preserve">    </w:t>
      </w:r>
    </w:p>
    <w:p w:rsidR="007C22A0" w:rsidRPr="009F5A94" w:rsidRDefault="007C22A0" w:rsidP="007C22A0">
      <w:pPr>
        <w:widowControl/>
        <w:shd w:val="clear" w:color="auto" w:fill="FFFFFF"/>
        <w:spacing w:line="390" w:lineRule="atLeast"/>
        <w:ind w:leftChars="96" w:left="202" w:firstLineChars="28" w:firstLine="59"/>
        <w:jc w:val="left"/>
        <w:rPr>
          <w:rFonts w:ascii="宋体" w:hAnsi="宋体" w:cs="宋体"/>
          <w:b/>
          <w:bCs/>
          <w:kern w:val="0"/>
          <w:szCs w:val="21"/>
        </w:rPr>
      </w:pPr>
    </w:p>
    <w:p w:rsidR="007C22A0" w:rsidRPr="009F5A94" w:rsidRDefault="007C22A0" w:rsidP="007C22A0">
      <w:pPr>
        <w:widowControl/>
        <w:shd w:val="clear" w:color="auto" w:fill="FFFFFF"/>
        <w:spacing w:line="390" w:lineRule="atLeast"/>
        <w:ind w:leftChars="96" w:left="202" w:firstLineChars="28" w:firstLine="59"/>
        <w:jc w:val="left"/>
        <w:rPr>
          <w:rFonts w:ascii="宋体" w:hAnsi="宋体" w:cs="宋体"/>
          <w:b/>
          <w:bCs/>
          <w:kern w:val="0"/>
          <w:szCs w:val="21"/>
        </w:rPr>
      </w:pPr>
      <w:r w:rsidRPr="009F5A94">
        <w:rPr>
          <w:rFonts w:ascii="宋体" w:hAnsi="宋体" w:cs="宋体" w:hint="eastAsia"/>
          <w:b/>
          <w:bCs/>
          <w:kern w:val="0"/>
          <w:szCs w:val="21"/>
        </w:rPr>
        <w:t>甲方法定代表人：                               乙方法定代表人：</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 xml:space="preserve">现场代表：                                    </w:t>
      </w:r>
      <w:r w:rsidRPr="009F5A94">
        <w:rPr>
          <w:rFonts w:ascii="宋体" w:hAnsi="宋体" w:cs="宋体"/>
          <w:b/>
          <w:bCs/>
          <w:kern w:val="0"/>
          <w:szCs w:val="21"/>
        </w:rPr>
        <w:t xml:space="preserve"> </w:t>
      </w:r>
      <w:r w:rsidRPr="009F5A94">
        <w:rPr>
          <w:rFonts w:ascii="宋体" w:hAnsi="宋体" w:cs="宋体" w:hint="eastAsia"/>
          <w:b/>
          <w:bCs/>
          <w:kern w:val="0"/>
          <w:szCs w:val="21"/>
        </w:rPr>
        <w:t>现场负责人：</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 xml:space="preserve">    年 月 日                                        年 月 日</w:t>
      </w:r>
    </w:p>
    <w:p w:rsidR="007C22A0" w:rsidRPr="009F5A94" w:rsidRDefault="007C22A0" w:rsidP="007C22A0">
      <w:pPr>
        <w:ind w:firstLine="482"/>
        <w:rPr>
          <w:b/>
          <w:bCs/>
          <w:sz w:val="24"/>
        </w:rPr>
      </w:pPr>
    </w:p>
    <w:p w:rsidR="007C22A0" w:rsidRPr="009F5A94" w:rsidRDefault="007C22A0" w:rsidP="007C22A0">
      <w:pPr>
        <w:ind w:firstLine="482"/>
        <w:rPr>
          <w:b/>
          <w:bCs/>
          <w:sz w:val="24"/>
        </w:rPr>
      </w:pPr>
      <w:r w:rsidRPr="009F5A94">
        <w:rPr>
          <w:b/>
          <w:bCs/>
          <w:sz w:val="24"/>
        </w:rPr>
        <w:br w:type="page"/>
      </w:r>
    </w:p>
    <w:p w:rsidR="007C22A0" w:rsidRPr="009F5A94" w:rsidRDefault="007C22A0" w:rsidP="007C22A0">
      <w:pPr>
        <w:ind w:firstLine="723"/>
        <w:jc w:val="center"/>
        <w:rPr>
          <w:rFonts w:ascii="Calibri" w:hAnsi="Calibri"/>
          <w:b/>
          <w:bCs/>
          <w:sz w:val="36"/>
          <w:szCs w:val="28"/>
        </w:rPr>
      </w:pPr>
      <w:r w:rsidRPr="009F5A94">
        <w:rPr>
          <w:rFonts w:ascii="Calibri" w:hAnsi="Calibri" w:hint="eastAsia"/>
          <w:b/>
          <w:bCs/>
          <w:sz w:val="36"/>
          <w:szCs w:val="28"/>
        </w:rPr>
        <w:lastRenderedPageBreak/>
        <w:t>工程建设项目廉政责任书</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 xml:space="preserve">工程项目名称：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工程项目地址：北京清华长庚医院</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建设单位（甲方）：北京清华长庚医院</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 xml:space="preserve">施工单位（乙方）：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第一条　甲乙双方的责任</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（一）应严格遵守国家关于市场准入、项目招标投标、工程建设、施工安装和市场活动等有关法律、法规，相关政策，以及廉政建设的各项规定。</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（二）严格执行建设工程项目承发包合同文件，自觉按合同办事。</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（三）业务活动必须坚持公开、公平、公正、诚信、透明的原则（除法律法规另有规定者外），不得为获取不正当的利益，损害国家、集体和对方利益，不得违反工程建设管理、施工安装的规章制度。</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（四）发现对方在业务活动中有违规、违纪、违法行为的，应及时提醒对方，情节严重的，应向其上级主管部门或纪检监察、司法等有关机关举报。</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第二条　甲方的责任</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甲方的领导和从事该建设工程项目的工作人员，在工程建设的事前、事中、事后应遵守以下规定：</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（一）不准向乙方和相关单位索要或接受回扣、礼金、有价证券、贵重物品和好处费、感谢费等。</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（二）不准在乙方和相关单位报销任何应由甲方或个人支付的费用。</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（三）不准要求、暗示或接受乙方和相关单位为个人装修住房、婚丧嫁娶、配偶子女的工作安排以及出国（境）、旅游等提供方便。</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（四）不准参加有可能影响公正执行公务的乙方和相关单位的宴请和健身、娱乐等活动。</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第三条　乙方的责任</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应与甲方保持正常的业务交往，按照有关法律法规和程序开展业务工作，严格执行工程建设的有关方针、政策，尤其是有关建筑施工安装的强制性标准和规范，并遵守以下规定：</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lastRenderedPageBreak/>
        <w:t>（一）不准以任何理由向甲方、相关单位及其工作人员索要、接受或赠送礼金、有价证券、贵重物品和回扣、好处费、感谢费等。</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（二）不准以任何理由为甲方和相关单位报销应由对方或个人支付的费用。</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（三）不准接受或暗示为甲方、相关单位或个人装修住房、婚丧嫁娶、配偶子女的工作安排以及出国（境）、旅游等提供方便。</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（四）不准以任何理由为甲方、相关单位或个人组织有可能影响公正执行公务的宴请、健身、娱乐等活动。</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第四条　违约责任</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第五条　本责任书作为工程施工合同的附件，与工程施工合同具有同等法律效力。经双方签署后立即生效。</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第六条　本责任书的有效期为双方签署之日起至该工程项目竣工验收合格时止。</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第七条</w:t>
      </w:r>
      <w:r w:rsidRPr="009F5A94">
        <w:rPr>
          <w:rFonts w:ascii="宋体" w:hAnsi="宋体" w:cs="宋体" w:hint="eastAsia"/>
          <w:b/>
          <w:bCs/>
          <w:kern w:val="0"/>
          <w:szCs w:val="21"/>
        </w:rPr>
        <w:tab/>
        <w:t>本责任书一式四份，由甲乙双方各执一份，送交甲乙双方的监督单位各一份。</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甲方单位：（盖章）　　　　　　　　　　乙方单位：（盖章）</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法定代表人：　　　　　　　　　　　　　法定代表人：</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地址：北京市昌平区立汤路168号　　　　地址：</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电话：</w:t>
      </w:r>
      <w:r w:rsidRPr="009F5A94">
        <w:rPr>
          <w:rFonts w:ascii="宋体" w:hAnsi="宋体" w:cs="宋体"/>
          <w:b/>
          <w:bCs/>
          <w:kern w:val="0"/>
          <w:szCs w:val="21"/>
        </w:rPr>
        <w:t>010-56118899</w:t>
      </w:r>
      <w:r w:rsidRPr="009F5A94">
        <w:rPr>
          <w:rFonts w:ascii="宋体" w:hAnsi="宋体" w:cs="宋体" w:hint="eastAsia"/>
          <w:b/>
          <w:bCs/>
          <w:kern w:val="0"/>
          <w:szCs w:val="21"/>
        </w:rPr>
        <w:t xml:space="preserve">　　　　　　　　　　电话：</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年　　月　　日　　　　　　            年　　月　　日</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 xml:space="preserve">甲方监督单位（盖章）　　　　　　　　　</w:t>
      </w:r>
      <w:r>
        <w:rPr>
          <w:rFonts w:ascii="宋体" w:hAnsi="宋体" w:cs="宋体" w:hint="eastAsia"/>
          <w:b/>
          <w:bCs/>
          <w:kern w:val="0"/>
          <w:szCs w:val="21"/>
        </w:rPr>
        <w:t>乙</w:t>
      </w:r>
      <w:r w:rsidRPr="009F5A94">
        <w:rPr>
          <w:rFonts w:ascii="宋体" w:hAnsi="宋体" w:cs="宋体" w:hint="eastAsia"/>
          <w:b/>
          <w:bCs/>
          <w:kern w:val="0"/>
          <w:szCs w:val="21"/>
        </w:rPr>
        <w:t>方监督单位（盖章）</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r w:rsidRPr="009F5A94">
        <w:rPr>
          <w:rFonts w:ascii="宋体" w:hAnsi="宋体" w:cs="宋体" w:hint="eastAsia"/>
          <w:b/>
          <w:bCs/>
          <w:kern w:val="0"/>
          <w:szCs w:val="21"/>
        </w:rPr>
        <w:t>年　　 月　　日　　　　　　　　       年　  月　　 日</w:t>
      </w: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7" w:name="_Toc138740212"/>
      <w:bookmarkStart w:id="18" w:name="_Toc395611388"/>
      <w:r w:rsidRPr="00835DFD">
        <w:rPr>
          <w:rFonts w:ascii="宋体" w:hAnsi="宋体" w:hint="eastAsia"/>
        </w:rPr>
        <w:t>投标文件商务标部分格式</w:t>
      </w:r>
      <w:bookmarkEnd w:id="17"/>
      <w:bookmarkEnd w:id="18"/>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F81A54">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0736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专  业</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0736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26FB5">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D0736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946C6F">
            <w:pPr>
              <w:widowControl/>
              <w:spacing w:line="240" w:lineRule="auto"/>
              <w:ind w:firstLineChars="0" w:firstLine="0"/>
              <w:jc w:val="center"/>
              <w:rPr>
                <w:rFonts w:ascii="宋体" w:hAnsi="宋体" w:cs="宋体"/>
                <w:b/>
                <w:bCs/>
                <w:color w:val="FF0000"/>
                <w:kern w:val="0"/>
                <w:szCs w:val="21"/>
              </w:rPr>
            </w:pPr>
          </w:p>
        </w:tc>
      </w:tr>
      <w:tr w:rsidR="00D07364" w:rsidRPr="00D12CA4" w:rsidTr="00153636">
        <w:trPr>
          <w:trHeight w:val="780"/>
          <w:jc w:val="center"/>
        </w:trPr>
        <w:tc>
          <w:tcPr>
            <w:tcW w:w="699" w:type="dxa"/>
            <w:vMerge w:val="restart"/>
            <w:tcBorders>
              <w:top w:val="single" w:sz="8" w:space="0" w:color="auto"/>
              <w:left w:val="single" w:sz="8" w:space="0" w:color="auto"/>
              <w:right w:val="single" w:sz="8" w:space="0" w:color="auto"/>
            </w:tcBorders>
            <w:shd w:val="clear" w:color="auto" w:fill="auto"/>
            <w:vAlign w:val="center"/>
          </w:tcPr>
          <w:p w:rsidR="002C3CC4" w:rsidRPr="00D26FB5" w:rsidRDefault="002C3CC4"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2C3CC4" w:rsidRPr="00D26FB5" w:rsidRDefault="002C3CC4"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020E0A">
            <w:pPr>
              <w:widowControl/>
              <w:spacing w:line="240" w:lineRule="auto"/>
              <w:ind w:firstLineChars="0" w:firstLine="0"/>
              <w:rPr>
                <w:rFonts w:ascii="宋体" w:hAnsi="宋体" w:cs="宋体"/>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r>
      <w:tr w:rsidR="00D07364" w:rsidRPr="00D12CA4" w:rsidTr="00D07364">
        <w:trPr>
          <w:trHeight w:val="525"/>
          <w:jc w:val="center"/>
        </w:trPr>
        <w:tc>
          <w:tcPr>
            <w:tcW w:w="699" w:type="dxa"/>
            <w:vMerge/>
            <w:tcBorders>
              <w:left w:val="single" w:sz="8" w:space="0" w:color="auto"/>
              <w:right w:val="single" w:sz="8" w:space="0" w:color="auto"/>
            </w:tcBorders>
            <w:vAlign w:val="center"/>
          </w:tcPr>
          <w:p w:rsidR="002C3CC4" w:rsidRPr="00D26FB5" w:rsidRDefault="002C3CC4"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2C3CC4"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2C4927"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r>
      <w:tr w:rsidR="00D07364" w:rsidRPr="00D12CA4" w:rsidTr="00DB1434">
        <w:trPr>
          <w:trHeight w:val="525"/>
          <w:jc w:val="center"/>
        </w:trPr>
        <w:tc>
          <w:tcPr>
            <w:tcW w:w="699" w:type="dxa"/>
            <w:vMerge/>
            <w:tcBorders>
              <w:left w:val="single" w:sz="8" w:space="0" w:color="auto"/>
              <w:bottom w:val="single" w:sz="8" w:space="0" w:color="000000"/>
              <w:right w:val="single" w:sz="8" w:space="0" w:color="auto"/>
            </w:tcBorders>
            <w:vAlign w:val="center"/>
          </w:tcPr>
          <w:p w:rsidR="002C3CC4" w:rsidRPr="00D26FB5" w:rsidRDefault="002C3CC4"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2C3CC4"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Pr="00B95DD2"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7B52F0">
        <w:rPr>
          <w:rFonts w:ascii="宋体" w:hAnsi="宋体" w:hint="eastAsia"/>
          <w:color w:val="FF0000"/>
          <w:szCs w:val="21"/>
        </w:rPr>
        <w:t>11.97</w:t>
      </w:r>
      <w:r w:rsidR="00D07364">
        <w:rPr>
          <w:rFonts w:ascii="宋体" w:hAnsi="宋体" w:hint="eastAsia"/>
          <w:color w:val="FF0000"/>
          <w:szCs w:val="21"/>
        </w:rPr>
        <w:t>万</w:t>
      </w:r>
      <w:r w:rsidR="009D392F" w:rsidRPr="00B95DD2">
        <w:rPr>
          <w:rFonts w:ascii="宋体" w:hAnsi="宋体" w:hint="eastAsia"/>
          <w:color w:val="FF0000"/>
          <w:szCs w:val="21"/>
        </w:rPr>
        <w:t>元</w:t>
      </w:r>
    </w:p>
    <w:p w:rsidR="00142CF3" w:rsidRPr="002221DB" w:rsidRDefault="00142CF3" w:rsidP="00835DFD">
      <w:pPr>
        <w:ind w:firstLine="420"/>
        <w:rPr>
          <w:rFonts w:ascii="宋体" w:hAnsi="宋体"/>
          <w:color w:val="0070C0"/>
          <w:szCs w:val="21"/>
        </w:rPr>
        <w:sectPr w:rsidR="00142CF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315DFE">
        <w:rPr>
          <w:rFonts w:hint="eastAsia"/>
        </w:rPr>
        <w:t>北京</w:t>
      </w:r>
      <w:r w:rsidR="00D07364" w:rsidRPr="0051563C">
        <w:rPr>
          <w:rFonts w:hint="eastAsia"/>
          <w:color w:val="FF0000"/>
          <w:u w:val="single"/>
        </w:rPr>
        <w:t>清华长庚医院</w:t>
      </w:r>
      <w:r w:rsidR="007B52F0">
        <w:rPr>
          <w:rFonts w:hint="eastAsia"/>
          <w:color w:val="FF0000"/>
          <w:u w:val="single"/>
        </w:rPr>
        <w:t>门诊</w:t>
      </w:r>
      <w:r w:rsidR="00315DFE">
        <w:rPr>
          <w:rFonts w:hint="eastAsia"/>
          <w:color w:val="FF0000"/>
          <w:u w:val="single"/>
        </w:rPr>
        <w:t>叫号系统改造</w:t>
      </w:r>
      <w:r w:rsidR="00D07364" w:rsidRPr="0051563C">
        <w:rPr>
          <w:rFonts w:hint="eastAsia"/>
          <w:color w:val="FF0000"/>
          <w:u w:val="single"/>
        </w:rPr>
        <w:t>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Pr="00835DFD" w:rsidRDefault="004D2FF2" w:rsidP="00385DC1">
      <w:pPr>
        <w:pStyle w:val="a3"/>
        <w:ind w:firstLineChars="0" w:firstLine="0"/>
      </w:pPr>
    </w:p>
    <w:p w:rsidR="008233CA" w:rsidRPr="00835DFD" w:rsidRDefault="008233CA">
      <w:pPr>
        <w:pStyle w:val="a4"/>
        <w:ind w:firstLine="420"/>
        <w:sectPr w:rsidR="008233CA" w:rsidRPr="00835DFD" w:rsidSect="009104DB">
          <w:pgSz w:w="11906" w:h="16838" w:code="9"/>
          <w:pgMar w:top="1440" w:right="1800" w:bottom="1440" w:left="1800" w:header="855" w:footer="851" w:gutter="0"/>
          <w:cols w:space="425"/>
          <w:titlePg/>
          <w:docGrid w:type="lines" w:linePitch="312"/>
        </w:sectPr>
      </w:pPr>
    </w:p>
    <w:p w:rsidR="00F80718" w:rsidRPr="00C51A5F" w:rsidRDefault="00AE2543" w:rsidP="00B17D6F">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sidR="00F80718" w:rsidRPr="00C51A5F">
        <w:rPr>
          <w:rFonts w:ascii="Arial" w:hAnsi="Arial" w:cs="宋体" w:hint="eastAsia"/>
          <w:b/>
          <w:bCs/>
          <w:color w:val="FF0000"/>
          <w:kern w:val="0"/>
          <w:sz w:val="28"/>
          <w:szCs w:val="28"/>
        </w:rPr>
        <w:t>（</w:t>
      </w:r>
      <w:r w:rsidR="00F80718" w:rsidRPr="00C51A5F">
        <w:rPr>
          <w:rFonts w:ascii="Arial" w:hAnsi="Arial" w:cs="宋体"/>
          <w:b/>
          <w:bCs/>
          <w:color w:val="FF0000"/>
          <w:kern w:val="0"/>
          <w:sz w:val="28"/>
          <w:szCs w:val="28"/>
        </w:rPr>
        <w:t>标准分</w:t>
      </w:r>
      <w:r w:rsidR="00F80718" w:rsidRPr="00C51A5F">
        <w:rPr>
          <w:rFonts w:ascii="Arial" w:hAnsi="Arial" w:cs="宋体" w:hint="eastAsia"/>
          <w:b/>
          <w:bCs/>
          <w:color w:val="FF0000"/>
          <w:kern w:val="0"/>
          <w:sz w:val="28"/>
          <w:szCs w:val="28"/>
        </w:rPr>
        <w:t>40</w:t>
      </w:r>
      <w:r w:rsidR="00F80718" w:rsidRPr="00C51A5F">
        <w:rPr>
          <w:rFonts w:ascii="Arial" w:hAnsi="Arial" w:cs="宋体" w:hint="eastAsia"/>
          <w:b/>
          <w:bCs/>
          <w:color w:val="FF0000"/>
          <w:kern w:val="0"/>
          <w:sz w:val="28"/>
          <w:szCs w:val="28"/>
        </w:rPr>
        <w:t>）</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C71DC0" w:rsidRPr="00835DFD" w:rsidTr="00D17615">
        <w:trPr>
          <w:trHeight w:val="20"/>
          <w:jc w:val="center"/>
        </w:trPr>
        <w:tc>
          <w:tcPr>
            <w:tcW w:w="457" w:type="dxa"/>
            <w:tcBorders>
              <w:top w:val="single" w:sz="12" w:space="0" w:color="auto"/>
              <w:bottom w:val="single" w:sz="12" w:space="0" w:color="auto"/>
            </w:tcBorders>
            <w:vAlign w:val="center"/>
          </w:tcPr>
          <w:p w:rsidR="00C71DC0" w:rsidRPr="00C51A5F" w:rsidRDefault="00C71DC0" w:rsidP="005C7562">
            <w:pPr>
              <w:pStyle w:val="a8"/>
              <w:rPr>
                <w:color w:val="FF0000"/>
                <w:szCs w:val="21"/>
              </w:rPr>
            </w:pPr>
            <w:r w:rsidRPr="00C51A5F">
              <w:rPr>
                <w:rFonts w:hint="eastAsia"/>
                <w:color w:val="FF0000"/>
                <w:szCs w:val="21"/>
              </w:rPr>
              <w:t>序号</w:t>
            </w:r>
          </w:p>
        </w:tc>
        <w:tc>
          <w:tcPr>
            <w:tcW w:w="1206" w:type="dxa"/>
            <w:tcBorders>
              <w:top w:val="single" w:sz="12" w:space="0" w:color="auto"/>
              <w:bottom w:val="single" w:sz="12" w:space="0" w:color="auto"/>
            </w:tcBorders>
            <w:vAlign w:val="center"/>
          </w:tcPr>
          <w:p w:rsidR="00C71DC0" w:rsidRPr="00C51A5F" w:rsidRDefault="00C71DC0" w:rsidP="005C7562">
            <w:pPr>
              <w:pStyle w:val="a8"/>
              <w:rPr>
                <w:color w:val="FF0000"/>
                <w:szCs w:val="21"/>
              </w:rPr>
            </w:pPr>
            <w:r w:rsidRPr="00C51A5F">
              <w:rPr>
                <w:rFonts w:hint="eastAsia"/>
                <w:color w:val="FF0000"/>
                <w:szCs w:val="21"/>
              </w:rPr>
              <w:t>项目</w:t>
            </w:r>
          </w:p>
        </w:tc>
        <w:tc>
          <w:tcPr>
            <w:tcW w:w="367" w:type="dxa"/>
            <w:tcBorders>
              <w:top w:val="single" w:sz="12" w:space="0" w:color="auto"/>
              <w:bottom w:val="single" w:sz="12" w:space="0" w:color="auto"/>
            </w:tcBorders>
            <w:vAlign w:val="center"/>
          </w:tcPr>
          <w:p w:rsidR="00C71DC0" w:rsidRPr="00C51A5F" w:rsidRDefault="00C71DC0" w:rsidP="005C7562">
            <w:pPr>
              <w:pStyle w:val="a8"/>
              <w:rPr>
                <w:color w:val="FF0000"/>
                <w:szCs w:val="21"/>
              </w:rPr>
            </w:pPr>
            <w:r w:rsidRPr="00C51A5F">
              <w:rPr>
                <w:rFonts w:hint="eastAsia"/>
                <w:color w:val="FF0000"/>
                <w:szCs w:val="21"/>
              </w:rPr>
              <w:t>标准分</w:t>
            </w:r>
          </w:p>
        </w:tc>
        <w:tc>
          <w:tcPr>
            <w:tcW w:w="4736" w:type="dxa"/>
            <w:tcBorders>
              <w:top w:val="single" w:sz="12" w:space="0" w:color="auto"/>
              <w:bottom w:val="single" w:sz="12" w:space="0" w:color="auto"/>
            </w:tcBorders>
            <w:vAlign w:val="center"/>
          </w:tcPr>
          <w:p w:rsidR="00C71DC0" w:rsidRPr="00C51A5F" w:rsidRDefault="00C71DC0" w:rsidP="005C7562">
            <w:pPr>
              <w:pStyle w:val="a8"/>
              <w:rPr>
                <w:color w:val="FF0000"/>
                <w:szCs w:val="21"/>
              </w:rPr>
            </w:pPr>
            <w:r w:rsidRPr="00C51A5F">
              <w:rPr>
                <w:rFonts w:hint="eastAsia"/>
                <w:color w:val="FF0000"/>
                <w:szCs w:val="21"/>
              </w:rPr>
              <w:t>评分标准</w:t>
            </w:r>
          </w:p>
        </w:tc>
        <w:tc>
          <w:tcPr>
            <w:tcW w:w="934" w:type="dxa"/>
            <w:tcBorders>
              <w:top w:val="single" w:sz="12" w:space="0" w:color="auto"/>
              <w:bottom w:val="single" w:sz="12" w:space="0" w:color="auto"/>
            </w:tcBorders>
            <w:vAlign w:val="center"/>
          </w:tcPr>
          <w:p w:rsidR="00C71DC0" w:rsidRPr="00C51A5F" w:rsidRDefault="00C71DC0" w:rsidP="005C7562">
            <w:pPr>
              <w:pStyle w:val="a8"/>
              <w:rPr>
                <w:color w:val="FF0000"/>
                <w:szCs w:val="21"/>
              </w:rPr>
            </w:pPr>
            <w:r w:rsidRPr="00C51A5F">
              <w:rPr>
                <w:rFonts w:hint="eastAsia"/>
                <w:color w:val="FF0000"/>
                <w:szCs w:val="21"/>
              </w:rPr>
              <w:t>分值</w:t>
            </w:r>
          </w:p>
        </w:tc>
        <w:tc>
          <w:tcPr>
            <w:tcW w:w="696" w:type="dxa"/>
            <w:tcBorders>
              <w:top w:val="single" w:sz="12" w:space="0" w:color="auto"/>
              <w:bottom w:val="single" w:sz="12" w:space="0" w:color="auto"/>
            </w:tcBorders>
            <w:vAlign w:val="center"/>
          </w:tcPr>
          <w:p w:rsidR="00C71DC0" w:rsidRPr="00C51A5F" w:rsidRDefault="00C71DC0" w:rsidP="005C7562">
            <w:pPr>
              <w:pStyle w:val="a8"/>
              <w:rPr>
                <w:color w:val="FF0000"/>
                <w:szCs w:val="21"/>
              </w:rPr>
            </w:pPr>
            <w:r w:rsidRPr="00C51A5F">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C71DC0" w:rsidRPr="00C51A5F" w:rsidRDefault="00C71DC0" w:rsidP="00F4051C">
            <w:pPr>
              <w:pStyle w:val="a8"/>
              <w:rPr>
                <w:rFonts w:ascii="Arial" w:hAnsi="Arial" w:cs="Arial"/>
                <w:bCs/>
                <w:color w:val="FF0000"/>
                <w:szCs w:val="21"/>
              </w:rPr>
            </w:pPr>
            <w:r w:rsidRPr="00C51A5F">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C71DC0" w:rsidRPr="00C51A5F" w:rsidRDefault="00C71DC0" w:rsidP="00F4051C">
            <w:pPr>
              <w:pStyle w:val="a8"/>
              <w:rPr>
                <w:color w:val="FF0000"/>
                <w:szCs w:val="21"/>
              </w:rPr>
            </w:pPr>
            <w:r w:rsidRPr="00C51A5F">
              <w:rPr>
                <w:rFonts w:ascii="Arial" w:hAnsi="Arial" w:cs="Arial"/>
                <w:bCs/>
                <w:color w:val="FF0000"/>
                <w:szCs w:val="21"/>
              </w:rPr>
              <w:t>3</w:t>
            </w:r>
          </w:p>
        </w:tc>
        <w:tc>
          <w:tcPr>
            <w:tcW w:w="709" w:type="dxa"/>
            <w:tcBorders>
              <w:top w:val="single" w:sz="12" w:space="0" w:color="auto"/>
              <w:bottom w:val="single" w:sz="12" w:space="0" w:color="auto"/>
            </w:tcBorders>
            <w:vAlign w:val="center"/>
          </w:tcPr>
          <w:p w:rsidR="00C71DC0" w:rsidRPr="00C51A5F" w:rsidRDefault="00C71DC0" w:rsidP="00F4051C">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C71DC0" w:rsidRPr="00C51A5F" w:rsidRDefault="00C71DC0" w:rsidP="00F4051C">
            <w:pPr>
              <w:pStyle w:val="a8"/>
              <w:rPr>
                <w:rFonts w:ascii="Arial" w:hAnsi="Arial" w:cs="Arial"/>
                <w:bCs/>
                <w:color w:val="FF0000"/>
                <w:szCs w:val="21"/>
              </w:rPr>
            </w:pPr>
            <w:r>
              <w:rPr>
                <w:rFonts w:ascii="Arial" w:hAnsi="Arial" w:cs="Arial"/>
                <w:bCs/>
                <w:color w:val="FF0000"/>
                <w:szCs w:val="21"/>
              </w:rPr>
              <w:t>5</w:t>
            </w:r>
          </w:p>
        </w:tc>
      </w:tr>
      <w:tr w:rsidR="00C71DC0" w:rsidRPr="00835DFD" w:rsidTr="00D17615">
        <w:trPr>
          <w:cantSplit/>
          <w:trHeight w:val="286"/>
          <w:jc w:val="center"/>
        </w:trPr>
        <w:tc>
          <w:tcPr>
            <w:tcW w:w="457" w:type="dxa"/>
            <w:vMerge w:val="restart"/>
            <w:tcBorders>
              <w:top w:val="single" w:sz="12" w:space="0" w:color="auto"/>
              <w:bottom w:val="single" w:sz="6" w:space="0" w:color="auto"/>
            </w:tcBorders>
            <w:vAlign w:val="center"/>
          </w:tcPr>
          <w:p w:rsidR="00C71DC0" w:rsidRPr="00C51A5F" w:rsidRDefault="00C71DC0" w:rsidP="005C7562">
            <w:pPr>
              <w:pStyle w:val="a5"/>
              <w:jc w:val="center"/>
              <w:rPr>
                <w:color w:val="FF0000"/>
                <w:szCs w:val="21"/>
              </w:rPr>
            </w:pPr>
            <w:r w:rsidRPr="00C51A5F">
              <w:rPr>
                <w:rFonts w:hint="eastAsia"/>
                <w:color w:val="FF0000"/>
                <w:szCs w:val="21"/>
              </w:rPr>
              <w:t>1</w:t>
            </w:r>
          </w:p>
        </w:tc>
        <w:tc>
          <w:tcPr>
            <w:tcW w:w="1206" w:type="dxa"/>
            <w:vMerge w:val="restart"/>
            <w:tcBorders>
              <w:top w:val="single" w:sz="12" w:space="0" w:color="auto"/>
              <w:bottom w:val="single" w:sz="6" w:space="0" w:color="auto"/>
            </w:tcBorders>
            <w:vAlign w:val="center"/>
          </w:tcPr>
          <w:p w:rsidR="00C71DC0" w:rsidRPr="00C51A5F" w:rsidRDefault="00C71DC0" w:rsidP="005C7562">
            <w:pPr>
              <w:pStyle w:val="a5"/>
              <w:jc w:val="center"/>
              <w:rPr>
                <w:color w:val="FF0000"/>
                <w:szCs w:val="21"/>
              </w:rPr>
            </w:pPr>
            <w:r w:rsidRPr="00C51A5F">
              <w:rPr>
                <w:rFonts w:hint="eastAsia"/>
                <w:color w:val="FF0000"/>
                <w:szCs w:val="21"/>
              </w:rPr>
              <w:t>资</w:t>
            </w:r>
            <w:r w:rsidRPr="00C51A5F">
              <w:rPr>
                <w:color w:val="FF0000"/>
                <w:szCs w:val="21"/>
              </w:rPr>
              <w:t>格评审</w:t>
            </w:r>
          </w:p>
        </w:tc>
        <w:tc>
          <w:tcPr>
            <w:tcW w:w="367" w:type="dxa"/>
            <w:vMerge w:val="restart"/>
            <w:tcBorders>
              <w:top w:val="single" w:sz="12" w:space="0" w:color="auto"/>
              <w:bottom w:val="single" w:sz="6" w:space="0" w:color="auto"/>
            </w:tcBorders>
            <w:vAlign w:val="center"/>
          </w:tcPr>
          <w:p w:rsidR="00C71DC0" w:rsidRPr="00C51A5F" w:rsidRDefault="00C71DC0" w:rsidP="005C7562">
            <w:pPr>
              <w:pStyle w:val="a5"/>
              <w:jc w:val="center"/>
              <w:rPr>
                <w:color w:val="FF0000"/>
                <w:szCs w:val="21"/>
              </w:rPr>
            </w:pPr>
            <w:r w:rsidRPr="00C51A5F">
              <w:rPr>
                <w:rFonts w:hint="eastAsia"/>
                <w:color w:val="FF0000"/>
                <w:szCs w:val="21"/>
              </w:rPr>
              <w:t>/</w:t>
            </w:r>
          </w:p>
        </w:tc>
        <w:tc>
          <w:tcPr>
            <w:tcW w:w="4736" w:type="dxa"/>
            <w:tcBorders>
              <w:top w:val="single" w:sz="12" w:space="0" w:color="auto"/>
              <w:bottom w:val="single" w:sz="6" w:space="0" w:color="auto"/>
            </w:tcBorders>
            <w:vAlign w:val="center"/>
          </w:tcPr>
          <w:p w:rsidR="00C71DC0" w:rsidRPr="00C51A5F" w:rsidRDefault="00C71DC0" w:rsidP="005C7562">
            <w:pPr>
              <w:pStyle w:val="a5"/>
              <w:rPr>
                <w:color w:val="FF0000"/>
                <w:szCs w:val="21"/>
              </w:rPr>
            </w:pPr>
            <w:r w:rsidRPr="00C51A5F">
              <w:rPr>
                <w:rFonts w:hint="eastAsia"/>
                <w:color w:val="FF0000"/>
                <w:szCs w:val="21"/>
              </w:rPr>
              <w:t>资</w:t>
            </w:r>
            <w:r w:rsidRPr="00C51A5F">
              <w:rPr>
                <w:color w:val="FF0000"/>
                <w:szCs w:val="21"/>
              </w:rPr>
              <w:t>格条件满足招标文件要求</w:t>
            </w:r>
          </w:p>
        </w:tc>
        <w:tc>
          <w:tcPr>
            <w:tcW w:w="934" w:type="dxa"/>
            <w:tcBorders>
              <w:top w:val="single" w:sz="12" w:space="0" w:color="auto"/>
              <w:bottom w:val="single" w:sz="6" w:space="0" w:color="auto"/>
            </w:tcBorders>
            <w:vAlign w:val="center"/>
          </w:tcPr>
          <w:p w:rsidR="00C71DC0" w:rsidRPr="00C51A5F" w:rsidRDefault="00C71DC0" w:rsidP="00AC4080">
            <w:pPr>
              <w:pStyle w:val="a5"/>
              <w:jc w:val="center"/>
              <w:rPr>
                <w:color w:val="FF0000"/>
                <w:szCs w:val="21"/>
              </w:rPr>
            </w:pPr>
            <w:r w:rsidRPr="00C51A5F">
              <w:rPr>
                <w:rFonts w:hint="eastAsia"/>
                <w:color w:val="FF0000"/>
                <w:szCs w:val="21"/>
              </w:rPr>
              <w:t>合</w:t>
            </w:r>
            <w:r w:rsidRPr="00C51A5F">
              <w:rPr>
                <w:color w:val="FF0000"/>
                <w:szCs w:val="21"/>
              </w:rPr>
              <w:t>格</w:t>
            </w:r>
          </w:p>
        </w:tc>
        <w:tc>
          <w:tcPr>
            <w:tcW w:w="696" w:type="dxa"/>
            <w:tcBorders>
              <w:top w:val="single" w:sz="12" w:space="0" w:color="auto"/>
              <w:bottom w:val="single" w:sz="6" w:space="0" w:color="auto"/>
            </w:tcBorders>
          </w:tcPr>
          <w:p w:rsidR="00C71DC0" w:rsidRPr="00C51A5F" w:rsidRDefault="00C71DC0" w:rsidP="005C7562">
            <w:pPr>
              <w:pStyle w:val="a5"/>
              <w:jc w:val="center"/>
              <w:rPr>
                <w:color w:val="FF0000"/>
                <w:szCs w:val="21"/>
              </w:rPr>
            </w:pPr>
          </w:p>
        </w:tc>
        <w:tc>
          <w:tcPr>
            <w:tcW w:w="709" w:type="dxa"/>
            <w:tcBorders>
              <w:top w:val="single" w:sz="12" w:space="0" w:color="auto"/>
              <w:bottom w:val="single" w:sz="6" w:space="0" w:color="auto"/>
            </w:tcBorders>
          </w:tcPr>
          <w:p w:rsidR="00C71DC0" w:rsidRPr="00C51A5F" w:rsidRDefault="00C71DC0" w:rsidP="005C7562">
            <w:pPr>
              <w:pStyle w:val="a5"/>
              <w:jc w:val="center"/>
              <w:rPr>
                <w:color w:val="FF0000"/>
                <w:szCs w:val="21"/>
              </w:rPr>
            </w:pPr>
          </w:p>
        </w:tc>
        <w:tc>
          <w:tcPr>
            <w:tcW w:w="709" w:type="dxa"/>
            <w:tcBorders>
              <w:top w:val="single" w:sz="12" w:space="0" w:color="auto"/>
              <w:bottom w:val="single" w:sz="6" w:space="0" w:color="auto"/>
            </w:tcBorders>
          </w:tcPr>
          <w:p w:rsidR="00C71DC0" w:rsidRPr="00C51A5F" w:rsidRDefault="00C71DC0" w:rsidP="005C7562">
            <w:pPr>
              <w:pStyle w:val="a5"/>
              <w:jc w:val="center"/>
              <w:rPr>
                <w:color w:val="FF0000"/>
                <w:szCs w:val="21"/>
              </w:rPr>
            </w:pPr>
          </w:p>
        </w:tc>
        <w:tc>
          <w:tcPr>
            <w:tcW w:w="709" w:type="dxa"/>
            <w:tcBorders>
              <w:top w:val="single" w:sz="12" w:space="0" w:color="auto"/>
              <w:bottom w:val="single" w:sz="6" w:space="0" w:color="auto"/>
            </w:tcBorders>
          </w:tcPr>
          <w:p w:rsidR="00C71DC0" w:rsidRPr="00C51A5F" w:rsidRDefault="00C71DC0" w:rsidP="005C7562">
            <w:pPr>
              <w:pStyle w:val="a5"/>
              <w:jc w:val="center"/>
              <w:rPr>
                <w:color w:val="FF0000"/>
                <w:szCs w:val="21"/>
              </w:rPr>
            </w:pPr>
          </w:p>
        </w:tc>
        <w:tc>
          <w:tcPr>
            <w:tcW w:w="708" w:type="dxa"/>
            <w:tcBorders>
              <w:top w:val="single" w:sz="12" w:space="0" w:color="auto"/>
              <w:bottom w:val="single" w:sz="6" w:space="0" w:color="auto"/>
            </w:tcBorders>
          </w:tcPr>
          <w:p w:rsidR="00C71DC0" w:rsidRPr="00C51A5F" w:rsidRDefault="00C71DC0" w:rsidP="005C7562">
            <w:pPr>
              <w:pStyle w:val="a5"/>
              <w:jc w:val="center"/>
              <w:rPr>
                <w:color w:val="FF0000"/>
                <w:szCs w:val="21"/>
              </w:rPr>
            </w:pPr>
          </w:p>
        </w:tc>
      </w:tr>
      <w:tr w:rsidR="00C71DC0" w:rsidRPr="00835DFD" w:rsidTr="00D17615">
        <w:trPr>
          <w:cantSplit/>
          <w:trHeight w:val="285"/>
          <w:jc w:val="center"/>
        </w:trPr>
        <w:tc>
          <w:tcPr>
            <w:tcW w:w="457" w:type="dxa"/>
            <w:vMerge/>
            <w:tcBorders>
              <w:top w:val="single" w:sz="6" w:space="0" w:color="auto"/>
              <w:bottom w:val="single" w:sz="12" w:space="0" w:color="auto"/>
            </w:tcBorders>
            <w:vAlign w:val="center"/>
          </w:tcPr>
          <w:p w:rsidR="00C71DC0" w:rsidRPr="00C51A5F" w:rsidRDefault="00C71DC0" w:rsidP="005C7562">
            <w:pPr>
              <w:pStyle w:val="a5"/>
              <w:jc w:val="center"/>
              <w:rPr>
                <w:color w:val="FF0000"/>
                <w:szCs w:val="21"/>
              </w:rPr>
            </w:pPr>
          </w:p>
        </w:tc>
        <w:tc>
          <w:tcPr>
            <w:tcW w:w="1206" w:type="dxa"/>
            <w:vMerge/>
            <w:tcBorders>
              <w:top w:val="single" w:sz="6" w:space="0" w:color="auto"/>
              <w:bottom w:val="single" w:sz="12" w:space="0" w:color="auto"/>
            </w:tcBorders>
            <w:vAlign w:val="center"/>
          </w:tcPr>
          <w:p w:rsidR="00C71DC0" w:rsidRPr="00C51A5F" w:rsidRDefault="00C71DC0" w:rsidP="005C7562">
            <w:pPr>
              <w:pStyle w:val="a5"/>
              <w:jc w:val="center"/>
              <w:rPr>
                <w:color w:val="FF0000"/>
                <w:szCs w:val="21"/>
              </w:rPr>
            </w:pPr>
          </w:p>
        </w:tc>
        <w:tc>
          <w:tcPr>
            <w:tcW w:w="367" w:type="dxa"/>
            <w:vMerge/>
            <w:tcBorders>
              <w:top w:val="single" w:sz="6" w:space="0" w:color="auto"/>
              <w:bottom w:val="single" w:sz="12" w:space="0" w:color="auto"/>
            </w:tcBorders>
            <w:vAlign w:val="center"/>
          </w:tcPr>
          <w:p w:rsidR="00C71DC0" w:rsidRPr="00C51A5F" w:rsidRDefault="00C71DC0" w:rsidP="005C7562">
            <w:pPr>
              <w:pStyle w:val="a5"/>
              <w:jc w:val="center"/>
              <w:rPr>
                <w:color w:val="FF0000"/>
                <w:szCs w:val="21"/>
              </w:rPr>
            </w:pPr>
          </w:p>
        </w:tc>
        <w:tc>
          <w:tcPr>
            <w:tcW w:w="4736" w:type="dxa"/>
            <w:tcBorders>
              <w:top w:val="single" w:sz="6" w:space="0" w:color="auto"/>
              <w:bottom w:val="single" w:sz="12" w:space="0" w:color="auto"/>
            </w:tcBorders>
            <w:vAlign w:val="center"/>
          </w:tcPr>
          <w:p w:rsidR="00C71DC0" w:rsidRPr="00C51A5F" w:rsidRDefault="00C71DC0" w:rsidP="005C7562">
            <w:pPr>
              <w:pStyle w:val="a5"/>
              <w:rPr>
                <w:color w:val="FF0000"/>
                <w:szCs w:val="21"/>
              </w:rPr>
            </w:pPr>
            <w:r w:rsidRPr="00C51A5F">
              <w:rPr>
                <w:rFonts w:hint="eastAsia"/>
                <w:color w:val="FF0000"/>
                <w:szCs w:val="21"/>
              </w:rPr>
              <w:t>资</w:t>
            </w:r>
            <w:r w:rsidRPr="00C51A5F">
              <w:rPr>
                <w:color w:val="FF0000"/>
                <w:szCs w:val="21"/>
              </w:rPr>
              <w:t>格条件</w:t>
            </w:r>
            <w:r w:rsidRPr="00C51A5F">
              <w:rPr>
                <w:rFonts w:hint="eastAsia"/>
                <w:color w:val="FF0000"/>
                <w:szCs w:val="21"/>
              </w:rPr>
              <w:t>不</w:t>
            </w:r>
            <w:r w:rsidRPr="00C51A5F">
              <w:rPr>
                <w:color w:val="FF0000"/>
                <w:szCs w:val="21"/>
              </w:rPr>
              <w:t>满足招标文件要求</w:t>
            </w:r>
          </w:p>
        </w:tc>
        <w:tc>
          <w:tcPr>
            <w:tcW w:w="934" w:type="dxa"/>
            <w:tcBorders>
              <w:top w:val="single" w:sz="6" w:space="0" w:color="auto"/>
              <w:bottom w:val="single" w:sz="12" w:space="0" w:color="auto"/>
            </w:tcBorders>
            <w:vAlign w:val="center"/>
          </w:tcPr>
          <w:p w:rsidR="00C71DC0" w:rsidRPr="00C51A5F" w:rsidRDefault="00C71DC0" w:rsidP="00AC4080">
            <w:pPr>
              <w:pStyle w:val="a5"/>
              <w:jc w:val="center"/>
              <w:rPr>
                <w:color w:val="FF0000"/>
                <w:szCs w:val="21"/>
              </w:rPr>
            </w:pPr>
            <w:r w:rsidRPr="00C51A5F">
              <w:rPr>
                <w:rFonts w:hint="eastAsia"/>
                <w:color w:val="FF0000"/>
                <w:szCs w:val="21"/>
              </w:rPr>
              <w:t>不</w:t>
            </w:r>
            <w:r w:rsidRPr="00C51A5F">
              <w:rPr>
                <w:color w:val="FF0000"/>
                <w:szCs w:val="21"/>
              </w:rPr>
              <w:t>合格</w:t>
            </w:r>
          </w:p>
        </w:tc>
        <w:tc>
          <w:tcPr>
            <w:tcW w:w="696" w:type="dxa"/>
            <w:tcBorders>
              <w:top w:val="single" w:sz="6" w:space="0" w:color="auto"/>
              <w:bottom w:val="single" w:sz="12" w:space="0" w:color="auto"/>
            </w:tcBorders>
          </w:tcPr>
          <w:p w:rsidR="00C71DC0" w:rsidRPr="00C51A5F" w:rsidRDefault="00C71DC0" w:rsidP="005C7562">
            <w:pPr>
              <w:pStyle w:val="a5"/>
              <w:jc w:val="center"/>
              <w:rPr>
                <w:color w:val="FF0000"/>
                <w:szCs w:val="21"/>
              </w:rPr>
            </w:pPr>
          </w:p>
        </w:tc>
        <w:tc>
          <w:tcPr>
            <w:tcW w:w="709" w:type="dxa"/>
            <w:tcBorders>
              <w:top w:val="single" w:sz="6" w:space="0" w:color="auto"/>
              <w:bottom w:val="single" w:sz="12" w:space="0" w:color="auto"/>
            </w:tcBorders>
          </w:tcPr>
          <w:p w:rsidR="00C71DC0" w:rsidRPr="00C51A5F" w:rsidRDefault="00C71DC0" w:rsidP="005C7562">
            <w:pPr>
              <w:pStyle w:val="a5"/>
              <w:jc w:val="center"/>
              <w:rPr>
                <w:color w:val="FF0000"/>
                <w:szCs w:val="21"/>
              </w:rPr>
            </w:pPr>
          </w:p>
        </w:tc>
        <w:tc>
          <w:tcPr>
            <w:tcW w:w="709" w:type="dxa"/>
            <w:tcBorders>
              <w:top w:val="single" w:sz="6" w:space="0" w:color="auto"/>
              <w:bottom w:val="single" w:sz="12" w:space="0" w:color="auto"/>
            </w:tcBorders>
          </w:tcPr>
          <w:p w:rsidR="00C71DC0" w:rsidRPr="00C51A5F" w:rsidRDefault="00C71DC0" w:rsidP="005C7562">
            <w:pPr>
              <w:pStyle w:val="a5"/>
              <w:jc w:val="center"/>
              <w:rPr>
                <w:color w:val="FF0000"/>
                <w:szCs w:val="21"/>
              </w:rPr>
            </w:pPr>
          </w:p>
        </w:tc>
        <w:tc>
          <w:tcPr>
            <w:tcW w:w="709" w:type="dxa"/>
            <w:tcBorders>
              <w:top w:val="single" w:sz="6" w:space="0" w:color="auto"/>
              <w:bottom w:val="single" w:sz="12" w:space="0" w:color="auto"/>
            </w:tcBorders>
          </w:tcPr>
          <w:p w:rsidR="00C71DC0" w:rsidRPr="00C51A5F" w:rsidRDefault="00C71DC0" w:rsidP="005C7562">
            <w:pPr>
              <w:pStyle w:val="a5"/>
              <w:jc w:val="center"/>
              <w:rPr>
                <w:color w:val="FF0000"/>
                <w:szCs w:val="21"/>
              </w:rPr>
            </w:pPr>
          </w:p>
        </w:tc>
        <w:tc>
          <w:tcPr>
            <w:tcW w:w="708" w:type="dxa"/>
            <w:tcBorders>
              <w:top w:val="single" w:sz="6" w:space="0" w:color="auto"/>
              <w:bottom w:val="single" w:sz="12" w:space="0" w:color="auto"/>
            </w:tcBorders>
          </w:tcPr>
          <w:p w:rsidR="00C71DC0" w:rsidRPr="00C51A5F" w:rsidRDefault="00C71DC0" w:rsidP="005C7562">
            <w:pPr>
              <w:pStyle w:val="a5"/>
              <w:jc w:val="center"/>
              <w:rPr>
                <w:color w:val="FF0000"/>
                <w:szCs w:val="21"/>
              </w:rPr>
            </w:pPr>
          </w:p>
        </w:tc>
      </w:tr>
      <w:tr w:rsidR="00AE2543" w:rsidRPr="00835DFD" w:rsidTr="00AE2543">
        <w:trPr>
          <w:cantSplit/>
          <w:trHeight w:val="143"/>
          <w:jc w:val="center"/>
        </w:trPr>
        <w:tc>
          <w:tcPr>
            <w:tcW w:w="457" w:type="dxa"/>
            <w:vMerge w:val="restart"/>
            <w:tcBorders>
              <w:top w:val="single" w:sz="12" w:space="0" w:color="auto"/>
              <w:bottom w:val="single" w:sz="6" w:space="0" w:color="auto"/>
            </w:tcBorders>
            <w:vAlign w:val="center"/>
          </w:tcPr>
          <w:p w:rsidR="00AE2543" w:rsidRPr="00C51A5F" w:rsidRDefault="00AE2543" w:rsidP="005C7562">
            <w:pPr>
              <w:pStyle w:val="a5"/>
              <w:jc w:val="center"/>
              <w:rPr>
                <w:color w:val="FF0000"/>
                <w:szCs w:val="21"/>
              </w:rPr>
            </w:pPr>
            <w:r w:rsidRPr="00C51A5F">
              <w:rPr>
                <w:color w:val="FF0000"/>
                <w:szCs w:val="21"/>
              </w:rPr>
              <w:t>2</w:t>
            </w:r>
          </w:p>
        </w:tc>
        <w:tc>
          <w:tcPr>
            <w:tcW w:w="1206" w:type="dxa"/>
            <w:vMerge w:val="restart"/>
            <w:tcBorders>
              <w:top w:val="single" w:sz="12" w:space="0" w:color="auto"/>
              <w:bottom w:val="single" w:sz="6" w:space="0" w:color="auto"/>
            </w:tcBorders>
            <w:vAlign w:val="center"/>
          </w:tcPr>
          <w:p w:rsidR="00AE2543" w:rsidRPr="00C51A5F" w:rsidRDefault="00AE2543" w:rsidP="005C7562">
            <w:pPr>
              <w:pStyle w:val="a5"/>
              <w:jc w:val="center"/>
              <w:rPr>
                <w:color w:val="FF0000"/>
                <w:szCs w:val="21"/>
              </w:rPr>
            </w:pPr>
            <w:r w:rsidRPr="00C51A5F">
              <w:rPr>
                <w:rFonts w:hint="eastAsia"/>
                <w:color w:val="FF0000"/>
                <w:szCs w:val="21"/>
              </w:rPr>
              <w:t>对</w:t>
            </w:r>
            <w:r w:rsidRPr="00C51A5F">
              <w:rPr>
                <w:color w:val="FF0000"/>
                <w:szCs w:val="21"/>
              </w:rPr>
              <w:t>招标文件</w:t>
            </w:r>
            <w:r w:rsidRPr="00C51A5F">
              <w:rPr>
                <w:rFonts w:hint="eastAsia"/>
                <w:color w:val="FF0000"/>
                <w:szCs w:val="21"/>
              </w:rPr>
              <w:t>的</w:t>
            </w:r>
            <w:r w:rsidRPr="00C51A5F">
              <w:rPr>
                <w:color w:val="FF0000"/>
                <w:szCs w:val="21"/>
              </w:rPr>
              <w:t>响应</w:t>
            </w:r>
          </w:p>
        </w:tc>
        <w:tc>
          <w:tcPr>
            <w:tcW w:w="367" w:type="dxa"/>
            <w:vMerge w:val="restart"/>
            <w:tcBorders>
              <w:top w:val="single" w:sz="12" w:space="0" w:color="auto"/>
              <w:bottom w:val="single" w:sz="6" w:space="0" w:color="auto"/>
            </w:tcBorders>
            <w:vAlign w:val="center"/>
          </w:tcPr>
          <w:p w:rsidR="00AE2543" w:rsidRPr="00C51A5F" w:rsidRDefault="00AE2543" w:rsidP="005C7562">
            <w:pPr>
              <w:pStyle w:val="a5"/>
              <w:jc w:val="center"/>
              <w:rPr>
                <w:color w:val="FF0000"/>
                <w:szCs w:val="21"/>
              </w:rPr>
            </w:pPr>
            <w:r>
              <w:rPr>
                <w:color w:val="FF0000"/>
                <w:szCs w:val="21"/>
              </w:rPr>
              <w:t>4</w:t>
            </w:r>
            <w:r w:rsidRPr="00C51A5F">
              <w:rPr>
                <w:rFonts w:hint="eastAsia"/>
                <w:color w:val="FF0000"/>
                <w:szCs w:val="21"/>
              </w:rPr>
              <w:t>分</w:t>
            </w:r>
          </w:p>
        </w:tc>
        <w:tc>
          <w:tcPr>
            <w:tcW w:w="4736" w:type="dxa"/>
            <w:tcBorders>
              <w:top w:val="single" w:sz="12" w:space="0" w:color="auto"/>
              <w:bottom w:val="single" w:sz="6" w:space="0" w:color="auto"/>
            </w:tcBorders>
            <w:vAlign w:val="center"/>
          </w:tcPr>
          <w:p w:rsidR="00AE2543" w:rsidRPr="00C51A5F" w:rsidRDefault="00AE2543" w:rsidP="005C7562">
            <w:pPr>
              <w:pStyle w:val="a5"/>
              <w:rPr>
                <w:color w:val="FF0000"/>
                <w:szCs w:val="21"/>
              </w:rPr>
            </w:pPr>
            <w:r w:rsidRPr="00C51A5F">
              <w:rPr>
                <w:rFonts w:hint="eastAsia"/>
                <w:color w:val="FF0000"/>
                <w:szCs w:val="21"/>
              </w:rPr>
              <w:t>投</w:t>
            </w:r>
            <w:r w:rsidRPr="00C51A5F">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AE2543" w:rsidRPr="00C51A5F" w:rsidRDefault="00AE2543" w:rsidP="00767047">
            <w:pPr>
              <w:pStyle w:val="a5"/>
              <w:jc w:val="center"/>
              <w:rPr>
                <w:color w:val="FF0000"/>
                <w:szCs w:val="21"/>
              </w:rPr>
            </w:pPr>
            <w:r w:rsidRPr="00C51A5F">
              <w:rPr>
                <w:rFonts w:hint="eastAsia"/>
                <w:color w:val="FF0000"/>
                <w:szCs w:val="21"/>
              </w:rPr>
              <w:t>3~</w:t>
            </w:r>
            <w:r>
              <w:rPr>
                <w:color w:val="FF0000"/>
                <w:szCs w:val="21"/>
              </w:rPr>
              <w:t>4</w:t>
            </w:r>
            <w:r w:rsidRPr="00C51A5F">
              <w:rPr>
                <w:color w:val="FF0000"/>
                <w:szCs w:val="21"/>
              </w:rPr>
              <w:t>分</w:t>
            </w:r>
          </w:p>
        </w:tc>
        <w:tc>
          <w:tcPr>
            <w:tcW w:w="696"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8" w:type="dxa"/>
            <w:vMerge w:val="restart"/>
            <w:tcBorders>
              <w:top w:val="single" w:sz="12" w:space="0" w:color="auto"/>
            </w:tcBorders>
          </w:tcPr>
          <w:p w:rsidR="00AE2543" w:rsidRPr="00C51A5F" w:rsidRDefault="00AE2543" w:rsidP="005C7562">
            <w:pPr>
              <w:pStyle w:val="a5"/>
              <w:jc w:val="center"/>
              <w:rPr>
                <w:color w:val="FF0000"/>
                <w:szCs w:val="21"/>
              </w:rPr>
            </w:pPr>
          </w:p>
        </w:tc>
      </w:tr>
      <w:tr w:rsidR="00AE2543" w:rsidRPr="00835DFD" w:rsidTr="00AE2543">
        <w:trPr>
          <w:cantSplit/>
          <w:trHeight w:val="142"/>
          <w:jc w:val="center"/>
        </w:trPr>
        <w:tc>
          <w:tcPr>
            <w:tcW w:w="457"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1206"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367"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4736" w:type="dxa"/>
            <w:tcBorders>
              <w:top w:val="single" w:sz="6" w:space="0" w:color="auto"/>
              <w:bottom w:val="single" w:sz="12" w:space="0" w:color="auto"/>
            </w:tcBorders>
            <w:vAlign w:val="center"/>
          </w:tcPr>
          <w:p w:rsidR="00AE2543" w:rsidRPr="00C51A5F" w:rsidRDefault="00AE2543" w:rsidP="005C7562">
            <w:pPr>
              <w:pStyle w:val="a5"/>
              <w:rPr>
                <w:color w:val="FF0000"/>
                <w:szCs w:val="21"/>
              </w:rPr>
            </w:pPr>
            <w:r w:rsidRPr="00C51A5F">
              <w:rPr>
                <w:rFonts w:hint="eastAsia"/>
                <w:color w:val="FF0000"/>
                <w:szCs w:val="21"/>
              </w:rPr>
              <w:t>投</w:t>
            </w:r>
            <w:r w:rsidRPr="00C51A5F">
              <w:rPr>
                <w:color w:val="FF0000"/>
                <w:szCs w:val="21"/>
              </w:rPr>
              <w:t>标文件技术要求与招标文件要求</w:t>
            </w:r>
            <w:r w:rsidRPr="00C51A5F">
              <w:rPr>
                <w:rFonts w:hint="eastAsia"/>
                <w:color w:val="FF0000"/>
                <w:szCs w:val="21"/>
              </w:rPr>
              <w:t>存在</w:t>
            </w:r>
            <w:r w:rsidRPr="00C51A5F">
              <w:rPr>
                <w:color w:val="FF0000"/>
                <w:szCs w:val="21"/>
              </w:rPr>
              <w:t>重大偏差</w:t>
            </w:r>
          </w:p>
        </w:tc>
        <w:tc>
          <w:tcPr>
            <w:tcW w:w="934" w:type="dxa"/>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r w:rsidRPr="00C51A5F">
              <w:rPr>
                <w:rFonts w:hint="eastAsia"/>
                <w:color w:val="FF0000"/>
                <w:szCs w:val="21"/>
              </w:rPr>
              <w:t>0</w:t>
            </w:r>
            <w:r w:rsidRPr="00C51A5F">
              <w:rPr>
                <w:color w:val="FF0000"/>
                <w:szCs w:val="21"/>
              </w:rPr>
              <w:t>~2分</w:t>
            </w:r>
          </w:p>
        </w:tc>
        <w:tc>
          <w:tcPr>
            <w:tcW w:w="696"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8" w:type="dxa"/>
            <w:vMerge/>
            <w:tcBorders>
              <w:bottom w:val="single" w:sz="12" w:space="0" w:color="auto"/>
            </w:tcBorders>
          </w:tcPr>
          <w:p w:rsidR="00AE2543" w:rsidRPr="00C51A5F" w:rsidRDefault="00AE2543" w:rsidP="005C7562">
            <w:pPr>
              <w:pStyle w:val="a5"/>
              <w:jc w:val="center"/>
              <w:rPr>
                <w:color w:val="FF0000"/>
                <w:szCs w:val="21"/>
              </w:rPr>
            </w:pPr>
          </w:p>
        </w:tc>
      </w:tr>
      <w:tr w:rsidR="00AE2543" w:rsidRPr="00835DFD" w:rsidTr="00AE2543">
        <w:trPr>
          <w:cantSplit/>
          <w:trHeight w:val="20"/>
          <w:jc w:val="center"/>
        </w:trPr>
        <w:tc>
          <w:tcPr>
            <w:tcW w:w="457" w:type="dxa"/>
            <w:vMerge w:val="restart"/>
            <w:tcBorders>
              <w:top w:val="single" w:sz="12" w:space="0" w:color="auto"/>
              <w:bottom w:val="single" w:sz="6" w:space="0" w:color="auto"/>
            </w:tcBorders>
            <w:vAlign w:val="center"/>
          </w:tcPr>
          <w:p w:rsidR="00AE2543" w:rsidRPr="00C51A5F" w:rsidRDefault="00AE2543" w:rsidP="005C7562">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AE2543" w:rsidRPr="00C51A5F" w:rsidRDefault="00AE2543" w:rsidP="005C7562">
            <w:pPr>
              <w:pStyle w:val="a5"/>
              <w:jc w:val="center"/>
              <w:rPr>
                <w:color w:val="FF0000"/>
                <w:szCs w:val="21"/>
              </w:rPr>
            </w:pPr>
            <w:r w:rsidRPr="00C51A5F">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AE2543" w:rsidRPr="00AE2543" w:rsidRDefault="00AE2543" w:rsidP="005C7562">
            <w:pPr>
              <w:pStyle w:val="a5"/>
              <w:jc w:val="center"/>
              <w:rPr>
                <w:color w:val="FF0000"/>
                <w:szCs w:val="21"/>
              </w:rPr>
            </w:pPr>
            <w:r w:rsidRPr="00AE2543">
              <w:rPr>
                <w:rFonts w:hint="eastAsia"/>
                <w:color w:val="FF0000"/>
                <w:szCs w:val="21"/>
              </w:rPr>
              <w:t>4</w:t>
            </w:r>
            <w:r w:rsidRPr="00AE2543">
              <w:rPr>
                <w:color w:val="FF0000"/>
                <w:szCs w:val="21"/>
              </w:rPr>
              <w:t>分</w:t>
            </w:r>
          </w:p>
        </w:tc>
        <w:tc>
          <w:tcPr>
            <w:tcW w:w="4736" w:type="dxa"/>
            <w:tcBorders>
              <w:top w:val="single" w:sz="12" w:space="0" w:color="auto"/>
              <w:bottom w:val="single" w:sz="6" w:space="0" w:color="auto"/>
            </w:tcBorders>
            <w:vAlign w:val="center"/>
          </w:tcPr>
          <w:p w:rsidR="00AE2543" w:rsidRPr="00C51A5F" w:rsidRDefault="00AE2543" w:rsidP="00276BFD">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释清晰。</w:t>
            </w:r>
          </w:p>
        </w:tc>
        <w:tc>
          <w:tcPr>
            <w:tcW w:w="934" w:type="dxa"/>
            <w:tcBorders>
              <w:top w:val="single" w:sz="12" w:space="0" w:color="auto"/>
              <w:bottom w:val="single" w:sz="6" w:space="0" w:color="auto"/>
            </w:tcBorders>
            <w:vAlign w:val="center"/>
          </w:tcPr>
          <w:p w:rsidR="00AE2543" w:rsidRPr="00C51A5F" w:rsidRDefault="00AE2543" w:rsidP="00767047">
            <w:pPr>
              <w:pStyle w:val="a5"/>
              <w:jc w:val="center"/>
              <w:rPr>
                <w:color w:val="FF0000"/>
                <w:szCs w:val="21"/>
              </w:rPr>
            </w:pPr>
            <w:r>
              <w:rPr>
                <w:rFonts w:hint="eastAsia"/>
                <w:color w:val="FF0000"/>
                <w:szCs w:val="21"/>
              </w:rPr>
              <w:t>4</w:t>
            </w:r>
            <w:r w:rsidRPr="00C51A5F">
              <w:rPr>
                <w:color w:val="FF0000"/>
                <w:szCs w:val="21"/>
              </w:rPr>
              <w:t>分</w:t>
            </w:r>
          </w:p>
        </w:tc>
        <w:tc>
          <w:tcPr>
            <w:tcW w:w="696"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8" w:type="dxa"/>
            <w:vMerge w:val="restart"/>
            <w:tcBorders>
              <w:top w:val="single" w:sz="12" w:space="0" w:color="auto"/>
            </w:tcBorders>
          </w:tcPr>
          <w:p w:rsidR="00AE2543" w:rsidRPr="00C51A5F" w:rsidRDefault="00AE2543" w:rsidP="005C7562">
            <w:pPr>
              <w:pStyle w:val="a5"/>
              <w:jc w:val="center"/>
              <w:rPr>
                <w:color w:val="FF0000"/>
                <w:szCs w:val="21"/>
              </w:rPr>
            </w:pPr>
          </w:p>
        </w:tc>
      </w:tr>
      <w:tr w:rsidR="00AE2543" w:rsidRPr="00835DFD" w:rsidTr="00AE2543">
        <w:trPr>
          <w:cantSplit/>
          <w:trHeight w:val="20"/>
          <w:jc w:val="center"/>
        </w:trPr>
        <w:tc>
          <w:tcPr>
            <w:tcW w:w="457" w:type="dxa"/>
            <w:vMerge/>
            <w:tcBorders>
              <w:top w:val="single" w:sz="6" w:space="0" w:color="auto"/>
              <w:bottom w:val="single" w:sz="6" w:space="0" w:color="auto"/>
            </w:tcBorders>
            <w:vAlign w:val="center"/>
          </w:tcPr>
          <w:p w:rsidR="00AE2543" w:rsidRPr="00C51A5F" w:rsidRDefault="00AE2543" w:rsidP="005C7562">
            <w:pPr>
              <w:pStyle w:val="a5"/>
              <w:jc w:val="center"/>
              <w:rPr>
                <w:color w:val="FF0000"/>
                <w:szCs w:val="21"/>
              </w:rPr>
            </w:pPr>
          </w:p>
        </w:tc>
        <w:tc>
          <w:tcPr>
            <w:tcW w:w="1206" w:type="dxa"/>
            <w:vMerge/>
            <w:tcBorders>
              <w:top w:val="single" w:sz="6" w:space="0" w:color="auto"/>
              <w:bottom w:val="single" w:sz="6" w:space="0" w:color="auto"/>
            </w:tcBorders>
            <w:vAlign w:val="center"/>
          </w:tcPr>
          <w:p w:rsidR="00AE2543" w:rsidRPr="00C51A5F" w:rsidRDefault="00AE2543" w:rsidP="005C7562">
            <w:pPr>
              <w:pStyle w:val="a5"/>
              <w:jc w:val="center"/>
              <w:rPr>
                <w:color w:val="FF0000"/>
                <w:szCs w:val="21"/>
              </w:rPr>
            </w:pPr>
          </w:p>
        </w:tc>
        <w:tc>
          <w:tcPr>
            <w:tcW w:w="367" w:type="dxa"/>
            <w:vMerge/>
            <w:tcBorders>
              <w:top w:val="single" w:sz="6" w:space="0" w:color="auto"/>
              <w:bottom w:val="single" w:sz="6" w:space="0" w:color="auto"/>
            </w:tcBorders>
            <w:vAlign w:val="center"/>
          </w:tcPr>
          <w:p w:rsidR="00AE2543" w:rsidRPr="00C51A5F" w:rsidRDefault="00AE2543" w:rsidP="005C7562">
            <w:pPr>
              <w:pStyle w:val="a5"/>
              <w:jc w:val="center"/>
              <w:rPr>
                <w:color w:val="FF0000"/>
                <w:szCs w:val="21"/>
              </w:rPr>
            </w:pPr>
          </w:p>
        </w:tc>
        <w:tc>
          <w:tcPr>
            <w:tcW w:w="4736" w:type="dxa"/>
            <w:tcBorders>
              <w:top w:val="single" w:sz="6" w:space="0" w:color="auto"/>
              <w:bottom w:val="single" w:sz="6" w:space="0" w:color="auto"/>
            </w:tcBorders>
            <w:vAlign w:val="center"/>
          </w:tcPr>
          <w:p w:rsidR="00AE2543" w:rsidRPr="00C51A5F" w:rsidRDefault="00AE2543" w:rsidP="005C7562">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AE2543" w:rsidRPr="00C51A5F" w:rsidRDefault="00AE2543" w:rsidP="00767047">
            <w:pPr>
              <w:pStyle w:val="a5"/>
              <w:jc w:val="center"/>
              <w:rPr>
                <w:color w:val="FF0000"/>
                <w:szCs w:val="21"/>
              </w:rPr>
            </w:pPr>
            <w:r>
              <w:rPr>
                <w:color w:val="FF0000"/>
                <w:szCs w:val="21"/>
              </w:rPr>
              <w:t>2</w:t>
            </w:r>
            <w:r w:rsidRPr="00C51A5F">
              <w:rPr>
                <w:color w:val="FF0000"/>
                <w:szCs w:val="21"/>
              </w:rPr>
              <w:t>~</w:t>
            </w:r>
            <w:r>
              <w:rPr>
                <w:rFonts w:hint="eastAsia"/>
                <w:color w:val="FF0000"/>
                <w:szCs w:val="21"/>
              </w:rPr>
              <w:t>3</w:t>
            </w:r>
            <w:r w:rsidRPr="00C51A5F">
              <w:rPr>
                <w:color w:val="FF0000"/>
                <w:szCs w:val="21"/>
              </w:rPr>
              <w:t>分</w:t>
            </w:r>
          </w:p>
        </w:tc>
        <w:tc>
          <w:tcPr>
            <w:tcW w:w="696"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8" w:type="dxa"/>
            <w:vMerge/>
          </w:tcPr>
          <w:p w:rsidR="00AE2543" w:rsidRPr="00C51A5F" w:rsidRDefault="00AE2543" w:rsidP="005C7562">
            <w:pPr>
              <w:pStyle w:val="a5"/>
              <w:jc w:val="center"/>
              <w:rPr>
                <w:color w:val="FF0000"/>
                <w:szCs w:val="21"/>
              </w:rPr>
            </w:pPr>
          </w:p>
        </w:tc>
      </w:tr>
      <w:tr w:rsidR="00AE2543" w:rsidRPr="00835DFD" w:rsidTr="00AE2543">
        <w:trPr>
          <w:cantSplit/>
          <w:trHeight w:val="20"/>
          <w:jc w:val="center"/>
        </w:trPr>
        <w:tc>
          <w:tcPr>
            <w:tcW w:w="457"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1206"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367"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4736" w:type="dxa"/>
            <w:tcBorders>
              <w:top w:val="single" w:sz="6" w:space="0" w:color="auto"/>
              <w:bottom w:val="single" w:sz="12" w:space="0" w:color="auto"/>
            </w:tcBorders>
            <w:vAlign w:val="center"/>
          </w:tcPr>
          <w:p w:rsidR="00AE2543" w:rsidRPr="00C51A5F" w:rsidRDefault="00AE2543" w:rsidP="00276BFD">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AE2543" w:rsidRPr="00C51A5F" w:rsidRDefault="00AE2543" w:rsidP="00767047">
            <w:pPr>
              <w:pStyle w:val="a5"/>
              <w:jc w:val="center"/>
              <w:rPr>
                <w:color w:val="FF0000"/>
                <w:szCs w:val="21"/>
              </w:rPr>
            </w:pPr>
            <w:r w:rsidRPr="00C51A5F">
              <w:rPr>
                <w:color w:val="FF0000"/>
                <w:szCs w:val="21"/>
              </w:rPr>
              <w:t>0</w:t>
            </w:r>
            <w:r>
              <w:rPr>
                <w:color w:val="FF0000"/>
                <w:szCs w:val="21"/>
              </w:rPr>
              <w:t>~1</w:t>
            </w:r>
            <w:r w:rsidRPr="00C51A5F">
              <w:rPr>
                <w:color w:val="FF0000"/>
                <w:szCs w:val="21"/>
              </w:rPr>
              <w:t>分</w:t>
            </w:r>
          </w:p>
        </w:tc>
        <w:tc>
          <w:tcPr>
            <w:tcW w:w="696"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8" w:type="dxa"/>
            <w:vMerge/>
            <w:tcBorders>
              <w:bottom w:val="single" w:sz="12" w:space="0" w:color="auto"/>
            </w:tcBorders>
          </w:tcPr>
          <w:p w:rsidR="00AE2543" w:rsidRPr="00C51A5F" w:rsidRDefault="00AE2543" w:rsidP="005C7562">
            <w:pPr>
              <w:pStyle w:val="a5"/>
              <w:jc w:val="center"/>
              <w:rPr>
                <w:color w:val="FF0000"/>
                <w:szCs w:val="21"/>
              </w:rPr>
            </w:pPr>
          </w:p>
        </w:tc>
      </w:tr>
      <w:tr w:rsidR="00AE2543" w:rsidRPr="00835DFD" w:rsidTr="00AE2543">
        <w:trPr>
          <w:cantSplit/>
          <w:trHeight w:val="20"/>
          <w:jc w:val="center"/>
        </w:trPr>
        <w:tc>
          <w:tcPr>
            <w:tcW w:w="457" w:type="dxa"/>
            <w:vMerge w:val="restart"/>
            <w:tcBorders>
              <w:top w:val="single" w:sz="12" w:space="0" w:color="auto"/>
              <w:bottom w:val="single" w:sz="6" w:space="0" w:color="auto"/>
            </w:tcBorders>
            <w:vAlign w:val="center"/>
          </w:tcPr>
          <w:p w:rsidR="00AE2543" w:rsidRPr="00C51A5F" w:rsidRDefault="00AE2543" w:rsidP="00070401">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AE2543" w:rsidRPr="00C51A5F" w:rsidRDefault="00AE2543" w:rsidP="005C7562">
            <w:pPr>
              <w:pStyle w:val="a5"/>
              <w:jc w:val="center"/>
              <w:rPr>
                <w:color w:val="FF0000"/>
                <w:szCs w:val="21"/>
              </w:rPr>
            </w:pPr>
            <w:r w:rsidRPr="00C51A5F">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AE2543" w:rsidRPr="00C51A5F" w:rsidRDefault="00AE2543" w:rsidP="005C7562">
            <w:pPr>
              <w:pStyle w:val="a5"/>
              <w:jc w:val="center"/>
              <w:rPr>
                <w:color w:val="FF0000"/>
                <w:szCs w:val="21"/>
              </w:rPr>
            </w:pPr>
            <w:r>
              <w:rPr>
                <w:rFonts w:hint="eastAsia"/>
                <w:color w:val="FF0000"/>
                <w:szCs w:val="21"/>
              </w:rPr>
              <w:t>4</w:t>
            </w:r>
            <w:r w:rsidRPr="00C51A5F">
              <w:rPr>
                <w:color w:val="FF0000"/>
                <w:szCs w:val="21"/>
              </w:rPr>
              <w:t>分</w:t>
            </w:r>
          </w:p>
        </w:tc>
        <w:tc>
          <w:tcPr>
            <w:tcW w:w="4736" w:type="dxa"/>
            <w:tcBorders>
              <w:top w:val="single" w:sz="12" w:space="0" w:color="auto"/>
              <w:bottom w:val="single" w:sz="6" w:space="0" w:color="auto"/>
            </w:tcBorders>
            <w:vAlign w:val="center"/>
          </w:tcPr>
          <w:p w:rsidR="00AE2543" w:rsidRPr="00C51A5F" w:rsidRDefault="00AE2543" w:rsidP="005C7562">
            <w:pPr>
              <w:pStyle w:val="a5"/>
              <w:rPr>
                <w:color w:val="FF0000"/>
                <w:szCs w:val="21"/>
              </w:rPr>
            </w:pPr>
            <w:r w:rsidRPr="00C51A5F">
              <w:rPr>
                <w:rFonts w:hint="eastAsia"/>
                <w:color w:val="FF0000"/>
                <w:szCs w:val="21"/>
              </w:rPr>
              <w:t>质量</w:t>
            </w:r>
            <w:r w:rsidRPr="00C51A5F">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AE2543" w:rsidRPr="00C51A5F" w:rsidRDefault="00AE2543" w:rsidP="00AE2543">
            <w:pPr>
              <w:pStyle w:val="a5"/>
              <w:jc w:val="center"/>
              <w:rPr>
                <w:color w:val="FF0000"/>
                <w:szCs w:val="21"/>
              </w:rPr>
            </w:pPr>
            <w:r>
              <w:rPr>
                <w:rFonts w:hint="eastAsia"/>
                <w:color w:val="FF0000"/>
                <w:szCs w:val="21"/>
              </w:rPr>
              <w:t>4</w:t>
            </w:r>
            <w:r w:rsidRPr="00C51A5F">
              <w:rPr>
                <w:color w:val="FF0000"/>
                <w:szCs w:val="21"/>
              </w:rPr>
              <w:t>分</w:t>
            </w:r>
          </w:p>
        </w:tc>
        <w:tc>
          <w:tcPr>
            <w:tcW w:w="696"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8" w:type="dxa"/>
            <w:vMerge w:val="restart"/>
            <w:tcBorders>
              <w:top w:val="single" w:sz="12" w:space="0" w:color="auto"/>
            </w:tcBorders>
          </w:tcPr>
          <w:p w:rsidR="00AE2543" w:rsidRPr="00C51A5F" w:rsidRDefault="00AE2543" w:rsidP="005C7562">
            <w:pPr>
              <w:pStyle w:val="a5"/>
              <w:jc w:val="center"/>
              <w:rPr>
                <w:color w:val="FF0000"/>
                <w:szCs w:val="21"/>
              </w:rPr>
            </w:pPr>
          </w:p>
        </w:tc>
      </w:tr>
      <w:tr w:rsidR="00AE2543" w:rsidRPr="00835DFD" w:rsidTr="00AE2543">
        <w:trPr>
          <w:cantSplit/>
          <w:trHeight w:val="20"/>
          <w:jc w:val="center"/>
        </w:trPr>
        <w:tc>
          <w:tcPr>
            <w:tcW w:w="457" w:type="dxa"/>
            <w:vMerge/>
            <w:tcBorders>
              <w:top w:val="single" w:sz="6" w:space="0" w:color="auto"/>
              <w:bottom w:val="single" w:sz="6" w:space="0" w:color="auto"/>
            </w:tcBorders>
            <w:vAlign w:val="center"/>
          </w:tcPr>
          <w:p w:rsidR="00AE2543" w:rsidRPr="00C51A5F" w:rsidRDefault="00AE2543" w:rsidP="005C7562">
            <w:pPr>
              <w:pStyle w:val="a5"/>
              <w:jc w:val="center"/>
              <w:rPr>
                <w:color w:val="FF0000"/>
                <w:szCs w:val="21"/>
              </w:rPr>
            </w:pPr>
          </w:p>
        </w:tc>
        <w:tc>
          <w:tcPr>
            <w:tcW w:w="1206" w:type="dxa"/>
            <w:vMerge/>
            <w:tcBorders>
              <w:top w:val="single" w:sz="6" w:space="0" w:color="auto"/>
              <w:bottom w:val="single" w:sz="6" w:space="0" w:color="auto"/>
            </w:tcBorders>
            <w:vAlign w:val="center"/>
          </w:tcPr>
          <w:p w:rsidR="00AE2543" w:rsidRPr="00C51A5F" w:rsidRDefault="00AE2543" w:rsidP="005C7562">
            <w:pPr>
              <w:pStyle w:val="a5"/>
              <w:jc w:val="center"/>
              <w:rPr>
                <w:color w:val="FF0000"/>
                <w:szCs w:val="21"/>
              </w:rPr>
            </w:pPr>
          </w:p>
        </w:tc>
        <w:tc>
          <w:tcPr>
            <w:tcW w:w="367" w:type="dxa"/>
            <w:vMerge/>
            <w:tcBorders>
              <w:top w:val="single" w:sz="6" w:space="0" w:color="auto"/>
              <w:bottom w:val="single" w:sz="6" w:space="0" w:color="auto"/>
            </w:tcBorders>
            <w:vAlign w:val="center"/>
          </w:tcPr>
          <w:p w:rsidR="00AE2543" w:rsidRPr="00C51A5F" w:rsidRDefault="00AE2543" w:rsidP="005C7562">
            <w:pPr>
              <w:pStyle w:val="a5"/>
              <w:jc w:val="center"/>
              <w:rPr>
                <w:color w:val="FF0000"/>
                <w:szCs w:val="21"/>
              </w:rPr>
            </w:pPr>
          </w:p>
        </w:tc>
        <w:tc>
          <w:tcPr>
            <w:tcW w:w="4736" w:type="dxa"/>
            <w:tcBorders>
              <w:top w:val="single" w:sz="6" w:space="0" w:color="auto"/>
              <w:bottom w:val="single" w:sz="6" w:space="0" w:color="auto"/>
            </w:tcBorders>
            <w:vAlign w:val="center"/>
          </w:tcPr>
          <w:p w:rsidR="00AE2543" w:rsidRPr="00C51A5F" w:rsidRDefault="00AE2543" w:rsidP="005C7562">
            <w:pPr>
              <w:pStyle w:val="a5"/>
              <w:rPr>
                <w:color w:val="FF0000"/>
                <w:szCs w:val="21"/>
              </w:rPr>
            </w:pPr>
            <w:r w:rsidRPr="00C51A5F">
              <w:rPr>
                <w:rFonts w:hint="eastAsia"/>
                <w:color w:val="FF0000"/>
                <w:szCs w:val="21"/>
              </w:rPr>
              <w:t>质量</w:t>
            </w:r>
            <w:r w:rsidRPr="00C51A5F">
              <w:rPr>
                <w:color w:val="FF0000"/>
                <w:szCs w:val="21"/>
              </w:rPr>
              <w:t>体系一般，质量保证措施一般，有质量通病防治措施</w:t>
            </w:r>
            <w:r w:rsidRPr="00C51A5F">
              <w:rPr>
                <w:rFonts w:hint="eastAsia"/>
                <w:color w:val="FF0000"/>
                <w:szCs w:val="21"/>
              </w:rPr>
              <w:t>。</w:t>
            </w:r>
          </w:p>
        </w:tc>
        <w:tc>
          <w:tcPr>
            <w:tcW w:w="934" w:type="dxa"/>
            <w:tcBorders>
              <w:top w:val="single" w:sz="6" w:space="0" w:color="auto"/>
              <w:bottom w:val="single" w:sz="6" w:space="0" w:color="auto"/>
            </w:tcBorders>
            <w:vAlign w:val="center"/>
          </w:tcPr>
          <w:p w:rsidR="00AE2543" w:rsidRPr="00C51A5F" w:rsidRDefault="00AE2543" w:rsidP="00C51A5F">
            <w:pPr>
              <w:pStyle w:val="a5"/>
              <w:jc w:val="center"/>
              <w:rPr>
                <w:color w:val="FF0000"/>
                <w:szCs w:val="21"/>
              </w:rPr>
            </w:pPr>
            <w:r>
              <w:rPr>
                <w:rFonts w:hint="eastAsia"/>
                <w:color w:val="FF0000"/>
                <w:szCs w:val="21"/>
              </w:rPr>
              <w:t>2</w:t>
            </w:r>
            <w:r w:rsidRPr="00C51A5F">
              <w:rPr>
                <w:color w:val="FF0000"/>
                <w:szCs w:val="21"/>
              </w:rPr>
              <w:t>~</w:t>
            </w:r>
            <w:r>
              <w:rPr>
                <w:rFonts w:hint="eastAsia"/>
                <w:color w:val="FF0000"/>
                <w:szCs w:val="21"/>
              </w:rPr>
              <w:t>3</w:t>
            </w:r>
            <w:r w:rsidRPr="00C51A5F">
              <w:rPr>
                <w:color w:val="FF0000"/>
                <w:szCs w:val="21"/>
              </w:rPr>
              <w:t>分</w:t>
            </w:r>
          </w:p>
        </w:tc>
        <w:tc>
          <w:tcPr>
            <w:tcW w:w="696"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8" w:type="dxa"/>
            <w:vMerge/>
          </w:tcPr>
          <w:p w:rsidR="00AE2543" w:rsidRPr="00C51A5F" w:rsidRDefault="00AE2543" w:rsidP="005C7562">
            <w:pPr>
              <w:pStyle w:val="a5"/>
              <w:jc w:val="center"/>
              <w:rPr>
                <w:color w:val="FF0000"/>
                <w:szCs w:val="21"/>
              </w:rPr>
            </w:pPr>
          </w:p>
        </w:tc>
      </w:tr>
      <w:tr w:rsidR="00AE2543" w:rsidRPr="00835DFD" w:rsidTr="00AE2543">
        <w:trPr>
          <w:cantSplit/>
          <w:trHeight w:val="20"/>
          <w:jc w:val="center"/>
        </w:trPr>
        <w:tc>
          <w:tcPr>
            <w:tcW w:w="457"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1206"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367"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4736" w:type="dxa"/>
            <w:tcBorders>
              <w:top w:val="single" w:sz="6" w:space="0" w:color="auto"/>
              <w:bottom w:val="single" w:sz="12" w:space="0" w:color="auto"/>
            </w:tcBorders>
            <w:vAlign w:val="center"/>
          </w:tcPr>
          <w:p w:rsidR="00AE2543" w:rsidRPr="00C51A5F" w:rsidRDefault="00AE2543" w:rsidP="005C7562">
            <w:pPr>
              <w:pStyle w:val="a5"/>
              <w:rPr>
                <w:color w:val="FF0000"/>
                <w:szCs w:val="21"/>
              </w:rPr>
            </w:pPr>
            <w:r w:rsidRPr="00C51A5F">
              <w:rPr>
                <w:rFonts w:hint="eastAsia"/>
                <w:color w:val="FF0000"/>
                <w:szCs w:val="21"/>
              </w:rPr>
              <w:t>无质量</w:t>
            </w:r>
            <w:r w:rsidRPr="00C51A5F">
              <w:rPr>
                <w:color w:val="FF0000"/>
                <w:szCs w:val="21"/>
              </w:rPr>
              <w:t>体系或</w:t>
            </w:r>
            <w:r w:rsidRPr="00C51A5F">
              <w:rPr>
                <w:rFonts w:hint="eastAsia"/>
                <w:color w:val="FF0000"/>
                <w:szCs w:val="21"/>
              </w:rPr>
              <w:t>体</w:t>
            </w:r>
            <w:r w:rsidRPr="00C51A5F">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r w:rsidRPr="00C51A5F">
              <w:rPr>
                <w:color w:val="FF0000"/>
                <w:szCs w:val="21"/>
              </w:rPr>
              <w:t>0</w:t>
            </w:r>
            <w:r>
              <w:rPr>
                <w:rFonts w:hint="eastAsia"/>
                <w:color w:val="FF0000"/>
                <w:szCs w:val="21"/>
              </w:rPr>
              <w:t>~1</w:t>
            </w:r>
            <w:r w:rsidRPr="00C51A5F">
              <w:rPr>
                <w:color w:val="FF0000"/>
                <w:szCs w:val="21"/>
              </w:rPr>
              <w:t>分</w:t>
            </w:r>
          </w:p>
        </w:tc>
        <w:tc>
          <w:tcPr>
            <w:tcW w:w="696"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8" w:type="dxa"/>
            <w:vMerge/>
            <w:tcBorders>
              <w:bottom w:val="single" w:sz="12" w:space="0" w:color="auto"/>
            </w:tcBorders>
          </w:tcPr>
          <w:p w:rsidR="00AE2543" w:rsidRPr="00C51A5F" w:rsidRDefault="00AE2543" w:rsidP="005C7562">
            <w:pPr>
              <w:pStyle w:val="a5"/>
              <w:jc w:val="center"/>
              <w:rPr>
                <w:color w:val="FF0000"/>
                <w:szCs w:val="21"/>
              </w:rPr>
            </w:pPr>
          </w:p>
        </w:tc>
      </w:tr>
      <w:tr w:rsidR="00AE2543" w:rsidRPr="00835DFD" w:rsidTr="00AE2543">
        <w:trPr>
          <w:cantSplit/>
          <w:trHeight w:val="20"/>
          <w:jc w:val="center"/>
        </w:trPr>
        <w:tc>
          <w:tcPr>
            <w:tcW w:w="457" w:type="dxa"/>
            <w:vMerge w:val="restart"/>
            <w:tcBorders>
              <w:top w:val="single" w:sz="12" w:space="0" w:color="auto"/>
              <w:bottom w:val="single" w:sz="6" w:space="0" w:color="auto"/>
            </w:tcBorders>
            <w:vAlign w:val="center"/>
          </w:tcPr>
          <w:p w:rsidR="00AE2543" w:rsidRPr="00C51A5F" w:rsidRDefault="00AE2543" w:rsidP="0072371D">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AE2543" w:rsidRPr="00C51A5F" w:rsidRDefault="00AE2543" w:rsidP="0072371D">
            <w:pPr>
              <w:pStyle w:val="a5"/>
              <w:jc w:val="center"/>
              <w:rPr>
                <w:color w:val="FF0000"/>
                <w:szCs w:val="21"/>
              </w:rPr>
            </w:pPr>
            <w:r w:rsidRPr="00C51A5F">
              <w:rPr>
                <w:rFonts w:hint="eastAsia"/>
                <w:color w:val="FF0000"/>
                <w:szCs w:val="21"/>
              </w:rPr>
              <w:t>施工进度计划</w:t>
            </w:r>
          </w:p>
          <w:p w:rsidR="00AE2543" w:rsidRPr="00C51A5F" w:rsidRDefault="00AE2543" w:rsidP="0072371D">
            <w:pPr>
              <w:pStyle w:val="a5"/>
              <w:jc w:val="center"/>
              <w:rPr>
                <w:color w:val="FF0000"/>
                <w:szCs w:val="21"/>
              </w:rPr>
            </w:pPr>
            <w:r w:rsidRPr="00C51A5F">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AE2543" w:rsidRPr="00C51A5F" w:rsidRDefault="00AE2543" w:rsidP="0072371D">
            <w:pPr>
              <w:pStyle w:val="a5"/>
              <w:jc w:val="center"/>
              <w:rPr>
                <w:color w:val="FF0000"/>
                <w:szCs w:val="21"/>
              </w:rPr>
            </w:pPr>
            <w:r>
              <w:rPr>
                <w:rFonts w:hint="eastAsia"/>
                <w:color w:val="FF0000"/>
                <w:szCs w:val="21"/>
              </w:rPr>
              <w:t>4</w:t>
            </w:r>
            <w:r w:rsidRPr="00C51A5F">
              <w:rPr>
                <w:color w:val="FF0000"/>
                <w:szCs w:val="21"/>
              </w:rPr>
              <w:t>分</w:t>
            </w:r>
          </w:p>
        </w:tc>
        <w:tc>
          <w:tcPr>
            <w:tcW w:w="4736" w:type="dxa"/>
            <w:tcBorders>
              <w:top w:val="single" w:sz="12" w:space="0" w:color="auto"/>
              <w:bottom w:val="single" w:sz="6" w:space="0" w:color="auto"/>
            </w:tcBorders>
            <w:vAlign w:val="center"/>
          </w:tcPr>
          <w:p w:rsidR="00AE2543" w:rsidRPr="00C51A5F" w:rsidRDefault="00AE2543" w:rsidP="0072371D">
            <w:pPr>
              <w:pStyle w:val="a5"/>
              <w:rPr>
                <w:color w:val="FF0000"/>
                <w:szCs w:val="21"/>
              </w:rPr>
            </w:pPr>
            <w:r w:rsidRPr="00C51A5F">
              <w:rPr>
                <w:rFonts w:hint="eastAsia"/>
                <w:color w:val="FF0000"/>
                <w:szCs w:val="21"/>
              </w:rPr>
              <w:t>施工</w:t>
            </w:r>
            <w:r w:rsidRPr="00C51A5F">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AE2543" w:rsidRPr="00C51A5F" w:rsidRDefault="00AE2543" w:rsidP="00AE2543">
            <w:pPr>
              <w:pStyle w:val="a5"/>
              <w:jc w:val="center"/>
              <w:rPr>
                <w:color w:val="FF0000"/>
                <w:szCs w:val="21"/>
              </w:rPr>
            </w:pPr>
            <w:r>
              <w:rPr>
                <w:rFonts w:hint="eastAsia"/>
                <w:color w:val="FF0000"/>
                <w:szCs w:val="21"/>
              </w:rPr>
              <w:t>4</w:t>
            </w:r>
            <w:r w:rsidRPr="00C51A5F">
              <w:rPr>
                <w:color w:val="FF0000"/>
                <w:szCs w:val="21"/>
              </w:rPr>
              <w:t>分</w:t>
            </w:r>
          </w:p>
        </w:tc>
        <w:tc>
          <w:tcPr>
            <w:tcW w:w="696" w:type="dxa"/>
            <w:vMerge w:val="restart"/>
            <w:tcBorders>
              <w:top w:val="single" w:sz="12" w:space="0" w:color="auto"/>
            </w:tcBorders>
          </w:tcPr>
          <w:p w:rsidR="00AE2543" w:rsidRPr="00C51A5F" w:rsidRDefault="00AE2543" w:rsidP="0072371D">
            <w:pPr>
              <w:pStyle w:val="a5"/>
              <w:jc w:val="center"/>
              <w:rPr>
                <w:color w:val="FF0000"/>
                <w:szCs w:val="21"/>
              </w:rPr>
            </w:pPr>
          </w:p>
        </w:tc>
        <w:tc>
          <w:tcPr>
            <w:tcW w:w="709" w:type="dxa"/>
            <w:vMerge w:val="restart"/>
            <w:tcBorders>
              <w:top w:val="single" w:sz="12" w:space="0" w:color="auto"/>
            </w:tcBorders>
          </w:tcPr>
          <w:p w:rsidR="00AE2543" w:rsidRPr="00C51A5F" w:rsidRDefault="00AE2543" w:rsidP="0072371D">
            <w:pPr>
              <w:pStyle w:val="a5"/>
              <w:jc w:val="center"/>
              <w:rPr>
                <w:color w:val="FF0000"/>
                <w:szCs w:val="21"/>
              </w:rPr>
            </w:pPr>
          </w:p>
        </w:tc>
        <w:tc>
          <w:tcPr>
            <w:tcW w:w="709" w:type="dxa"/>
            <w:vMerge w:val="restart"/>
            <w:tcBorders>
              <w:top w:val="single" w:sz="12" w:space="0" w:color="auto"/>
            </w:tcBorders>
          </w:tcPr>
          <w:p w:rsidR="00AE2543" w:rsidRPr="00C51A5F" w:rsidRDefault="00AE2543" w:rsidP="0072371D">
            <w:pPr>
              <w:pStyle w:val="a5"/>
              <w:jc w:val="center"/>
              <w:rPr>
                <w:color w:val="FF0000"/>
                <w:szCs w:val="21"/>
              </w:rPr>
            </w:pPr>
          </w:p>
        </w:tc>
        <w:tc>
          <w:tcPr>
            <w:tcW w:w="709" w:type="dxa"/>
            <w:vMerge w:val="restart"/>
            <w:tcBorders>
              <w:top w:val="single" w:sz="12" w:space="0" w:color="auto"/>
            </w:tcBorders>
          </w:tcPr>
          <w:p w:rsidR="00AE2543" w:rsidRPr="00C51A5F" w:rsidRDefault="00AE2543" w:rsidP="0072371D">
            <w:pPr>
              <w:pStyle w:val="a5"/>
              <w:jc w:val="center"/>
              <w:rPr>
                <w:color w:val="FF0000"/>
                <w:szCs w:val="21"/>
              </w:rPr>
            </w:pPr>
          </w:p>
        </w:tc>
        <w:tc>
          <w:tcPr>
            <w:tcW w:w="708" w:type="dxa"/>
            <w:vMerge w:val="restart"/>
            <w:tcBorders>
              <w:top w:val="single" w:sz="12" w:space="0" w:color="auto"/>
            </w:tcBorders>
          </w:tcPr>
          <w:p w:rsidR="00AE2543" w:rsidRPr="00C51A5F" w:rsidRDefault="00AE2543" w:rsidP="0072371D">
            <w:pPr>
              <w:pStyle w:val="a5"/>
              <w:jc w:val="center"/>
              <w:rPr>
                <w:color w:val="FF0000"/>
                <w:szCs w:val="21"/>
              </w:rPr>
            </w:pPr>
          </w:p>
        </w:tc>
      </w:tr>
      <w:tr w:rsidR="00AE2543" w:rsidRPr="00835DFD" w:rsidTr="00AE2543">
        <w:trPr>
          <w:cantSplit/>
          <w:trHeight w:val="315"/>
          <w:jc w:val="center"/>
        </w:trPr>
        <w:tc>
          <w:tcPr>
            <w:tcW w:w="457" w:type="dxa"/>
            <w:vMerge/>
            <w:tcBorders>
              <w:top w:val="single" w:sz="6" w:space="0" w:color="auto"/>
              <w:bottom w:val="single" w:sz="6" w:space="0" w:color="auto"/>
            </w:tcBorders>
            <w:vAlign w:val="center"/>
          </w:tcPr>
          <w:p w:rsidR="00AE2543" w:rsidRPr="00C51A5F" w:rsidRDefault="00AE2543" w:rsidP="0072371D">
            <w:pPr>
              <w:pStyle w:val="a5"/>
              <w:jc w:val="center"/>
              <w:rPr>
                <w:color w:val="FF0000"/>
                <w:szCs w:val="21"/>
              </w:rPr>
            </w:pPr>
          </w:p>
        </w:tc>
        <w:tc>
          <w:tcPr>
            <w:tcW w:w="1206" w:type="dxa"/>
            <w:vMerge/>
            <w:tcBorders>
              <w:top w:val="single" w:sz="6" w:space="0" w:color="auto"/>
              <w:bottom w:val="single" w:sz="6" w:space="0" w:color="auto"/>
            </w:tcBorders>
            <w:vAlign w:val="center"/>
          </w:tcPr>
          <w:p w:rsidR="00AE2543" w:rsidRPr="00C51A5F" w:rsidRDefault="00AE2543" w:rsidP="0072371D">
            <w:pPr>
              <w:pStyle w:val="a5"/>
              <w:jc w:val="center"/>
              <w:rPr>
                <w:color w:val="FF0000"/>
                <w:szCs w:val="21"/>
              </w:rPr>
            </w:pPr>
          </w:p>
        </w:tc>
        <w:tc>
          <w:tcPr>
            <w:tcW w:w="367" w:type="dxa"/>
            <w:vMerge/>
            <w:tcBorders>
              <w:top w:val="single" w:sz="6" w:space="0" w:color="auto"/>
              <w:bottom w:val="single" w:sz="6" w:space="0" w:color="auto"/>
            </w:tcBorders>
            <w:vAlign w:val="center"/>
          </w:tcPr>
          <w:p w:rsidR="00AE2543" w:rsidRPr="00C51A5F" w:rsidRDefault="00AE2543" w:rsidP="0072371D">
            <w:pPr>
              <w:pStyle w:val="a5"/>
              <w:jc w:val="center"/>
              <w:rPr>
                <w:color w:val="FF0000"/>
                <w:szCs w:val="21"/>
              </w:rPr>
            </w:pPr>
          </w:p>
        </w:tc>
        <w:tc>
          <w:tcPr>
            <w:tcW w:w="4736" w:type="dxa"/>
            <w:tcBorders>
              <w:top w:val="single" w:sz="6" w:space="0" w:color="auto"/>
              <w:bottom w:val="single" w:sz="6" w:space="0" w:color="auto"/>
            </w:tcBorders>
            <w:vAlign w:val="center"/>
          </w:tcPr>
          <w:p w:rsidR="00AE2543" w:rsidRPr="00C51A5F" w:rsidRDefault="00AE2543" w:rsidP="005A1D18">
            <w:pPr>
              <w:pStyle w:val="a5"/>
              <w:rPr>
                <w:color w:val="FF0000"/>
                <w:szCs w:val="21"/>
              </w:rPr>
            </w:pPr>
            <w:r w:rsidRPr="00C51A5F">
              <w:rPr>
                <w:rFonts w:hint="eastAsia"/>
                <w:color w:val="FF0000"/>
                <w:szCs w:val="21"/>
              </w:rPr>
              <w:t>施工进度</w:t>
            </w:r>
            <w:r w:rsidRPr="00C51A5F">
              <w:rPr>
                <w:color w:val="FF0000"/>
                <w:szCs w:val="21"/>
              </w:rPr>
              <w:t>计划及工期</w:t>
            </w:r>
            <w:r>
              <w:rPr>
                <w:rFonts w:hint="eastAsia"/>
                <w:color w:val="FF0000"/>
                <w:szCs w:val="21"/>
              </w:rPr>
              <w:t>基本</w:t>
            </w:r>
            <w:r w:rsidRPr="00C51A5F">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AE2543" w:rsidRPr="00C51A5F" w:rsidRDefault="00AE2543" w:rsidP="005A1D18">
            <w:pPr>
              <w:pStyle w:val="a5"/>
              <w:jc w:val="center"/>
              <w:rPr>
                <w:color w:val="FF0000"/>
                <w:szCs w:val="21"/>
              </w:rPr>
            </w:pPr>
            <w:r>
              <w:rPr>
                <w:rFonts w:hint="eastAsia"/>
                <w:color w:val="FF0000"/>
                <w:szCs w:val="21"/>
              </w:rPr>
              <w:t>2</w:t>
            </w:r>
            <w:r w:rsidRPr="00C51A5F">
              <w:rPr>
                <w:color w:val="FF0000"/>
                <w:szCs w:val="21"/>
              </w:rPr>
              <w:t>~</w:t>
            </w:r>
            <w:r>
              <w:rPr>
                <w:rFonts w:hint="eastAsia"/>
                <w:color w:val="FF0000"/>
                <w:szCs w:val="21"/>
              </w:rPr>
              <w:t>3</w:t>
            </w:r>
            <w:r w:rsidRPr="00C51A5F">
              <w:rPr>
                <w:color w:val="FF0000"/>
                <w:szCs w:val="21"/>
              </w:rPr>
              <w:t>分</w:t>
            </w:r>
          </w:p>
        </w:tc>
        <w:tc>
          <w:tcPr>
            <w:tcW w:w="696" w:type="dxa"/>
            <w:vMerge/>
          </w:tcPr>
          <w:p w:rsidR="00AE2543" w:rsidRPr="00C51A5F" w:rsidRDefault="00AE2543" w:rsidP="0072371D">
            <w:pPr>
              <w:pStyle w:val="a5"/>
              <w:jc w:val="center"/>
              <w:rPr>
                <w:color w:val="FF0000"/>
                <w:szCs w:val="21"/>
              </w:rPr>
            </w:pPr>
          </w:p>
        </w:tc>
        <w:tc>
          <w:tcPr>
            <w:tcW w:w="709" w:type="dxa"/>
            <w:vMerge/>
          </w:tcPr>
          <w:p w:rsidR="00AE2543" w:rsidRPr="00C51A5F" w:rsidRDefault="00AE2543" w:rsidP="0072371D">
            <w:pPr>
              <w:pStyle w:val="a5"/>
              <w:jc w:val="center"/>
              <w:rPr>
                <w:color w:val="FF0000"/>
                <w:szCs w:val="21"/>
              </w:rPr>
            </w:pPr>
          </w:p>
        </w:tc>
        <w:tc>
          <w:tcPr>
            <w:tcW w:w="709" w:type="dxa"/>
            <w:vMerge/>
          </w:tcPr>
          <w:p w:rsidR="00AE2543" w:rsidRPr="00C51A5F" w:rsidRDefault="00AE2543" w:rsidP="0072371D">
            <w:pPr>
              <w:pStyle w:val="a5"/>
              <w:jc w:val="center"/>
              <w:rPr>
                <w:color w:val="FF0000"/>
                <w:szCs w:val="21"/>
              </w:rPr>
            </w:pPr>
          </w:p>
        </w:tc>
        <w:tc>
          <w:tcPr>
            <w:tcW w:w="709" w:type="dxa"/>
            <w:vMerge/>
          </w:tcPr>
          <w:p w:rsidR="00AE2543" w:rsidRPr="00C51A5F" w:rsidRDefault="00AE2543" w:rsidP="0072371D">
            <w:pPr>
              <w:pStyle w:val="a5"/>
              <w:jc w:val="center"/>
              <w:rPr>
                <w:color w:val="FF0000"/>
                <w:szCs w:val="21"/>
              </w:rPr>
            </w:pPr>
          </w:p>
        </w:tc>
        <w:tc>
          <w:tcPr>
            <w:tcW w:w="708" w:type="dxa"/>
            <w:vMerge/>
          </w:tcPr>
          <w:p w:rsidR="00AE2543" w:rsidRPr="00C51A5F" w:rsidRDefault="00AE2543" w:rsidP="0072371D">
            <w:pPr>
              <w:pStyle w:val="a5"/>
              <w:jc w:val="center"/>
              <w:rPr>
                <w:color w:val="FF0000"/>
                <w:szCs w:val="21"/>
              </w:rPr>
            </w:pPr>
          </w:p>
        </w:tc>
      </w:tr>
      <w:tr w:rsidR="00AE2543" w:rsidRPr="00835DFD" w:rsidTr="00AE2543">
        <w:trPr>
          <w:cantSplit/>
          <w:trHeight w:val="315"/>
          <w:jc w:val="center"/>
        </w:trPr>
        <w:tc>
          <w:tcPr>
            <w:tcW w:w="457" w:type="dxa"/>
            <w:vMerge/>
            <w:tcBorders>
              <w:top w:val="single" w:sz="6" w:space="0" w:color="auto"/>
              <w:bottom w:val="single" w:sz="12" w:space="0" w:color="auto"/>
            </w:tcBorders>
            <w:vAlign w:val="center"/>
          </w:tcPr>
          <w:p w:rsidR="00AE2543" w:rsidRPr="00C51A5F" w:rsidRDefault="00AE2543" w:rsidP="0072371D">
            <w:pPr>
              <w:pStyle w:val="a5"/>
              <w:jc w:val="center"/>
              <w:rPr>
                <w:color w:val="FF0000"/>
                <w:szCs w:val="21"/>
              </w:rPr>
            </w:pPr>
          </w:p>
        </w:tc>
        <w:tc>
          <w:tcPr>
            <w:tcW w:w="1206" w:type="dxa"/>
            <w:vMerge/>
            <w:tcBorders>
              <w:top w:val="single" w:sz="6" w:space="0" w:color="auto"/>
              <w:bottom w:val="single" w:sz="12" w:space="0" w:color="auto"/>
            </w:tcBorders>
            <w:vAlign w:val="center"/>
          </w:tcPr>
          <w:p w:rsidR="00AE2543" w:rsidRPr="00C51A5F" w:rsidRDefault="00AE2543" w:rsidP="0072371D">
            <w:pPr>
              <w:pStyle w:val="a5"/>
              <w:jc w:val="center"/>
              <w:rPr>
                <w:color w:val="FF0000"/>
                <w:szCs w:val="21"/>
              </w:rPr>
            </w:pPr>
          </w:p>
        </w:tc>
        <w:tc>
          <w:tcPr>
            <w:tcW w:w="367" w:type="dxa"/>
            <w:vMerge/>
            <w:tcBorders>
              <w:top w:val="single" w:sz="6" w:space="0" w:color="auto"/>
              <w:bottom w:val="single" w:sz="12" w:space="0" w:color="auto"/>
            </w:tcBorders>
            <w:vAlign w:val="center"/>
          </w:tcPr>
          <w:p w:rsidR="00AE2543" w:rsidRPr="00C51A5F" w:rsidRDefault="00AE2543" w:rsidP="0072371D">
            <w:pPr>
              <w:pStyle w:val="a5"/>
              <w:jc w:val="center"/>
              <w:rPr>
                <w:color w:val="FF0000"/>
                <w:szCs w:val="21"/>
              </w:rPr>
            </w:pPr>
          </w:p>
        </w:tc>
        <w:tc>
          <w:tcPr>
            <w:tcW w:w="4736" w:type="dxa"/>
            <w:tcBorders>
              <w:top w:val="single" w:sz="6" w:space="0" w:color="auto"/>
              <w:bottom w:val="single" w:sz="12" w:space="0" w:color="auto"/>
            </w:tcBorders>
            <w:vAlign w:val="center"/>
          </w:tcPr>
          <w:p w:rsidR="00AE2543" w:rsidRPr="00C51A5F" w:rsidRDefault="00AE2543" w:rsidP="005A1D18">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AE2543" w:rsidRDefault="00AE2543" w:rsidP="005A1D18">
            <w:pPr>
              <w:pStyle w:val="a5"/>
              <w:jc w:val="center"/>
              <w:rPr>
                <w:color w:val="FF0000"/>
                <w:szCs w:val="21"/>
              </w:rPr>
            </w:pPr>
            <w:r w:rsidRPr="00C51A5F">
              <w:rPr>
                <w:color w:val="FF0000"/>
                <w:szCs w:val="21"/>
              </w:rPr>
              <w:t>0</w:t>
            </w:r>
            <w:r>
              <w:rPr>
                <w:color w:val="FF0000"/>
                <w:szCs w:val="21"/>
              </w:rPr>
              <w:t>~1</w:t>
            </w:r>
            <w:r w:rsidRPr="00C51A5F">
              <w:rPr>
                <w:color w:val="FF0000"/>
                <w:szCs w:val="21"/>
              </w:rPr>
              <w:t>分</w:t>
            </w:r>
          </w:p>
        </w:tc>
        <w:tc>
          <w:tcPr>
            <w:tcW w:w="696" w:type="dxa"/>
            <w:vMerge/>
            <w:tcBorders>
              <w:bottom w:val="single" w:sz="12" w:space="0" w:color="auto"/>
            </w:tcBorders>
          </w:tcPr>
          <w:p w:rsidR="00AE2543" w:rsidRPr="00C51A5F" w:rsidRDefault="00AE2543" w:rsidP="0072371D">
            <w:pPr>
              <w:pStyle w:val="a5"/>
              <w:jc w:val="center"/>
              <w:rPr>
                <w:color w:val="FF0000"/>
                <w:szCs w:val="21"/>
              </w:rPr>
            </w:pPr>
          </w:p>
        </w:tc>
        <w:tc>
          <w:tcPr>
            <w:tcW w:w="709" w:type="dxa"/>
            <w:vMerge/>
            <w:tcBorders>
              <w:bottom w:val="single" w:sz="12" w:space="0" w:color="auto"/>
            </w:tcBorders>
          </w:tcPr>
          <w:p w:rsidR="00AE2543" w:rsidRPr="00C51A5F" w:rsidRDefault="00AE2543" w:rsidP="0072371D">
            <w:pPr>
              <w:pStyle w:val="a5"/>
              <w:jc w:val="center"/>
              <w:rPr>
                <w:color w:val="FF0000"/>
                <w:szCs w:val="21"/>
              </w:rPr>
            </w:pPr>
          </w:p>
        </w:tc>
        <w:tc>
          <w:tcPr>
            <w:tcW w:w="709" w:type="dxa"/>
            <w:vMerge/>
            <w:tcBorders>
              <w:bottom w:val="single" w:sz="12" w:space="0" w:color="auto"/>
            </w:tcBorders>
          </w:tcPr>
          <w:p w:rsidR="00AE2543" w:rsidRPr="00C51A5F" w:rsidRDefault="00AE2543" w:rsidP="0072371D">
            <w:pPr>
              <w:pStyle w:val="a5"/>
              <w:jc w:val="center"/>
              <w:rPr>
                <w:color w:val="FF0000"/>
                <w:szCs w:val="21"/>
              </w:rPr>
            </w:pPr>
          </w:p>
        </w:tc>
        <w:tc>
          <w:tcPr>
            <w:tcW w:w="709" w:type="dxa"/>
            <w:vMerge/>
            <w:tcBorders>
              <w:bottom w:val="single" w:sz="12" w:space="0" w:color="auto"/>
            </w:tcBorders>
          </w:tcPr>
          <w:p w:rsidR="00AE2543" w:rsidRPr="00C51A5F" w:rsidRDefault="00AE2543" w:rsidP="0072371D">
            <w:pPr>
              <w:pStyle w:val="a5"/>
              <w:jc w:val="center"/>
              <w:rPr>
                <w:color w:val="FF0000"/>
                <w:szCs w:val="21"/>
              </w:rPr>
            </w:pPr>
          </w:p>
        </w:tc>
        <w:tc>
          <w:tcPr>
            <w:tcW w:w="708" w:type="dxa"/>
            <w:vMerge/>
            <w:tcBorders>
              <w:bottom w:val="single" w:sz="12" w:space="0" w:color="auto"/>
            </w:tcBorders>
          </w:tcPr>
          <w:p w:rsidR="00AE2543" w:rsidRPr="00C51A5F" w:rsidRDefault="00AE2543" w:rsidP="0072371D">
            <w:pPr>
              <w:pStyle w:val="a5"/>
              <w:jc w:val="center"/>
              <w:rPr>
                <w:color w:val="FF0000"/>
                <w:szCs w:val="21"/>
              </w:rPr>
            </w:pPr>
          </w:p>
        </w:tc>
      </w:tr>
      <w:tr w:rsidR="00AE2543" w:rsidRPr="00835DFD" w:rsidTr="00AE2543">
        <w:trPr>
          <w:cantSplit/>
          <w:trHeight w:val="20"/>
          <w:jc w:val="center"/>
        </w:trPr>
        <w:tc>
          <w:tcPr>
            <w:tcW w:w="457" w:type="dxa"/>
            <w:vMerge w:val="restart"/>
            <w:tcBorders>
              <w:top w:val="single" w:sz="12" w:space="0" w:color="auto"/>
              <w:bottom w:val="single" w:sz="6" w:space="0" w:color="auto"/>
            </w:tcBorders>
            <w:vAlign w:val="center"/>
          </w:tcPr>
          <w:p w:rsidR="00AE2543" w:rsidRPr="00C51A5F" w:rsidRDefault="00AE2543" w:rsidP="005C7562">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AE2543" w:rsidRPr="00C51A5F" w:rsidRDefault="00AE2543" w:rsidP="005C7562">
            <w:pPr>
              <w:pStyle w:val="a5"/>
              <w:jc w:val="center"/>
              <w:rPr>
                <w:color w:val="FF0000"/>
                <w:szCs w:val="21"/>
              </w:rPr>
            </w:pPr>
            <w:r w:rsidRPr="00C51A5F">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AE2543" w:rsidRPr="00C51A5F" w:rsidRDefault="00AE2543" w:rsidP="005C7562">
            <w:pPr>
              <w:pStyle w:val="a5"/>
              <w:jc w:val="center"/>
              <w:rPr>
                <w:color w:val="FF0000"/>
                <w:szCs w:val="21"/>
              </w:rPr>
            </w:pPr>
            <w:r>
              <w:rPr>
                <w:rFonts w:hint="eastAsia"/>
                <w:color w:val="FF0000"/>
                <w:szCs w:val="21"/>
              </w:rPr>
              <w:t>4</w:t>
            </w:r>
            <w:r w:rsidRPr="00C51A5F">
              <w:rPr>
                <w:color w:val="FF0000"/>
                <w:szCs w:val="21"/>
              </w:rPr>
              <w:t>分</w:t>
            </w:r>
          </w:p>
        </w:tc>
        <w:tc>
          <w:tcPr>
            <w:tcW w:w="4736" w:type="dxa"/>
            <w:tcBorders>
              <w:top w:val="single" w:sz="12" w:space="0" w:color="auto"/>
              <w:bottom w:val="single" w:sz="6" w:space="0" w:color="auto"/>
            </w:tcBorders>
            <w:vAlign w:val="center"/>
          </w:tcPr>
          <w:p w:rsidR="00AE2543" w:rsidRPr="00C51A5F" w:rsidRDefault="00AE2543" w:rsidP="0072371D">
            <w:pPr>
              <w:pStyle w:val="a5"/>
              <w:rPr>
                <w:color w:val="FF0000"/>
                <w:szCs w:val="21"/>
              </w:rPr>
            </w:pPr>
            <w:r w:rsidRPr="00C51A5F">
              <w:rPr>
                <w:rFonts w:hint="eastAsia"/>
                <w:color w:val="FF0000"/>
                <w:szCs w:val="21"/>
              </w:rPr>
              <w:t>劳</w:t>
            </w:r>
            <w:r w:rsidRPr="00C51A5F">
              <w:rPr>
                <w:color w:val="FF0000"/>
                <w:szCs w:val="21"/>
              </w:rPr>
              <w:t>动力</w:t>
            </w:r>
            <w:r w:rsidRPr="00C51A5F">
              <w:rPr>
                <w:rFonts w:hint="eastAsia"/>
                <w:color w:val="FF0000"/>
                <w:szCs w:val="21"/>
              </w:rPr>
              <w:t>及</w:t>
            </w:r>
            <w:r w:rsidRPr="00C51A5F">
              <w:rPr>
                <w:color w:val="FF0000"/>
                <w:szCs w:val="21"/>
              </w:rPr>
              <w:t>设备</w:t>
            </w:r>
            <w:r w:rsidRPr="00C51A5F">
              <w:rPr>
                <w:rFonts w:hint="eastAsia"/>
                <w:color w:val="FF0000"/>
                <w:szCs w:val="21"/>
              </w:rPr>
              <w:t>、</w:t>
            </w:r>
            <w:r w:rsidRPr="00C51A5F">
              <w:rPr>
                <w:color w:val="FF0000"/>
                <w:szCs w:val="21"/>
              </w:rPr>
              <w:t>材料投入</w:t>
            </w:r>
            <w:r w:rsidRPr="00C51A5F">
              <w:rPr>
                <w:rFonts w:hint="eastAsia"/>
                <w:color w:val="FF0000"/>
                <w:szCs w:val="21"/>
              </w:rPr>
              <w:t>各阶段</w:t>
            </w:r>
            <w:r w:rsidRPr="00C51A5F">
              <w:rPr>
                <w:color w:val="FF0000"/>
                <w:szCs w:val="21"/>
              </w:rPr>
              <w:t>都科学合理</w:t>
            </w:r>
            <w:r w:rsidRPr="00C51A5F">
              <w:rPr>
                <w:rFonts w:hint="eastAsia"/>
                <w:color w:val="FF0000"/>
                <w:szCs w:val="21"/>
              </w:rPr>
              <w:t>，</w:t>
            </w:r>
            <w:r w:rsidRPr="00C51A5F">
              <w:rPr>
                <w:color w:val="FF0000"/>
                <w:szCs w:val="21"/>
              </w:rPr>
              <w:t>满足本工程要求。</w:t>
            </w:r>
          </w:p>
        </w:tc>
        <w:tc>
          <w:tcPr>
            <w:tcW w:w="934" w:type="dxa"/>
            <w:tcBorders>
              <w:top w:val="single" w:sz="12" w:space="0" w:color="auto"/>
              <w:bottom w:val="single" w:sz="6" w:space="0" w:color="auto"/>
            </w:tcBorders>
            <w:vAlign w:val="center"/>
          </w:tcPr>
          <w:p w:rsidR="00AE2543" w:rsidRPr="00C51A5F" w:rsidRDefault="00AE2543" w:rsidP="00C51A5F">
            <w:pPr>
              <w:pStyle w:val="a5"/>
              <w:jc w:val="center"/>
              <w:rPr>
                <w:color w:val="FF0000"/>
                <w:szCs w:val="21"/>
              </w:rPr>
            </w:pPr>
            <w:r>
              <w:rPr>
                <w:color w:val="FF0000"/>
                <w:szCs w:val="21"/>
              </w:rPr>
              <w:t>4</w:t>
            </w:r>
            <w:r w:rsidRPr="00C51A5F">
              <w:rPr>
                <w:color w:val="FF0000"/>
                <w:szCs w:val="21"/>
              </w:rPr>
              <w:t>分</w:t>
            </w:r>
          </w:p>
        </w:tc>
        <w:tc>
          <w:tcPr>
            <w:tcW w:w="696"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8" w:type="dxa"/>
            <w:vMerge w:val="restart"/>
            <w:tcBorders>
              <w:top w:val="single" w:sz="12" w:space="0" w:color="auto"/>
            </w:tcBorders>
          </w:tcPr>
          <w:p w:rsidR="00AE2543" w:rsidRPr="00C51A5F" w:rsidRDefault="00AE2543" w:rsidP="005C7562">
            <w:pPr>
              <w:pStyle w:val="a5"/>
              <w:jc w:val="center"/>
              <w:rPr>
                <w:color w:val="FF0000"/>
                <w:szCs w:val="21"/>
              </w:rPr>
            </w:pPr>
          </w:p>
        </w:tc>
      </w:tr>
      <w:tr w:rsidR="00AE2543" w:rsidRPr="00835DFD" w:rsidTr="00AE2543">
        <w:trPr>
          <w:cantSplit/>
          <w:trHeight w:val="700"/>
          <w:jc w:val="center"/>
        </w:trPr>
        <w:tc>
          <w:tcPr>
            <w:tcW w:w="457" w:type="dxa"/>
            <w:vMerge/>
            <w:tcBorders>
              <w:top w:val="single" w:sz="6" w:space="0" w:color="auto"/>
              <w:bottom w:val="single" w:sz="6" w:space="0" w:color="auto"/>
            </w:tcBorders>
            <w:vAlign w:val="center"/>
          </w:tcPr>
          <w:p w:rsidR="00AE2543" w:rsidRPr="00C51A5F" w:rsidRDefault="00AE2543" w:rsidP="005C7562">
            <w:pPr>
              <w:pStyle w:val="a5"/>
              <w:jc w:val="center"/>
              <w:rPr>
                <w:color w:val="FF0000"/>
                <w:szCs w:val="21"/>
              </w:rPr>
            </w:pPr>
          </w:p>
        </w:tc>
        <w:tc>
          <w:tcPr>
            <w:tcW w:w="1206" w:type="dxa"/>
            <w:vMerge/>
            <w:tcBorders>
              <w:top w:val="single" w:sz="6" w:space="0" w:color="auto"/>
              <w:bottom w:val="single" w:sz="6" w:space="0" w:color="auto"/>
            </w:tcBorders>
            <w:vAlign w:val="center"/>
          </w:tcPr>
          <w:p w:rsidR="00AE2543" w:rsidRPr="00C51A5F" w:rsidRDefault="00AE2543" w:rsidP="005C7562">
            <w:pPr>
              <w:pStyle w:val="a5"/>
              <w:jc w:val="center"/>
              <w:rPr>
                <w:color w:val="FF0000"/>
                <w:szCs w:val="21"/>
              </w:rPr>
            </w:pPr>
          </w:p>
        </w:tc>
        <w:tc>
          <w:tcPr>
            <w:tcW w:w="367" w:type="dxa"/>
            <w:vMerge/>
            <w:tcBorders>
              <w:top w:val="single" w:sz="6" w:space="0" w:color="auto"/>
              <w:bottom w:val="single" w:sz="6" w:space="0" w:color="auto"/>
            </w:tcBorders>
            <w:vAlign w:val="center"/>
          </w:tcPr>
          <w:p w:rsidR="00AE2543" w:rsidRPr="00C51A5F" w:rsidRDefault="00AE2543" w:rsidP="005C7562">
            <w:pPr>
              <w:pStyle w:val="a5"/>
              <w:jc w:val="center"/>
              <w:rPr>
                <w:color w:val="FF0000"/>
                <w:szCs w:val="21"/>
              </w:rPr>
            </w:pPr>
          </w:p>
        </w:tc>
        <w:tc>
          <w:tcPr>
            <w:tcW w:w="4736" w:type="dxa"/>
            <w:tcBorders>
              <w:top w:val="single" w:sz="6" w:space="0" w:color="auto"/>
              <w:bottom w:val="single" w:sz="6" w:space="0" w:color="auto"/>
            </w:tcBorders>
            <w:vAlign w:val="center"/>
          </w:tcPr>
          <w:p w:rsidR="00AE2543" w:rsidRPr="00C51A5F" w:rsidRDefault="00AE2543" w:rsidP="005C7562">
            <w:pPr>
              <w:pStyle w:val="a5"/>
              <w:rPr>
                <w:color w:val="FF0000"/>
                <w:szCs w:val="21"/>
              </w:rPr>
            </w:pPr>
            <w:r w:rsidRPr="00C51A5F">
              <w:rPr>
                <w:rFonts w:hint="eastAsia"/>
                <w:color w:val="FF0000"/>
                <w:szCs w:val="21"/>
              </w:rPr>
              <w:t>劳动</w:t>
            </w:r>
            <w:r w:rsidRPr="00C51A5F">
              <w:rPr>
                <w:color w:val="FF0000"/>
                <w:szCs w:val="21"/>
              </w:rPr>
              <w:t>力</w:t>
            </w:r>
            <w:r w:rsidRPr="00C51A5F">
              <w:rPr>
                <w:rFonts w:hint="eastAsia"/>
                <w:color w:val="FF0000"/>
                <w:szCs w:val="21"/>
              </w:rPr>
              <w:t>及</w:t>
            </w:r>
            <w:r w:rsidRPr="00C51A5F">
              <w:rPr>
                <w:color w:val="FF0000"/>
                <w:szCs w:val="21"/>
              </w:rPr>
              <w:t>设备</w:t>
            </w:r>
            <w:r w:rsidRPr="00C51A5F">
              <w:rPr>
                <w:rFonts w:hint="eastAsia"/>
                <w:color w:val="FF0000"/>
                <w:szCs w:val="21"/>
              </w:rPr>
              <w:t>、</w:t>
            </w:r>
            <w:r w:rsidRPr="00C51A5F">
              <w:rPr>
                <w:color w:val="FF0000"/>
                <w:szCs w:val="21"/>
              </w:rPr>
              <w:t>材料</w:t>
            </w:r>
            <w:r w:rsidRPr="00C51A5F">
              <w:rPr>
                <w:rFonts w:hint="eastAsia"/>
                <w:color w:val="FF0000"/>
                <w:szCs w:val="21"/>
              </w:rPr>
              <w:t>投入不</w:t>
            </w:r>
            <w:r w:rsidRPr="00C51A5F">
              <w:rPr>
                <w:color w:val="FF0000"/>
                <w:szCs w:val="21"/>
              </w:rPr>
              <w:t>尽合理，基本满足本工程要求。</w:t>
            </w:r>
          </w:p>
        </w:tc>
        <w:tc>
          <w:tcPr>
            <w:tcW w:w="934" w:type="dxa"/>
            <w:tcBorders>
              <w:top w:val="single" w:sz="6" w:space="0" w:color="auto"/>
              <w:bottom w:val="single" w:sz="6" w:space="0" w:color="auto"/>
            </w:tcBorders>
            <w:vAlign w:val="center"/>
          </w:tcPr>
          <w:p w:rsidR="00AE2543" w:rsidRPr="00C51A5F" w:rsidRDefault="00AE2543" w:rsidP="00C51A5F">
            <w:pPr>
              <w:pStyle w:val="a5"/>
              <w:jc w:val="center"/>
              <w:rPr>
                <w:color w:val="FF0000"/>
                <w:szCs w:val="21"/>
              </w:rPr>
            </w:pPr>
            <w:r w:rsidRPr="00C51A5F">
              <w:rPr>
                <w:color w:val="FF0000"/>
                <w:szCs w:val="21"/>
              </w:rPr>
              <w:t>2~3分</w:t>
            </w:r>
          </w:p>
        </w:tc>
        <w:tc>
          <w:tcPr>
            <w:tcW w:w="696"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8" w:type="dxa"/>
            <w:vMerge/>
          </w:tcPr>
          <w:p w:rsidR="00AE2543" w:rsidRPr="00C51A5F" w:rsidRDefault="00AE2543" w:rsidP="005C7562">
            <w:pPr>
              <w:pStyle w:val="a5"/>
              <w:jc w:val="center"/>
              <w:rPr>
                <w:color w:val="FF0000"/>
                <w:szCs w:val="21"/>
              </w:rPr>
            </w:pPr>
          </w:p>
        </w:tc>
      </w:tr>
      <w:tr w:rsidR="00AE2543" w:rsidRPr="00835DFD" w:rsidTr="00AE2543">
        <w:trPr>
          <w:cantSplit/>
          <w:trHeight w:val="699"/>
          <w:jc w:val="center"/>
        </w:trPr>
        <w:tc>
          <w:tcPr>
            <w:tcW w:w="457"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1206"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367" w:type="dxa"/>
            <w:vMerge/>
            <w:tcBorders>
              <w:top w:val="single" w:sz="6" w:space="0" w:color="auto"/>
              <w:bottom w:val="single" w:sz="12" w:space="0" w:color="auto"/>
            </w:tcBorders>
            <w:vAlign w:val="center"/>
          </w:tcPr>
          <w:p w:rsidR="00AE2543" w:rsidRPr="00C51A5F" w:rsidRDefault="00AE2543" w:rsidP="005C7562">
            <w:pPr>
              <w:pStyle w:val="a5"/>
              <w:jc w:val="center"/>
              <w:rPr>
                <w:color w:val="FF0000"/>
                <w:szCs w:val="21"/>
              </w:rPr>
            </w:pPr>
          </w:p>
        </w:tc>
        <w:tc>
          <w:tcPr>
            <w:tcW w:w="4736" w:type="dxa"/>
            <w:tcBorders>
              <w:top w:val="single" w:sz="6" w:space="0" w:color="auto"/>
              <w:bottom w:val="single" w:sz="12" w:space="0" w:color="auto"/>
            </w:tcBorders>
            <w:vAlign w:val="center"/>
          </w:tcPr>
          <w:p w:rsidR="00AE2543" w:rsidRPr="00C51A5F" w:rsidRDefault="00AE2543" w:rsidP="005C7562">
            <w:pPr>
              <w:pStyle w:val="a5"/>
              <w:rPr>
                <w:color w:val="FF0000"/>
                <w:szCs w:val="21"/>
              </w:rPr>
            </w:pPr>
            <w:r w:rsidRPr="00C51A5F">
              <w:rPr>
                <w:rFonts w:hint="eastAsia"/>
                <w:color w:val="FF0000"/>
                <w:szCs w:val="21"/>
              </w:rPr>
              <w:t>劳动</w:t>
            </w:r>
            <w:r w:rsidRPr="00C51A5F">
              <w:rPr>
                <w:color w:val="FF0000"/>
                <w:szCs w:val="21"/>
              </w:rPr>
              <w:t>力</w:t>
            </w:r>
            <w:r w:rsidRPr="00C51A5F">
              <w:rPr>
                <w:rFonts w:hint="eastAsia"/>
                <w:color w:val="FF0000"/>
                <w:szCs w:val="21"/>
              </w:rPr>
              <w:t>及</w:t>
            </w:r>
            <w:r w:rsidRPr="00C51A5F">
              <w:rPr>
                <w:color w:val="FF0000"/>
                <w:szCs w:val="21"/>
              </w:rPr>
              <w:t>设备</w:t>
            </w:r>
            <w:r w:rsidRPr="00C51A5F">
              <w:rPr>
                <w:rFonts w:hint="eastAsia"/>
                <w:color w:val="FF0000"/>
                <w:szCs w:val="21"/>
              </w:rPr>
              <w:t>、</w:t>
            </w:r>
            <w:r w:rsidRPr="00C51A5F">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AE2543" w:rsidRPr="00C51A5F" w:rsidRDefault="00AE2543" w:rsidP="00C51A5F">
            <w:pPr>
              <w:pStyle w:val="a5"/>
              <w:jc w:val="center"/>
              <w:rPr>
                <w:color w:val="FF0000"/>
                <w:szCs w:val="21"/>
              </w:rPr>
            </w:pPr>
            <w:r w:rsidRPr="00C51A5F">
              <w:rPr>
                <w:color w:val="FF0000"/>
                <w:szCs w:val="21"/>
              </w:rPr>
              <w:t>0~1分</w:t>
            </w:r>
          </w:p>
        </w:tc>
        <w:tc>
          <w:tcPr>
            <w:tcW w:w="696"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8" w:type="dxa"/>
            <w:vMerge/>
            <w:tcBorders>
              <w:bottom w:val="single" w:sz="12" w:space="0" w:color="auto"/>
            </w:tcBorders>
          </w:tcPr>
          <w:p w:rsidR="00AE2543" w:rsidRPr="00C51A5F" w:rsidRDefault="00AE2543" w:rsidP="005C7562">
            <w:pPr>
              <w:pStyle w:val="a5"/>
              <w:jc w:val="center"/>
              <w:rPr>
                <w:color w:val="FF0000"/>
                <w:szCs w:val="21"/>
              </w:rPr>
            </w:pPr>
          </w:p>
        </w:tc>
      </w:tr>
      <w:tr w:rsidR="00AE2543" w:rsidRPr="00835DFD" w:rsidTr="00AE2543">
        <w:trPr>
          <w:cantSplit/>
          <w:trHeight w:val="307"/>
          <w:jc w:val="center"/>
        </w:trPr>
        <w:tc>
          <w:tcPr>
            <w:tcW w:w="457" w:type="dxa"/>
            <w:vMerge w:val="restart"/>
            <w:tcBorders>
              <w:top w:val="single" w:sz="12" w:space="0" w:color="auto"/>
              <w:bottom w:val="single" w:sz="6" w:space="0" w:color="auto"/>
            </w:tcBorders>
            <w:vAlign w:val="center"/>
          </w:tcPr>
          <w:p w:rsidR="00AE2543" w:rsidRDefault="00AE2543" w:rsidP="005C7562">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AE2543" w:rsidRPr="00C51A5F" w:rsidRDefault="00AE2543" w:rsidP="0007686F">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AE2543" w:rsidRPr="00C51A5F" w:rsidRDefault="00AE2543" w:rsidP="00F91F40">
            <w:pPr>
              <w:pStyle w:val="a5"/>
              <w:jc w:val="center"/>
              <w:rPr>
                <w:color w:val="FF0000"/>
                <w:szCs w:val="21"/>
              </w:rPr>
            </w:pPr>
            <w:r>
              <w:rPr>
                <w:rFonts w:hint="eastAsia"/>
                <w:color w:val="FF0000"/>
                <w:szCs w:val="21"/>
              </w:rPr>
              <w:t>4分</w:t>
            </w:r>
          </w:p>
        </w:tc>
        <w:tc>
          <w:tcPr>
            <w:tcW w:w="4736" w:type="dxa"/>
            <w:tcBorders>
              <w:top w:val="single" w:sz="12" w:space="0" w:color="auto"/>
              <w:bottom w:val="single" w:sz="6" w:space="0" w:color="auto"/>
            </w:tcBorders>
            <w:vAlign w:val="center"/>
          </w:tcPr>
          <w:p w:rsidR="00AE2543" w:rsidRPr="00C51A5F" w:rsidRDefault="00AE2543" w:rsidP="00785BA3">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AE2543" w:rsidRPr="00C51A5F" w:rsidRDefault="00AE2543" w:rsidP="00767047">
            <w:pPr>
              <w:pStyle w:val="a5"/>
              <w:jc w:val="center"/>
              <w:rPr>
                <w:color w:val="FF0000"/>
                <w:szCs w:val="21"/>
              </w:rPr>
            </w:pPr>
            <w:r>
              <w:rPr>
                <w:rFonts w:hint="eastAsia"/>
                <w:color w:val="FF0000"/>
                <w:szCs w:val="21"/>
              </w:rPr>
              <w:t>4</w:t>
            </w:r>
            <w:r w:rsidRPr="00C51A5F">
              <w:rPr>
                <w:color w:val="FF0000"/>
                <w:szCs w:val="21"/>
              </w:rPr>
              <w:t>分</w:t>
            </w:r>
          </w:p>
        </w:tc>
        <w:tc>
          <w:tcPr>
            <w:tcW w:w="696"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9" w:type="dxa"/>
            <w:vMerge w:val="restart"/>
            <w:tcBorders>
              <w:top w:val="single" w:sz="12" w:space="0" w:color="auto"/>
            </w:tcBorders>
          </w:tcPr>
          <w:p w:rsidR="00AE2543" w:rsidRPr="00C51A5F" w:rsidRDefault="00AE2543" w:rsidP="005C7562">
            <w:pPr>
              <w:pStyle w:val="a5"/>
              <w:jc w:val="center"/>
              <w:rPr>
                <w:color w:val="FF0000"/>
                <w:szCs w:val="21"/>
              </w:rPr>
            </w:pPr>
          </w:p>
        </w:tc>
        <w:tc>
          <w:tcPr>
            <w:tcW w:w="708" w:type="dxa"/>
            <w:vMerge w:val="restart"/>
            <w:tcBorders>
              <w:top w:val="single" w:sz="12" w:space="0" w:color="auto"/>
            </w:tcBorders>
          </w:tcPr>
          <w:p w:rsidR="00AE2543" w:rsidRPr="00C51A5F" w:rsidRDefault="00AE2543" w:rsidP="005C7562">
            <w:pPr>
              <w:pStyle w:val="a5"/>
              <w:jc w:val="center"/>
              <w:rPr>
                <w:color w:val="FF0000"/>
                <w:szCs w:val="21"/>
              </w:rPr>
            </w:pPr>
          </w:p>
        </w:tc>
      </w:tr>
      <w:tr w:rsidR="00AE2543" w:rsidRPr="00835DFD" w:rsidTr="00AE2543">
        <w:trPr>
          <w:cantSplit/>
          <w:trHeight w:val="264"/>
          <w:jc w:val="center"/>
        </w:trPr>
        <w:tc>
          <w:tcPr>
            <w:tcW w:w="457" w:type="dxa"/>
            <w:vMerge/>
            <w:tcBorders>
              <w:top w:val="single" w:sz="6" w:space="0" w:color="auto"/>
              <w:bottom w:val="single" w:sz="6" w:space="0" w:color="auto"/>
            </w:tcBorders>
            <w:vAlign w:val="center"/>
          </w:tcPr>
          <w:p w:rsidR="00AE2543" w:rsidRDefault="00AE2543" w:rsidP="005C7562">
            <w:pPr>
              <w:pStyle w:val="a5"/>
              <w:jc w:val="center"/>
              <w:rPr>
                <w:color w:val="FF0000"/>
                <w:szCs w:val="21"/>
              </w:rPr>
            </w:pPr>
          </w:p>
        </w:tc>
        <w:tc>
          <w:tcPr>
            <w:tcW w:w="1206" w:type="dxa"/>
            <w:vMerge/>
            <w:tcBorders>
              <w:top w:val="single" w:sz="6" w:space="0" w:color="auto"/>
              <w:bottom w:val="single" w:sz="6" w:space="0" w:color="auto"/>
            </w:tcBorders>
            <w:vAlign w:val="center"/>
          </w:tcPr>
          <w:p w:rsidR="00AE2543" w:rsidRDefault="00AE2543" w:rsidP="005C7562">
            <w:pPr>
              <w:pStyle w:val="a5"/>
              <w:jc w:val="center"/>
              <w:rPr>
                <w:color w:val="FF0000"/>
                <w:szCs w:val="21"/>
              </w:rPr>
            </w:pPr>
          </w:p>
        </w:tc>
        <w:tc>
          <w:tcPr>
            <w:tcW w:w="367" w:type="dxa"/>
            <w:vMerge/>
            <w:tcBorders>
              <w:top w:val="single" w:sz="6" w:space="0" w:color="auto"/>
              <w:bottom w:val="single" w:sz="6" w:space="0" w:color="auto"/>
            </w:tcBorders>
            <w:vAlign w:val="center"/>
          </w:tcPr>
          <w:p w:rsidR="00AE2543" w:rsidRDefault="00AE2543" w:rsidP="00F91F40">
            <w:pPr>
              <w:pStyle w:val="a5"/>
              <w:jc w:val="center"/>
              <w:rPr>
                <w:color w:val="FF0000"/>
                <w:szCs w:val="21"/>
              </w:rPr>
            </w:pPr>
          </w:p>
        </w:tc>
        <w:tc>
          <w:tcPr>
            <w:tcW w:w="4736" w:type="dxa"/>
            <w:tcBorders>
              <w:top w:val="single" w:sz="6" w:space="0" w:color="auto"/>
              <w:bottom w:val="single" w:sz="6" w:space="0" w:color="auto"/>
            </w:tcBorders>
            <w:vAlign w:val="center"/>
          </w:tcPr>
          <w:p w:rsidR="00AE2543" w:rsidRPr="00C51A5F" w:rsidRDefault="00AE2543" w:rsidP="00785BA3">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AE2543" w:rsidRPr="00C51A5F" w:rsidRDefault="00AE2543" w:rsidP="00C51A5F">
            <w:pPr>
              <w:pStyle w:val="a5"/>
              <w:jc w:val="center"/>
              <w:rPr>
                <w:color w:val="FF0000"/>
                <w:szCs w:val="21"/>
              </w:rPr>
            </w:pPr>
            <w:r>
              <w:rPr>
                <w:rFonts w:hint="eastAsia"/>
                <w:color w:val="FF0000"/>
                <w:szCs w:val="21"/>
              </w:rPr>
              <w:t>2</w:t>
            </w:r>
            <w:r w:rsidRPr="00C51A5F">
              <w:rPr>
                <w:color w:val="FF0000"/>
                <w:szCs w:val="21"/>
              </w:rPr>
              <w:t>~</w:t>
            </w:r>
            <w:r>
              <w:rPr>
                <w:rFonts w:hint="eastAsia"/>
                <w:color w:val="FF0000"/>
                <w:szCs w:val="21"/>
              </w:rPr>
              <w:t>3</w:t>
            </w:r>
            <w:r w:rsidRPr="00C51A5F">
              <w:rPr>
                <w:color w:val="FF0000"/>
                <w:szCs w:val="21"/>
              </w:rPr>
              <w:t>分</w:t>
            </w:r>
          </w:p>
        </w:tc>
        <w:tc>
          <w:tcPr>
            <w:tcW w:w="696"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9" w:type="dxa"/>
            <w:vMerge/>
          </w:tcPr>
          <w:p w:rsidR="00AE2543" w:rsidRPr="00C51A5F" w:rsidRDefault="00AE2543" w:rsidP="005C7562">
            <w:pPr>
              <w:pStyle w:val="a5"/>
              <w:jc w:val="center"/>
              <w:rPr>
                <w:color w:val="FF0000"/>
                <w:szCs w:val="21"/>
              </w:rPr>
            </w:pPr>
          </w:p>
        </w:tc>
        <w:tc>
          <w:tcPr>
            <w:tcW w:w="708" w:type="dxa"/>
            <w:vMerge/>
          </w:tcPr>
          <w:p w:rsidR="00AE2543" w:rsidRPr="00C51A5F" w:rsidRDefault="00AE2543" w:rsidP="005C7562">
            <w:pPr>
              <w:pStyle w:val="a5"/>
              <w:jc w:val="center"/>
              <w:rPr>
                <w:color w:val="FF0000"/>
                <w:szCs w:val="21"/>
              </w:rPr>
            </w:pPr>
          </w:p>
        </w:tc>
      </w:tr>
      <w:tr w:rsidR="00AE2543" w:rsidRPr="00835DFD" w:rsidTr="00AE2543">
        <w:trPr>
          <w:cantSplit/>
          <w:trHeight w:val="354"/>
          <w:jc w:val="center"/>
        </w:trPr>
        <w:tc>
          <w:tcPr>
            <w:tcW w:w="457" w:type="dxa"/>
            <w:vMerge/>
            <w:tcBorders>
              <w:top w:val="single" w:sz="6" w:space="0" w:color="auto"/>
              <w:bottom w:val="single" w:sz="12" w:space="0" w:color="auto"/>
            </w:tcBorders>
            <w:vAlign w:val="center"/>
          </w:tcPr>
          <w:p w:rsidR="00AE2543" w:rsidRDefault="00AE2543" w:rsidP="005C7562">
            <w:pPr>
              <w:pStyle w:val="a5"/>
              <w:jc w:val="center"/>
              <w:rPr>
                <w:color w:val="FF0000"/>
                <w:szCs w:val="21"/>
              </w:rPr>
            </w:pPr>
          </w:p>
        </w:tc>
        <w:tc>
          <w:tcPr>
            <w:tcW w:w="1206" w:type="dxa"/>
            <w:vMerge/>
            <w:tcBorders>
              <w:top w:val="single" w:sz="6" w:space="0" w:color="auto"/>
              <w:bottom w:val="single" w:sz="12" w:space="0" w:color="auto"/>
            </w:tcBorders>
            <w:vAlign w:val="center"/>
          </w:tcPr>
          <w:p w:rsidR="00AE2543" w:rsidRDefault="00AE2543" w:rsidP="005C7562">
            <w:pPr>
              <w:pStyle w:val="a5"/>
              <w:jc w:val="center"/>
              <w:rPr>
                <w:color w:val="FF0000"/>
                <w:szCs w:val="21"/>
              </w:rPr>
            </w:pPr>
          </w:p>
        </w:tc>
        <w:tc>
          <w:tcPr>
            <w:tcW w:w="367" w:type="dxa"/>
            <w:vMerge/>
            <w:tcBorders>
              <w:top w:val="single" w:sz="6" w:space="0" w:color="auto"/>
              <w:bottom w:val="single" w:sz="12" w:space="0" w:color="auto"/>
            </w:tcBorders>
            <w:vAlign w:val="center"/>
          </w:tcPr>
          <w:p w:rsidR="00AE2543" w:rsidRDefault="00AE2543" w:rsidP="00F91F40">
            <w:pPr>
              <w:pStyle w:val="a5"/>
              <w:jc w:val="center"/>
              <w:rPr>
                <w:color w:val="FF0000"/>
                <w:szCs w:val="21"/>
              </w:rPr>
            </w:pPr>
          </w:p>
        </w:tc>
        <w:tc>
          <w:tcPr>
            <w:tcW w:w="4736" w:type="dxa"/>
            <w:tcBorders>
              <w:top w:val="single" w:sz="6" w:space="0" w:color="auto"/>
              <w:bottom w:val="single" w:sz="12" w:space="0" w:color="auto"/>
            </w:tcBorders>
            <w:vAlign w:val="center"/>
          </w:tcPr>
          <w:p w:rsidR="00AE2543" w:rsidRPr="0007686F" w:rsidRDefault="00AE2543" w:rsidP="00785BA3">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AE2543" w:rsidRPr="00C51A5F" w:rsidRDefault="00AE2543" w:rsidP="00C51A5F">
            <w:pPr>
              <w:pStyle w:val="a5"/>
              <w:jc w:val="center"/>
              <w:rPr>
                <w:color w:val="FF0000"/>
                <w:szCs w:val="21"/>
              </w:rPr>
            </w:pPr>
            <w:r w:rsidRPr="00C51A5F">
              <w:rPr>
                <w:color w:val="FF0000"/>
                <w:szCs w:val="21"/>
              </w:rPr>
              <w:t>0</w:t>
            </w:r>
            <w:r>
              <w:rPr>
                <w:rFonts w:hint="eastAsia"/>
                <w:color w:val="FF0000"/>
                <w:szCs w:val="21"/>
              </w:rPr>
              <w:t>~1</w:t>
            </w:r>
            <w:r w:rsidRPr="00C51A5F">
              <w:rPr>
                <w:color w:val="FF0000"/>
                <w:szCs w:val="21"/>
              </w:rPr>
              <w:t>分</w:t>
            </w:r>
          </w:p>
        </w:tc>
        <w:tc>
          <w:tcPr>
            <w:tcW w:w="696"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9" w:type="dxa"/>
            <w:vMerge/>
            <w:tcBorders>
              <w:bottom w:val="single" w:sz="12" w:space="0" w:color="auto"/>
            </w:tcBorders>
          </w:tcPr>
          <w:p w:rsidR="00AE2543" w:rsidRPr="00C51A5F" w:rsidRDefault="00AE2543" w:rsidP="005C7562">
            <w:pPr>
              <w:pStyle w:val="a5"/>
              <w:jc w:val="center"/>
              <w:rPr>
                <w:color w:val="FF0000"/>
                <w:szCs w:val="21"/>
              </w:rPr>
            </w:pPr>
          </w:p>
        </w:tc>
        <w:tc>
          <w:tcPr>
            <w:tcW w:w="708" w:type="dxa"/>
            <w:vMerge/>
            <w:tcBorders>
              <w:bottom w:val="single" w:sz="12" w:space="0" w:color="auto"/>
            </w:tcBorders>
          </w:tcPr>
          <w:p w:rsidR="00AE2543" w:rsidRPr="00C51A5F" w:rsidRDefault="00AE2543" w:rsidP="005C7562">
            <w:pPr>
              <w:pStyle w:val="a5"/>
              <w:jc w:val="center"/>
              <w:rPr>
                <w:color w:val="FF0000"/>
                <w:szCs w:val="21"/>
              </w:rPr>
            </w:pPr>
          </w:p>
        </w:tc>
      </w:tr>
      <w:tr w:rsidR="004E3F31" w:rsidRPr="00835DFD" w:rsidTr="00AE2543">
        <w:trPr>
          <w:cantSplit/>
          <w:trHeight w:val="20"/>
          <w:jc w:val="center"/>
        </w:trPr>
        <w:tc>
          <w:tcPr>
            <w:tcW w:w="457" w:type="dxa"/>
            <w:vMerge w:val="restart"/>
            <w:tcBorders>
              <w:top w:val="single" w:sz="12" w:space="0" w:color="auto"/>
              <w:bottom w:val="single" w:sz="6" w:space="0" w:color="auto"/>
            </w:tcBorders>
            <w:vAlign w:val="center"/>
          </w:tcPr>
          <w:p w:rsidR="004E3F31" w:rsidRPr="00C51A5F" w:rsidRDefault="004E3F31" w:rsidP="005C7562">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E3F31" w:rsidRPr="00C51A5F" w:rsidRDefault="004E3F31" w:rsidP="004E3F31">
            <w:pPr>
              <w:pStyle w:val="a5"/>
              <w:jc w:val="center"/>
              <w:rPr>
                <w:color w:val="FF0000"/>
                <w:szCs w:val="21"/>
              </w:rPr>
            </w:pPr>
            <w:r w:rsidRPr="00C51A5F">
              <w:rPr>
                <w:color w:val="FF0000"/>
                <w:szCs w:val="21"/>
              </w:rPr>
              <w:t>安全文明施工措施</w:t>
            </w:r>
          </w:p>
        </w:tc>
        <w:tc>
          <w:tcPr>
            <w:tcW w:w="367" w:type="dxa"/>
            <w:tcBorders>
              <w:top w:val="single" w:sz="12" w:space="0" w:color="auto"/>
              <w:bottom w:val="single" w:sz="6" w:space="0" w:color="auto"/>
            </w:tcBorders>
            <w:vAlign w:val="center"/>
          </w:tcPr>
          <w:p w:rsidR="004E3F31" w:rsidRPr="00C51A5F" w:rsidRDefault="004E3F31" w:rsidP="005C7562">
            <w:pPr>
              <w:pStyle w:val="a5"/>
              <w:jc w:val="center"/>
              <w:rPr>
                <w:color w:val="FF0000"/>
                <w:szCs w:val="21"/>
              </w:rPr>
            </w:pPr>
            <w:r>
              <w:rPr>
                <w:rFonts w:hint="eastAsia"/>
                <w:color w:val="FF0000"/>
                <w:szCs w:val="21"/>
              </w:rPr>
              <w:t>4</w:t>
            </w:r>
          </w:p>
        </w:tc>
        <w:tc>
          <w:tcPr>
            <w:tcW w:w="4736" w:type="dxa"/>
            <w:tcBorders>
              <w:top w:val="single" w:sz="12" w:space="0" w:color="auto"/>
              <w:bottom w:val="single" w:sz="6" w:space="0" w:color="auto"/>
            </w:tcBorders>
            <w:vAlign w:val="center"/>
          </w:tcPr>
          <w:p w:rsidR="004E3F31" w:rsidRPr="00C51A5F" w:rsidRDefault="004E3F31" w:rsidP="00785BA3">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E3F31" w:rsidRPr="00C51A5F" w:rsidRDefault="004E3F31" w:rsidP="00C51A5F">
            <w:pPr>
              <w:pStyle w:val="a5"/>
              <w:jc w:val="center"/>
              <w:rPr>
                <w:color w:val="FF0000"/>
                <w:szCs w:val="21"/>
              </w:rPr>
            </w:pPr>
            <w:r>
              <w:rPr>
                <w:rFonts w:hint="eastAsia"/>
                <w:color w:val="FF0000"/>
                <w:szCs w:val="21"/>
              </w:rPr>
              <w:t>0</w:t>
            </w:r>
            <w:r w:rsidRPr="00C51A5F">
              <w:rPr>
                <w:color w:val="FF0000"/>
                <w:szCs w:val="21"/>
              </w:rPr>
              <w:t>~</w:t>
            </w:r>
            <w:r>
              <w:rPr>
                <w:rFonts w:hint="eastAsia"/>
                <w:color w:val="FF0000"/>
                <w:szCs w:val="21"/>
              </w:rPr>
              <w:t>4</w:t>
            </w:r>
            <w:r w:rsidRPr="00C51A5F">
              <w:rPr>
                <w:color w:val="FF0000"/>
                <w:szCs w:val="21"/>
              </w:rPr>
              <w:t>分</w:t>
            </w:r>
          </w:p>
        </w:tc>
        <w:tc>
          <w:tcPr>
            <w:tcW w:w="696" w:type="dxa"/>
            <w:tcBorders>
              <w:top w:val="single" w:sz="12" w:space="0" w:color="auto"/>
              <w:bottom w:val="single" w:sz="6" w:space="0" w:color="auto"/>
            </w:tcBorders>
          </w:tcPr>
          <w:p w:rsidR="004E3F31" w:rsidRPr="00C51A5F" w:rsidRDefault="004E3F31" w:rsidP="005C7562">
            <w:pPr>
              <w:pStyle w:val="a5"/>
              <w:jc w:val="center"/>
              <w:rPr>
                <w:color w:val="FF0000"/>
                <w:szCs w:val="21"/>
              </w:rPr>
            </w:pPr>
          </w:p>
        </w:tc>
        <w:tc>
          <w:tcPr>
            <w:tcW w:w="709" w:type="dxa"/>
            <w:tcBorders>
              <w:top w:val="single" w:sz="12" w:space="0" w:color="auto"/>
              <w:bottom w:val="single" w:sz="6" w:space="0" w:color="auto"/>
            </w:tcBorders>
          </w:tcPr>
          <w:p w:rsidR="004E3F31" w:rsidRPr="00C51A5F" w:rsidRDefault="004E3F31" w:rsidP="005C7562">
            <w:pPr>
              <w:pStyle w:val="a5"/>
              <w:jc w:val="center"/>
              <w:rPr>
                <w:color w:val="FF0000"/>
                <w:szCs w:val="21"/>
              </w:rPr>
            </w:pPr>
          </w:p>
        </w:tc>
        <w:tc>
          <w:tcPr>
            <w:tcW w:w="709" w:type="dxa"/>
            <w:tcBorders>
              <w:top w:val="single" w:sz="12" w:space="0" w:color="auto"/>
              <w:bottom w:val="single" w:sz="6" w:space="0" w:color="auto"/>
            </w:tcBorders>
          </w:tcPr>
          <w:p w:rsidR="004E3F31" w:rsidRPr="00C51A5F" w:rsidRDefault="004E3F31" w:rsidP="005C7562">
            <w:pPr>
              <w:pStyle w:val="a5"/>
              <w:jc w:val="center"/>
              <w:rPr>
                <w:color w:val="FF0000"/>
                <w:szCs w:val="21"/>
              </w:rPr>
            </w:pPr>
          </w:p>
        </w:tc>
        <w:tc>
          <w:tcPr>
            <w:tcW w:w="709" w:type="dxa"/>
            <w:tcBorders>
              <w:top w:val="single" w:sz="12" w:space="0" w:color="auto"/>
              <w:bottom w:val="single" w:sz="6" w:space="0" w:color="auto"/>
            </w:tcBorders>
          </w:tcPr>
          <w:p w:rsidR="004E3F31" w:rsidRPr="00C51A5F" w:rsidRDefault="004E3F31" w:rsidP="005C7562">
            <w:pPr>
              <w:pStyle w:val="a5"/>
              <w:jc w:val="center"/>
              <w:rPr>
                <w:color w:val="FF0000"/>
                <w:szCs w:val="21"/>
              </w:rPr>
            </w:pPr>
          </w:p>
        </w:tc>
        <w:tc>
          <w:tcPr>
            <w:tcW w:w="708" w:type="dxa"/>
            <w:tcBorders>
              <w:top w:val="single" w:sz="12" w:space="0" w:color="auto"/>
              <w:bottom w:val="single" w:sz="6" w:space="0" w:color="auto"/>
            </w:tcBorders>
          </w:tcPr>
          <w:p w:rsidR="004E3F31" w:rsidRPr="00C51A5F" w:rsidRDefault="004E3F31" w:rsidP="005C7562">
            <w:pPr>
              <w:pStyle w:val="a5"/>
              <w:jc w:val="center"/>
              <w:rPr>
                <w:color w:val="FF0000"/>
                <w:szCs w:val="21"/>
              </w:rPr>
            </w:pPr>
          </w:p>
        </w:tc>
      </w:tr>
      <w:tr w:rsidR="004E3F31" w:rsidRPr="00835DFD" w:rsidTr="00AE2543">
        <w:trPr>
          <w:cantSplit/>
          <w:trHeight w:val="20"/>
          <w:jc w:val="center"/>
        </w:trPr>
        <w:tc>
          <w:tcPr>
            <w:tcW w:w="457" w:type="dxa"/>
            <w:vMerge/>
            <w:tcBorders>
              <w:top w:val="single" w:sz="6" w:space="0" w:color="auto"/>
              <w:bottom w:val="single" w:sz="12" w:space="0" w:color="auto"/>
            </w:tcBorders>
            <w:vAlign w:val="center"/>
          </w:tcPr>
          <w:p w:rsidR="004E3F31" w:rsidRPr="00C51A5F" w:rsidRDefault="004E3F31" w:rsidP="005C7562">
            <w:pPr>
              <w:pStyle w:val="a5"/>
              <w:jc w:val="center"/>
              <w:rPr>
                <w:color w:val="FF0000"/>
                <w:szCs w:val="21"/>
              </w:rPr>
            </w:pPr>
          </w:p>
        </w:tc>
        <w:tc>
          <w:tcPr>
            <w:tcW w:w="1206" w:type="dxa"/>
            <w:vMerge/>
            <w:vAlign w:val="center"/>
          </w:tcPr>
          <w:p w:rsidR="004E3F31" w:rsidRPr="00C51A5F" w:rsidRDefault="004E3F31" w:rsidP="005C7562">
            <w:pPr>
              <w:pStyle w:val="a5"/>
              <w:jc w:val="center"/>
              <w:rPr>
                <w:color w:val="FF0000"/>
                <w:szCs w:val="21"/>
              </w:rPr>
            </w:pPr>
          </w:p>
        </w:tc>
        <w:tc>
          <w:tcPr>
            <w:tcW w:w="367" w:type="dxa"/>
            <w:tcBorders>
              <w:top w:val="single" w:sz="6" w:space="0" w:color="auto"/>
              <w:bottom w:val="single" w:sz="12" w:space="0" w:color="auto"/>
            </w:tcBorders>
            <w:vAlign w:val="center"/>
          </w:tcPr>
          <w:p w:rsidR="004E3F31" w:rsidRPr="00C51A5F" w:rsidRDefault="004E3F31" w:rsidP="005C7562">
            <w:pPr>
              <w:pStyle w:val="a5"/>
              <w:jc w:val="center"/>
              <w:rPr>
                <w:color w:val="FF0000"/>
                <w:szCs w:val="21"/>
              </w:rPr>
            </w:pPr>
            <w:r>
              <w:rPr>
                <w:rFonts w:hint="eastAsia"/>
                <w:color w:val="FF0000"/>
                <w:szCs w:val="21"/>
              </w:rPr>
              <w:t>4</w:t>
            </w:r>
          </w:p>
        </w:tc>
        <w:tc>
          <w:tcPr>
            <w:tcW w:w="4736" w:type="dxa"/>
            <w:tcBorders>
              <w:top w:val="single" w:sz="6" w:space="0" w:color="auto"/>
              <w:bottom w:val="single" w:sz="12" w:space="0" w:color="auto"/>
            </w:tcBorders>
            <w:vAlign w:val="center"/>
          </w:tcPr>
          <w:p w:rsidR="004E3F31" w:rsidRPr="00C51A5F" w:rsidRDefault="004E3F31" w:rsidP="0063034A">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12" w:space="0" w:color="auto"/>
            </w:tcBorders>
            <w:vAlign w:val="center"/>
          </w:tcPr>
          <w:p w:rsidR="004E3F31" w:rsidRPr="00C51A5F" w:rsidRDefault="004E3F31" w:rsidP="00C51A5F">
            <w:pPr>
              <w:pStyle w:val="a5"/>
              <w:jc w:val="center"/>
              <w:rPr>
                <w:color w:val="FF0000"/>
                <w:szCs w:val="21"/>
              </w:rPr>
            </w:pPr>
            <w:r>
              <w:rPr>
                <w:rFonts w:hint="eastAsia"/>
                <w:color w:val="FF0000"/>
                <w:szCs w:val="21"/>
              </w:rPr>
              <w:t>0</w:t>
            </w:r>
            <w:r w:rsidRPr="00C51A5F">
              <w:rPr>
                <w:color w:val="FF0000"/>
                <w:szCs w:val="21"/>
              </w:rPr>
              <w:t>~</w:t>
            </w:r>
            <w:r>
              <w:rPr>
                <w:rFonts w:hint="eastAsia"/>
                <w:color w:val="FF0000"/>
                <w:szCs w:val="21"/>
              </w:rPr>
              <w:t>4</w:t>
            </w:r>
            <w:r w:rsidRPr="00C51A5F">
              <w:rPr>
                <w:color w:val="FF0000"/>
                <w:szCs w:val="21"/>
              </w:rPr>
              <w:t>分</w:t>
            </w:r>
          </w:p>
        </w:tc>
        <w:tc>
          <w:tcPr>
            <w:tcW w:w="696" w:type="dxa"/>
            <w:tcBorders>
              <w:top w:val="single" w:sz="6" w:space="0" w:color="auto"/>
              <w:bottom w:val="single" w:sz="12" w:space="0" w:color="auto"/>
            </w:tcBorders>
          </w:tcPr>
          <w:p w:rsidR="004E3F31" w:rsidRPr="00C51A5F" w:rsidRDefault="004E3F31" w:rsidP="005C7562">
            <w:pPr>
              <w:pStyle w:val="a5"/>
              <w:jc w:val="center"/>
              <w:rPr>
                <w:color w:val="FF0000"/>
                <w:szCs w:val="21"/>
              </w:rPr>
            </w:pPr>
          </w:p>
        </w:tc>
        <w:tc>
          <w:tcPr>
            <w:tcW w:w="709" w:type="dxa"/>
            <w:tcBorders>
              <w:top w:val="single" w:sz="6" w:space="0" w:color="auto"/>
              <w:bottom w:val="single" w:sz="12" w:space="0" w:color="auto"/>
            </w:tcBorders>
          </w:tcPr>
          <w:p w:rsidR="004E3F31" w:rsidRPr="00C51A5F" w:rsidRDefault="004E3F31" w:rsidP="005C7562">
            <w:pPr>
              <w:pStyle w:val="a5"/>
              <w:jc w:val="center"/>
              <w:rPr>
                <w:color w:val="FF0000"/>
                <w:szCs w:val="21"/>
              </w:rPr>
            </w:pPr>
          </w:p>
        </w:tc>
        <w:tc>
          <w:tcPr>
            <w:tcW w:w="709" w:type="dxa"/>
            <w:tcBorders>
              <w:top w:val="single" w:sz="6" w:space="0" w:color="auto"/>
              <w:bottom w:val="single" w:sz="12" w:space="0" w:color="auto"/>
            </w:tcBorders>
          </w:tcPr>
          <w:p w:rsidR="004E3F31" w:rsidRPr="00C51A5F" w:rsidRDefault="004E3F31" w:rsidP="005C7562">
            <w:pPr>
              <w:pStyle w:val="a5"/>
              <w:jc w:val="center"/>
              <w:rPr>
                <w:color w:val="FF0000"/>
                <w:szCs w:val="21"/>
              </w:rPr>
            </w:pPr>
          </w:p>
        </w:tc>
        <w:tc>
          <w:tcPr>
            <w:tcW w:w="709" w:type="dxa"/>
            <w:tcBorders>
              <w:top w:val="single" w:sz="6" w:space="0" w:color="auto"/>
              <w:bottom w:val="single" w:sz="12" w:space="0" w:color="auto"/>
            </w:tcBorders>
          </w:tcPr>
          <w:p w:rsidR="004E3F31" w:rsidRPr="00C51A5F" w:rsidRDefault="004E3F31" w:rsidP="005C7562">
            <w:pPr>
              <w:pStyle w:val="a5"/>
              <w:jc w:val="center"/>
              <w:rPr>
                <w:color w:val="FF0000"/>
                <w:szCs w:val="21"/>
              </w:rPr>
            </w:pPr>
          </w:p>
        </w:tc>
        <w:tc>
          <w:tcPr>
            <w:tcW w:w="708" w:type="dxa"/>
            <w:tcBorders>
              <w:top w:val="single" w:sz="6" w:space="0" w:color="auto"/>
              <w:bottom w:val="single" w:sz="12" w:space="0" w:color="auto"/>
            </w:tcBorders>
          </w:tcPr>
          <w:p w:rsidR="004E3F31" w:rsidRPr="00C51A5F" w:rsidRDefault="004E3F31" w:rsidP="005C7562">
            <w:pPr>
              <w:pStyle w:val="a5"/>
              <w:jc w:val="center"/>
              <w:rPr>
                <w:color w:val="FF0000"/>
                <w:szCs w:val="21"/>
              </w:rPr>
            </w:pPr>
          </w:p>
        </w:tc>
      </w:tr>
      <w:tr w:rsidR="004E3F31" w:rsidRPr="00835DFD" w:rsidTr="00AE2543">
        <w:trPr>
          <w:cantSplit/>
          <w:trHeight w:val="20"/>
          <w:jc w:val="center"/>
        </w:trPr>
        <w:tc>
          <w:tcPr>
            <w:tcW w:w="457" w:type="dxa"/>
            <w:vMerge w:val="restart"/>
            <w:tcBorders>
              <w:top w:val="single" w:sz="12" w:space="0" w:color="auto"/>
              <w:bottom w:val="single" w:sz="6" w:space="0" w:color="auto"/>
            </w:tcBorders>
            <w:vAlign w:val="center"/>
          </w:tcPr>
          <w:p w:rsidR="004E3F31" w:rsidRPr="00C51A5F" w:rsidRDefault="004E3F31" w:rsidP="005C7562">
            <w:pPr>
              <w:pStyle w:val="a5"/>
              <w:jc w:val="center"/>
              <w:rPr>
                <w:color w:val="FF0000"/>
                <w:szCs w:val="21"/>
              </w:rPr>
            </w:pPr>
            <w:r w:rsidRPr="00C51A5F">
              <w:rPr>
                <w:rFonts w:hint="eastAsia"/>
                <w:color w:val="FF0000"/>
                <w:szCs w:val="21"/>
              </w:rPr>
              <w:t>9</w:t>
            </w:r>
          </w:p>
        </w:tc>
        <w:tc>
          <w:tcPr>
            <w:tcW w:w="1206" w:type="dxa"/>
            <w:vMerge/>
            <w:vAlign w:val="center"/>
          </w:tcPr>
          <w:p w:rsidR="004E3F31" w:rsidRPr="00C51A5F" w:rsidRDefault="004E3F31" w:rsidP="005C7562">
            <w:pPr>
              <w:pStyle w:val="a5"/>
              <w:jc w:val="center"/>
              <w:rPr>
                <w:color w:val="FF0000"/>
                <w:szCs w:val="21"/>
              </w:rPr>
            </w:pPr>
          </w:p>
        </w:tc>
        <w:tc>
          <w:tcPr>
            <w:tcW w:w="367" w:type="dxa"/>
            <w:tcBorders>
              <w:top w:val="single" w:sz="12" w:space="0" w:color="auto"/>
              <w:bottom w:val="single" w:sz="6" w:space="0" w:color="auto"/>
            </w:tcBorders>
            <w:vAlign w:val="center"/>
          </w:tcPr>
          <w:p w:rsidR="004E3F31" w:rsidRPr="00C51A5F" w:rsidRDefault="004E3F31" w:rsidP="005C7562">
            <w:pPr>
              <w:pStyle w:val="a5"/>
              <w:jc w:val="center"/>
              <w:rPr>
                <w:color w:val="FF0000"/>
                <w:szCs w:val="21"/>
              </w:rPr>
            </w:pPr>
            <w:r>
              <w:rPr>
                <w:rFonts w:hint="eastAsia"/>
                <w:color w:val="FF0000"/>
                <w:szCs w:val="21"/>
              </w:rPr>
              <w:t>4</w:t>
            </w:r>
          </w:p>
        </w:tc>
        <w:tc>
          <w:tcPr>
            <w:tcW w:w="4736" w:type="dxa"/>
            <w:tcBorders>
              <w:top w:val="single" w:sz="12" w:space="0" w:color="auto"/>
              <w:bottom w:val="single" w:sz="6" w:space="0" w:color="auto"/>
            </w:tcBorders>
            <w:vAlign w:val="center"/>
          </w:tcPr>
          <w:p w:rsidR="004E3F31" w:rsidRPr="00C51A5F" w:rsidRDefault="004E3F31" w:rsidP="0063034A">
            <w:pPr>
              <w:pStyle w:val="a5"/>
              <w:rPr>
                <w:color w:val="FF0000"/>
                <w:szCs w:val="21"/>
              </w:rPr>
            </w:pPr>
            <w:r>
              <w:rPr>
                <w:rFonts w:hint="eastAsia"/>
                <w:color w:val="FF0000"/>
                <w:szCs w:val="21"/>
              </w:rPr>
              <w:t>技术标中有本工程的安全生产检查方案</w:t>
            </w:r>
          </w:p>
        </w:tc>
        <w:tc>
          <w:tcPr>
            <w:tcW w:w="934" w:type="dxa"/>
            <w:tcBorders>
              <w:top w:val="single" w:sz="12" w:space="0" w:color="auto"/>
              <w:bottom w:val="single" w:sz="6" w:space="0" w:color="auto"/>
            </w:tcBorders>
            <w:vAlign w:val="center"/>
          </w:tcPr>
          <w:p w:rsidR="004E3F31" w:rsidRPr="00C51A5F" w:rsidRDefault="004E3F31" w:rsidP="00C51A5F">
            <w:pPr>
              <w:pStyle w:val="a5"/>
              <w:jc w:val="center"/>
              <w:rPr>
                <w:color w:val="FF0000"/>
                <w:szCs w:val="21"/>
              </w:rPr>
            </w:pPr>
            <w:r>
              <w:rPr>
                <w:rFonts w:hint="eastAsia"/>
                <w:color w:val="FF0000"/>
                <w:szCs w:val="21"/>
              </w:rPr>
              <w:t>0</w:t>
            </w:r>
            <w:r w:rsidRPr="00C51A5F">
              <w:rPr>
                <w:color w:val="FF0000"/>
                <w:szCs w:val="21"/>
              </w:rPr>
              <w:t>~</w:t>
            </w:r>
            <w:r>
              <w:rPr>
                <w:rFonts w:hint="eastAsia"/>
                <w:color w:val="FF0000"/>
                <w:szCs w:val="21"/>
              </w:rPr>
              <w:t>4</w:t>
            </w:r>
            <w:r w:rsidRPr="00C51A5F">
              <w:rPr>
                <w:color w:val="FF0000"/>
                <w:szCs w:val="21"/>
              </w:rPr>
              <w:t>分</w:t>
            </w:r>
          </w:p>
        </w:tc>
        <w:tc>
          <w:tcPr>
            <w:tcW w:w="696" w:type="dxa"/>
            <w:tcBorders>
              <w:top w:val="single" w:sz="12" w:space="0" w:color="auto"/>
              <w:bottom w:val="single" w:sz="6" w:space="0" w:color="auto"/>
            </w:tcBorders>
          </w:tcPr>
          <w:p w:rsidR="004E3F31" w:rsidRPr="00C51A5F" w:rsidRDefault="004E3F31" w:rsidP="005C7562">
            <w:pPr>
              <w:pStyle w:val="a5"/>
              <w:jc w:val="center"/>
              <w:rPr>
                <w:color w:val="FF0000"/>
                <w:szCs w:val="21"/>
              </w:rPr>
            </w:pPr>
          </w:p>
        </w:tc>
        <w:tc>
          <w:tcPr>
            <w:tcW w:w="709" w:type="dxa"/>
            <w:tcBorders>
              <w:top w:val="single" w:sz="12" w:space="0" w:color="auto"/>
              <w:bottom w:val="single" w:sz="6" w:space="0" w:color="auto"/>
            </w:tcBorders>
          </w:tcPr>
          <w:p w:rsidR="004E3F31" w:rsidRPr="00C51A5F" w:rsidRDefault="004E3F31" w:rsidP="005C7562">
            <w:pPr>
              <w:pStyle w:val="a5"/>
              <w:jc w:val="center"/>
              <w:rPr>
                <w:color w:val="FF0000"/>
                <w:szCs w:val="21"/>
              </w:rPr>
            </w:pPr>
          </w:p>
        </w:tc>
        <w:tc>
          <w:tcPr>
            <w:tcW w:w="709" w:type="dxa"/>
            <w:tcBorders>
              <w:top w:val="single" w:sz="12" w:space="0" w:color="auto"/>
              <w:bottom w:val="single" w:sz="6" w:space="0" w:color="auto"/>
            </w:tcBorders>
          </w:tcPr>
          <w:p w:rsidR="004E3F31" w:rsidRPr="00C51A5F" w:rsidRDefault="004E3F31" w:rsidP="005C7562">
            <w:pPr>
              <w:pStyle w:val="a5"/>
              <w:jc w:val="center"/>
              <w:rPr>
                <w:color w:val="FF0000"/>
                <w:szCs w:val="21"/>
              </w:rPr>
            </w:pPr>
          </w:p>
        </w:tc>
        <w:tc>
          <w:tcPr>
            <w:tcW w:w="709" w:type="dxa"/>
            <w:tcBorders>
              <w:top w:val="single" w:sz="12" w:space="0" w:color="auto"/>
              <w:bottom w:val="single" w:sz="6" w:space="0" w:color="auto"/>
            </w:tcBorders>
          </w:tcPr>
          <w:p w:rsidR="004E3F31" w:rsidRPr="00C51A5F" w:rsidRDefault="004E3F31" w:rsidP="005C7562">
            <w:pPr>
              <w:pStyle w:val="a5"/>
              <w:jc w:val="center"/>
              <w:rPr>
                <w:color w:val="FF0000"/>
                <w:szCs w:val="21"/>
              </w:rPr>
            </w:pPr>
          </w:p>
        </w:tc>
        <w:tc>
          <w:tcPr>
            <w:tcW w:w="708" w:type="dxa"/>
            <w:tcBorders>
              <w:top w:val="single" w:sz="12" w:space="0" w:color="auto"/>
              <w:bottom w:val="single" w:sz="6" w:space="0" w:color="auto"/>
            </w:tcBorders>
          </w:tcPr>
          <w:p w:rsidR="004E3F31" w:rsidRPr="00C51A5F" w:rsidRDefault="004E3F31" w:rsidP="005C7562">
            <w:pPr>
              <w:pStyle w:val="a5"/>
              <w:jc w:val="center"/>
              <w:rPr>
                <w:color w:val="FF0000"/>
                <w:szCs w:val="21"/>
              </w:rPr>
            </w:pPr>
          </w:p>
        </w:tc>
      </w:tr>
      <w:tr w:rsidR="004E3F31" w:rsidRPr="00835DFD" w:rsidTr="00AE2543">
        <w:trPr>
          <w:cantSplit/>
          <w:trHeight w:val="20"/>
          <w:jc w:val="center"/>
        </w:trPr>
        <w:tc>
          <w:tcPr>
            <w:tcW w:w="457" w:type="dxa"/>
            <w:vMerge/>
            <w:tcBorders>
              <w:top w:val="single" w:sz="6" w:space="0" w:color="auto"/>
              <w:bottom w:val="single" w:sz="12" w:space="0" w:color="auto"/>
            </w:tcBorders>
            <w:vAlign w:val="center"/>
          </w:tcPr>
          <w:p w:rsidR="004E3F31" w:rsidRPr="00C51A5F" w:rsidRDefault="004E3F31" w:rsidP="005C7562">
            <w:pPr>
              <w:pStyle w:val="a5"/>
              <w:jc w:val="center"/>
              <w:rPr>
                <w:color w:val="FF0000"/>
                <w:szCs w:val="21"/>
              </w:rPr>
            </w:pPr>
          </w:p>
        </w:tc>
        <w:tc>
          <w:tcPr>
            <w:tcW w:w="1206" w:type="dxa"/>
            <w:vMerge/>
            <w:tcBorders>
              <w:bottom w:val="single" w:sz="12" w:space="0" w:color="auto"/>
            </w:tcBorders>
            <w:vAlign w:val="center"/>
          </w:tcPr>
          <w:p w:rsidR="004E3F31" w:rsidRPr="00C51A5F" w:rsidRDefault="004E3F31" w:rsidP="005C7562">
            <w:pPr>
              <w:pStyle w:val="a5"/>
              <w:jc w:val="center"/>
              <w:rPr>
                <w:color w:val="FF0000"/>
                <w:szCs w:val="21"/>
              </w:rPr>
            </w:pPr>
          </w:p>
        </w:tc>
        <w:tc>
          <w:tcPr>
            <w:tcW w:w="367" w:type="dxa"/>
            <w:tcBorders>
              <w:top w:val="single" w:sz="6" w:space="0" w:color="auto"/>
              <w:bottom w:val="single" w:sz="12" w:space="0" w:color="auto"/>
            </w:tcBorders>
            <w:vAlign w:val="center"/>
          </w:tcPr>
          <w:p w:rsidR="004E3F31" w:rsidRPr="00C51A5F" w:rsidRDefault="004E3F31" w:rsidP="005C7562">
            <w:pPr>
              <w:pStyle w:val="a5"/>
              <w:rPr>
                <w:color w:val="FF0000"/>
                <w:szCs w:val="21"/>
              </w:rPr>
            </w:pPr>
            <w:r>
              <w:rPr>
                <w:rFonts w:hint="eastAsia"/>
                <w:color w:val="FF0000"/>
                <w:szCs w:val="21"/>
              </w:rPr>
              <w:t>4</w:t>
            </w:r>
          </w:p>
        </w:tc>
        <w:tc>
          <w:tcPr>
            <w:tcW w:w="4736" w:type="dxa"/>
            <w:tcBorders>
              <w:top w:val="single" w:sz="6" w:space="0" w:color="auto"/>
              <w:bottom w:val="single" w:sz="12" w:space="0" w:color="auto"/>
            </w:tcBorders>
            <w:vAlign w:val="center"/>
          </w:tcPr>
          <w:p w:rsidR="004E3F31" w:rsidRPr="00C51A5F" w:rsidRDefault="004E3F31" w:rsidP="005C7562">
            <w:pPr>
              <w:pStyle w:val="a5"/>
              <w:rPr>
                <w:color w:val="FF0000"/>
                <w:szCs w:val="21"/>
              </w:rPr>
            </w:pPr>
            <w:r>
              <w:rPr>
                <w:rFonts w:hint="eastAsia"/>
                <w:color w:val="FF0000"/>
                <w:szCs w:val="21"/>
              </w:rPr>
              <w:t>以往本院施工安全文明施工执行情况</w:t>
            </w:r>
          </w:p>
        </w:tc>
        <w:tc>
          <w:tcPr>
            <w:tcW w:w="934" w:type="dxa"/>
            <w:tcBorders>
              <w:top w:val="single" w:sz="6" w:space="0" w:color="auto"/>
              <w:bottom w:val="single" w:sz="12" w:space="0" w:color="auto"/>
            </w:tcBorders>
            <w:vAlign w:val="center"/>
          </w:tcPr>
          <w:p w:rsidR="004E3F31" w:rsidRPr="00C51A5F" w:rsidRDefault="004E3F31" w:rsidP="00BC30B1">
            <w:pPr>
              <w:pStyle w:val="a5"/>
              <w:jc w:val="center"/>
              <w:rPr>
                <w:color w:val="FF0000"/>
                <w:szCs w:val="21"/>
              </w:rPr>
            </w:pPr>
            <w:r w:rsidRPr="00C51A5F">
              <w:rPr>
                <w:color w:val="FF0000"/>
                <w:szCs w:val="21"/>
              </w:rPr>
              <w:t>0~</w:t>
            </w:r>
            <w:r w:rsidR="00BC30B1">
              <w:rPr>
                <w:color w:val="FF0000"/>
                <w:szCs w:val="21"/>
              </w:rPr>
              <w:t>4</w:t>
            </w:r>
            <w:r w:rsidRPr="00C51A5F">
              <w:rPr>
                <w:color w:val="FF0000"/>
                <w:szCs w:val="21"/>
              </w:rPr>
              <w:t>分</w:t>
            </w:r>
          </w:p>
        </w:tc>
        <w:tc>
          <w:tcPr>
            <w:tcW w:w="696" w:type="dxa"/>
            <w:tcBorders>
              <w:top w:val="single" w:sz="6" w:space="0" w:color="auto"/>
              <w:bottom w:val="single" w:sz="12" w:space="0" w:color="auto"/>
            </w:tcBorders>
          </w:tcPr>
          <w:p w:rsidR="004E3F31" w:rsidRPr="00C51A5F" w:rsidRDefault="004E3F31" w:rsidP="005C7562">
            <w:pPr>
              <w:pStyle w:val="a5"/>
              <w:jc w:val="center"/>
              <w:rPr>
                <w:color w:val="FF0000"/>
                <w:szCs w:val="21"/>
              </w:rPr>
            </w:pPr>
          </w:p>
        </w:tc>
        <w:tc>
          <w:tcPr>
            <w:tcW w:w="709" w:type="dxa"/>
            <w:tcBorders>
              <w:top w:val="single" w:sz="6" w:space="0" w:color="auto"/>
              <w:bottom w:val="single" w:sz="12" w:space="0" w:color="auto"/>
            </w:tcBorders>
          </w:tcPr>
          <w:p w:rsidR="004E3F31" w:rsidRPr="00C51A5F" w:rsidRDefault="004E3F31" w:rsidP="005C7562">
            <w:pPr>
              <w:pStyle w:val="a5"/>
              <w:jc w:val="center"/>
              <w:rPr>
                <w:color w:val="FF0000"/>
                <w:szCs w:val="21"/>
              </w:rPr>
            </w:pPr>
          </w:p>
        </w:tc>
        <w:tc>
          <w:tcPr>
            <w:tcW w:w="709" w:type="dxa"/>
            <w:tcBorders>
              <w:top w:val="single" w:sz="6" w:space="0" w:color="auto"/>
              <w:bottom w:val="single" w:sz="12" w:space="0" w:color="auto"/>
            </w:tcBorders>
          </w:tcPr>
          <w:p w:rsidR="004E3F31" w:rsidRPr="00C51A5F" w:rsidRDefault="004E3F31" w:rsidP="005C7562">
            <w:pPr>
              <w:pStyle w:val="a5"/>
              <w:jc w:val="center"/>
              <w:rPr>
                <w:color w:val="FF0000"/>
                <w:szCs w:val="21"/>
              </w:rPr>
            </w:pPr>
          </w:p>
        </w:tc>
        <w:tc>
          <w:tcPr>
            <w:tcW w:w="709" w:type="dxa"/>
            <w:tcBorders>
              <w:top w:val="single" w:sz="6" w:space="0" w:color="auto"/>
              <w:bottom w:val="single" w:sz="12" w:space="0" w:color="auto"/>
            </w:tcBorders>
          </w:tcPr>
          <w:p w:rsidR="004E3F31" w:rsidRPr="00C51A5F" w:rsidRDefault="004E3F31" w:rsidP="005C7562">
            <w:pPr>
              <w:pStyle w:val="a5"/>
              <w:jc w:val="center"/>
              <w:rPr>
                <w:color w:val="FF0000"/>
                <w:szCs w:val="21"/>
              </w:rPr>
            </w:pPr>
          </w:p>
        </w:tc>
        <w:tc>
          <w:tcPr>
            <w:tcW w:w="708" w:type="dxa"/>
            <w:tcBorders>
              <w:top w:val="single" w:sz="6" w:space="0" w:color="auto"/>
              <w:bottom w:val="single" w:sz="12" w:space="0" w:color="auto"/>
            </w:tcBorders>
          </w:tcPr>
          <w:p w:rsidR="004E3F31" w:rsidRPr="00C51A5F" w:rsidRDefault="004E3F31" w:rsidP="005C7562">
            <w:pPr>
              <w:pStyle w:val="a5"/>
              <w:jc w:val="center"/>
              <w:rPr>
                <w:color w:val="FF0000"/>
                <w:szCs w:val="21"/>
              </w:rPr>
            </w:pPr>
          </w:p>
        </w:tc>
      </w:tr>
      <w:tr w:rsidR="00D17615" w:rsidRPr="00835DFD" w:rsidTr="00030AC0">
        <w:trPr>
          <w:cantSplit/>
          <w:trHeight w:val="243"/>
          <w:jc w:val="center"/>
        </w:trPr>
        <w:tc>
          <w:tcPr>
            <w:tcW w:w="457" w:type="dxa"/>
            <w:tcBorders>
              <w:top w:val="single" w:sz="12" w:space="0" w:color="auto"/>
            </w:tcBorders>
            <w:vAlign w:val="center"/>
          </w:tcPr>
          <w:p w:rsidR="00D17615" w:rsidRPr="00C51A5F" w:rsidRDefault="00D17615" w:rsidP="005C7562">
            <w:pPr>
              <w:pStyle w:val="a5"/>
              <w:jc w:val="center"/>
              <w:rPr>
                <w:color w:val="FF0000"/>
                <w:szCs w:val="21"/>
              </w:rPr>
            </w:pPr>
            <w:r>
              <w:rPr>
                <w:rFonts w:hint="eastAsia"/>
                <w:color w:val="FF0000"/>
                <w:szCs w:val="21"/>
              </w:rPr>
              <w:t>10</w:t>
            </w:r>
          </w:p>
        </w:tc>
        <w:tc>
          <w:tcPr>
            <w:tcW w:w="6309" w:type="dxa"/>
            <w:gridSpan w:val="3"/>
            <w:tcBorders>
              <w:top w:val="single" w:sz="12" w:space="0" w:color="auto"/>
            </w:tcBorders>
            <w:vAlign w:val="center"/>
          </w:tcPr>
          <w:p w:rsidR="00D17615" w:rsidRPr="00C51A5F" w:rsidRDefault="00D17615" w:rsidP="005C7562">
            <w:pPr>
              <w:pStyle w:val="a5"/>
              <w:rPr>
                <w:color w:val="FF0000"/>
                <w:szCs w:val="21"/>
              </w:rPr>
            </w:pPr>
            <w:r>
              <w:rPr>
                <w:rFonts w:hint="eastAsia"/>
                <w:b/>
                <w:color w:val="FF0000"/>
                <w:szCs w:val="21"/>
              </w:rPr>
              <w:t xml:space="preserve">   </w:t>
            </w:r>
            <w:r w:rsidRPr="00C71DC0">
              <w:rPr>
                <w:rFonts w:hint="eastAsia"/>
                <w:b/>
                <w:color w:val="FF0000"/>
                <w:szCs w:val="21"/>
              </w:rPr>
              <w:t>总</w:t>
            </w:r>
            <w:r>
              <w:rPr>
                <w:rFonts w:hint="eastAsia"/>
                <w:b/>
                <w:color w:val="FF0000"/>
                <w:szCs w:val="21"/>
              </w:rPr>
              <w:t xml:space="preserve"> </w:t>
            </w:r>
            <w:r w:rsidRPr="00C71DC0">
              <w:rPr>
                <w:b/>
                <w:color w:val="FF0000"/>
                <w:szCs w:val="21"/>
              </w:rPr>
              <w:t>分</w:t>
            </w:r>
          </w:p>
        </w:tc>
        <w:tc>
          <w:tcPr>
            <w:tcW w:w="934" w:type="dxa"/>
            <w:tcBorders>
              <w:top w:val="single" w:sz="12" w:space="0" w:color="auto"/>
            </w:tcBorders>
            <w:vAlign w:val="center"/>
          </w:tcPr>
          <w:p w:rsidR="00D17615" w:rsidRPr="00C51A5F" w:rsidRDefault="00D17615" w:rsidP="00C51A5F">
            <w:pPr>
              <w:pStyle w:val="a5"/>
              <w:jc w:val="center"/>
              <w:rPr>
                <w:color w:val="FF0000"/>
                <w:szCs w:val="21"/>
              </w:rPr>
            </w:pPr>
          </w:p>
        </w:tc>
        <w:tc>
          <w:tcPr>
            <w:tcW w:w="696" w:type="dxa"/>
            <w:tcBorders>
              <w:top w:val="single" w:sz="12" w:space="0" w:color="auto"/>
            </w:tcBorders>
          </w:tcPr>
          <w:p w:rsidR="00D17615" w:rsidRPr="00C51A5F" w:rsidRDefault="00D17615" w:rsidP="005C7562">
            <w:pPr>
              <w:pStyle w:val="a5"/>
              <w:jc w:val="center"/>
              <w:rPr>
                <w:color w:val="FF0000"/>
                <w:szCs w:val="21"/>
              </w:rPr>
            </w:pPr>
          </w:p>
        </w:tc>
        <w:tc>
          <w:tcPr>
            <w:tcW w:w="709" w:type="dxa"/>
            <w:tcBorders>
              <w:top w:val="single" w:sz="12" w:space="0" w:color="auto"/>
            </w:tcBorders>
          </w:tcPr>
          <w:p w:rsidR="00D17615" w:rsidRPr="00C51A5F" w:rsidRDefault="00D17615" w:rsidP="005C7562">
            <w:pPr>
              <w:pStyle w:val="a5"/>
              <w:jc w:val="center"/>
              <w:rPr>
                <w:color w:val="FF0000"/>
                <w:szCs w:val="21"/>
              </w:rPr>
            </w:pPr>
          </w:p>
        </w:tc>
        <w:tc>
          <w:tcPr>
            <w:tcW w:w="709" w:type="dxa"/>
            <w:tcBorders>
              <w:top w:val="single" w:sz="12" w:space="0" w:color="auto"/>
            </w:tcBorders>
          </w:tcPr>
          <w:p w:rsidR="00D17615" w:rsidRPr="00C51A5F" w:rsidRDefault="00D17615" w:rsidP="005C7562">
            <w:pPr>
              <w:pStyle w:val="a5"/>
              <w:jc w:val="center"/>
              <w:rPr>
                <w:color w:val="FF0000"/>
                <w:szCs w:val="21"/>
              </w:rPr>
            </w:pPr>
          </w:p>
        </w:tc>
        <w:tc>
          <w:tcPr>
            <w:tcW w:w="709" w:type="dxa"/>
            <w:tcBorders>
              <w:top w:val="single" w:sz="12" w:space="0" w:color="auto"/>
            </w:tcBorders>
          </w:tcPr>
          <w:p w:rsidR="00D17615" w:rsidRPr="00C51A5F" w:rsidRDefault="00D17615" w:rsidP="005C7562">
            <w:pPr>
              <w:pStyle w:val="a5"/>
              <w:jc w:val="center"/>
              <w:rPr>
                <w:color w:val="FF0000"/>
                <w:szCs w:val="21"/>
              </w:rPr>
            </w:pPr>
          </w:p>
        </w:tc>
        <w:tc>
          <w:tcPr>
            <w:tcW w:w="708" w:type="dxa"/>
            <w:tcBorders>
              <w:top w:val="single" w:sz="12" w:space="0" w:color="auto"/>
            </w:tcBorders>
          </w:tcPr>
          <w:p w:rsidR="00D17615" w:rsidRPr="00C51A5F" w:rsidRDefault="00D17615" w:rsidP="005C7562">
            <w:pPr>
              <w:pStyle w:val="a5"/>
              <w:jc w:val="center"/>
              <w:rPr>
                <w:color w:val="FF0000"/>
                <w:szCs w:val="21"/>
              </w:rPr>
            </w:pPr>
          </w:p>
        </w:tc>
      </w:tr>
    </w:tbl>
    <w:p w:rsidR="00F80718" w:rsidRPr="0007686F" w:rsidRDefault="0007686F" w:rsidP="0007686F">
      <w:pPr>
        <w:tabs>
          <w:tab w:val="left" w:pos="2055"/>
        </w:tabs>
        <w:ind w:firstLineChars="2550" w:firstLine="5355"/>
        <w:rPr>
          <w:color w:val="FF0000"/>
        </w:rPr>
        <w:sectPr w:rsidR="00F80718" w:rsidRPr="0007686F" w:rsidSect="009104DB">
          <w:footerReference w:type="default" r:id="rId22"/>
          <w:pgSz w:w="11906" w:h="16838" w:code="9"/>
          <w:pgMar w:top="1440" w:right="1800" w:bottom="1440" w:left="1800" w:header="855" w:footer="851" w:gutter="0"/>
          <w:cols w:space="425"/>
          <w:titlePg/>
          <w:docGrid w:type="lines" w:linePitch="312"/>
        </w:sectPr>
      </w:pPr>
      <w:r w:rsidRPr="0007686F">
        <w:rPr>
          <w:rFonts w:hint="eastAsia"/>
          <w:color w:val="FF0000"/>
        </w:rPr>
        <w:t>评委签名：</w:t>
      </w:r>
      <w:r w:rsidR="00F80718" w:rsidRPr="0007686F">
        <w:rPr>
          <w:color w:val="FF0000"/>
        </w:rPr>
        <w:tab/>
      </w:r>
    </w:p>
    <w:p w:rsidR="00F80718" w:rsidRPr="00835DFD" w:rsidRDefault="00F80718" w:rsidP="00B17D6F">
      <w:pPr>
        <w:widowControl/>
        <w:ind w:firstLine="562"/>
        <w:jc w:val="center"/>
        <w:rPr>
          <w:rFonts w:ascii="Arial" w:hAnsi="Arial" w:cs="宋体"/>
          <w:b/>
          <w:bCs/>
          <w:kern w:val="0"/>
          <w:sz w:val="28"/>
          <w:szCs w:val="28"/>
        </w:rPr>
      </w:pPr>
      <w:r w:rsidRPr="00835DFD">
        <w:rPr>
          <w:rFonts w:ascii="Arial" w:hAnsi="Arial" w:cs="宋体" w:hint="eastAsia"/>
          <w:b/>
          <w:bCs/>
          <w:kern w:val="0"/>
          <w:sz w:val="28"/>
          <w:szCs w:val="28"/>
        </w:rPr>
        <w:lastRenderedPageBreak/>
        <w:t>经济</w:t>
      </w:r>
      <w:r w:rsidRPr="00835DFD">
        <w:rPr>
          <w:rFonts w:ascii="Arial" w:hAnsi="Arial" w:cs="宋体"/>
          <w:b/>
          <w:bCs/>
          <w:kern w:val="0"/>
          <w:sz w:val="28"/>
          <w:szCs w:val="28"/>
        </w:rPr>
        <w:t>标评审记录表（标准分</w:t>
      </w:r>
      <w:r w:rsidRPr="00835DFD">
        <w:rPr>
          <w:rFonts w:ascii="Arial" w:hAnsi="Arial" w:cs="宋体" w:hint="eastAsia"/>
          <w:b/>
          <w:bCs/>
          <w:kern w:val="0"/>
          <w:sz w:val="28"/>
          <w:szCs w:val="28"/>
        </w:rPr>
        <w:t>60</w:t>
      </w:r>
      <w:r w:rsidRPr="00835DFD">
        <w:rPr>
          <w:rFonts w:ascii="Arial" w:hAnsi="Arial" w:cs="宋体"/>
          <w:b/>
          <w:bCs/>
          <w:kern w:val="0"/>
          <w:sz w:val="28"/>
          <w:szCs w:val="28"/>
        </w:rPr>
        <w:t>）</w:t>
      </w:r>
    </w:p>
    <w:tbl>
      <w:tblPr>
        <w:tblW w:w="14371" w:type="dxa"/>
        <w:jc w:val="center"/>
        <w:tblLook w:val="04A0"/>
      </w:tblPr>
      <w:tblGrid>
        <w:gridCol w:w="709"/>
        <w:gridCol w:w="2835"/>
        <w:gridCol w:w="1701"/>
        <w:gridCol w:w="1599"/>
        <w:gridCol w:w="4185"/>
        <w:gridCol w:w="2488"/>
        <w:gridCol w:w="854"/>
      </w:tblGrid>
      <w:tr w:rsidR="006D47DA" w:rsidRPr="00835DFD" w:rsidTr="006D47DA">
        <w:trPr>
          <w:trHeight w:val="57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4185" w:type="dxa"/>
            <w:tcBorders>
              <w:top w:val="single" w:sz="4" w:space="0" w:color="auto"/>
              <w:left w:val="single" w:sz="4" w:space="0" w:color="auto"/>
              <w:bottom w:val="single" w:sz="4" w:space="0" w:color="auto"/>
              <w:right w:val="single" w:sz="4" w:space="0" w:color="auto"/>
            </w:tcBorders>
            <w:vAlign w:val="center"/>
          </w:tcPr>
          <w:p w:rsidR="006D47DA" w:rsidRPr="00835DFD" w:rsidRDefault="006D47DA" w:rsidP="006D47DA">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经</w:t>
            </w:r>
            <w:r>
              <w:rPr>
                <w:rFonts w:ascii="宋体" w:hAnsi="宋体" w:cs="宋体"/>
                <w:kern w:val="0"/>
                <w:sz w:val="24"/>
              </w:rPr>
              <w:t>济标</w:t>
            </w:r>
            <w:r>
              <w:rPr>
                <w:rFonts w:ascii="宋体" w:hAnsi="宋体" w:cs="宋体" w:hint="eastAsia"/>
                <w:kern w:val="0"/>
                <w:sz w:val="24"/>
              </w:rPr>
              <w:t>分值</w:t>
            </w:r>
            <w:r>
              <w:rPr>
                <w:rFonts w:ascii="宋体" w:hAnsi="宋体" w:cs="宋体"/>
                <w:kern w:val="0"/>
                <w:sz w:val="24"/>
              </w:rPr>
              <w:t>计算</w:t>
            </w:r>
            <w:r>
              <w:rPr>
                <w:rFonts w:ascii="宋体" w:hAnsi="宋体" w:cs="宋体" w:hint="eastAsia"/>
                <w:kern w:val="0"/>
                <w:sz w:val="24"/>
              </w:rPr>
              <w:t>表</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经</w:t>
            </w:r>
            <w:r>
              <w:rPr>
                <w:rFonts w:ascii="宋体" w:hAnsi="宋体" w:cs="宋体"/>
                <w:kern w:val="0"/>
                <w:sz w:val="24"/>
              </w:rPr>
              <w:t>济标得分</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6D47DA" w:rsidRPr="00835DFD" w:rsidTr="006D47DA">
        <w:trPr>
          <w:trHeight w:val="118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2835" w:type="dxa"/>
            <w:tcBorders>
              <w:top w:val="nil"/>
              <w:left w:val="nil"/>
              <w:bottom w:val="single" w:sz="4" w:space="0" w:color="auto"/>
              <w:right w:val="single" w:sz="4" w:space="0" w:color="auto"/>
            </w:tcBorders>
            <w:shd w:val="clear" w:color="000000" w:fill="FFFFFF"/>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6D47DA" w:rsidRPr="00835DFD" w:rsidRDefault="006D47DA" w:rsidP="009D392F">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8C3" w:rsidRDefault="00203F20" w:rsidP="009D392F">
            <w:pPr>
              <w:widowControl/>
              <w:spacing w:line="240" w:lineRule="auto"/>
              <w:ind w:firstLineChars="0" w:firstLine="0"/>
              <w:jc w:val="center"/>
              <w:rPr>
                <w:rFonts w:ascii="宋体" w:hAnsi="宋体" w:cs="宋体"/>
                <w:kern w:val="0"/>
                <w:sz w:val="20"/>
                <w:szCs w:val="20"/>
              </w:rPr>
            </w:pPr>
            <w:r>
              <w:rPr>
                <w:rFonts w:ascii="Arial" w:hAnsi="Arial" w:cs="Arial"/>
                <w:color w:val="333333"/>
                <w:szCs w:val="21"/>
                <w:shd w:val="clear" w:color="auto" w:fill="FFFFFF"/>
              </w:rPr>
              <w:t>满足招标文件要求且投标报价</w:t>
            </w:r>
            <w:r w:rsidRPr="00810C77">
              <w:rPr>
                <w:rFonts w:ascii="Arial" w:hAnsi="Arial" w:cs="Arial" w:hint="eastAsia"/>
                <w:b/>
                <w:color w:val="333333"/>
                <w:szCs w:val="21"/>
                <w:shd w:val="clear" w:color="auto" w:fill="FFFFFF"/>
              </w:rPr>
              <w:t>平均价</w:t>
            </w:r>
            <w:r>
              <w:rPr>
                <w:rFonts w:ascii="Arial" w:hAnsi="Arial" w:cs="Arial" w:hint="eastAsia"/>
                <w:color w:val="333333"/>
                <w:szCs w:val="21"/>
                <w:shd w:val="clear" w:color="auto" w:fill="FFFFFF"/>
              </w:rPr>
              <w:t>作</w:t>
            </w:r>
            <w:r>
              <w:rPr>
                <w:rFonts w:ascii="Arial" w:hAnsi="Arial" w:cs="Arial"/>
                <w:color w:val="333333"/>
                <w:szCs w:val="21"/>
                <w:shd w:val="clear" w:color="auto" w:fill="FFFFFF"/>
              </w:rPr>
              <w:t>为</w:t>
            </w:r>
            <w:r>
              <w:rPr>
                <w:rFonts w:ascii="Arial" w:hAnsi="Arial" w:cs="Arial"/>
                <w:b/>
                <w:bCs/>
                <w:color w:val="333333"/>
                <w:szCs w:val="21"/>
                <w:shd w:val="clear" w:color="auto" w:fill="FFFFFF"/>
              </w:rPr>
              <w:t>评标基准价</w:t>
            </w:r>
            <w:r>
              <w:rPr>
                <w:rFonts w:ascii="Arial" w:hAnsi="Arial" w:cs="Arial"/>
                <w:color w:val="333333"/>
                <w:szCs w:val="21"/>
                <w:shd w:val="clear" w:color="auto" w:fill="FFFFFF"/>
              </w:rPr>
              <w:t>，其价格分为满分。</w:t>
            </w:r>
          </w:p>
          <w:p w:rsidR="00203F20" w:rsidRDefault="00203F20" w:rsidP="009D392F">
            <w:pPr>
              <w:widowControl/>
              <w:spacing w:line="240" w:lineRule="auto"/>
              <w:ind w:firstLineChars="0" w:firstLine="0"/>
              <w:jc w:val="center"/>
              <w:rPr>
                <w:rFonts w:ascii="宋体" w:hAnsi="宋体" w:cs="宋体"/>
                <w:kern w:val="0"/>
                <w:sz w:val="20"/>
                <w:szCs w:val="20"/>
              </w:rPr>
            </w:pPr>
          </w:p>
          <w:p w:rsidR="003B198F" w:rsidRPr="00835DFD" w:rsidRDefault="00C56613" w:rsidP="00C56613">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经</w:t>
            </w:r>
            <w:r>
              <w:rPr>
                <w:rFonts w:ascii="宋体" w:hAnsi="宋体" w:cs="宋体"/>
                <w:kern w:val="0"/>
                <w:sz w:val="20"/>
                <w:szCs w:val="20"/>
              </w:rPr>
              <w:t>济标</w:t>
            </w:r>
            <w:r>
              <w:rPr>
                <w:rFonts w:ascii="宋体" w:hAnsi="宋体" w:cs="宋体" w:hint="eastAsia"/>
                <w:kern w:val="0"/>
                <w:sz w:val="20"/>
                <w:szCs w:val="20"/>
              </w:rPr>
              <w:t>得分</w:t>
            </w:r>
            <w:r>
              <w:rPr>
                <w:rFonts w:ascii="宋体" w:hAnsi="宋体" w:cs="宋体"/>
                <w:kern w:val="0"/>
                <w:sz w:val="20"/>
                <w:szCs w:val="20"/>
              </w:rPr>
              <w:t>标准值</w:t>
            </w:r>
            <w:r>
              <w:rPr>
                <w:rFonts w:ascii="宋体" w:hAnsi="宋体" w:cs="宋体" w:hint="eastAsia"/>
                <w:kern w:val="0"/>
                <w:sz w:val="20"/>
                <w:szCs w:val="20"/>
              </w:rPr>
              <w:t>（A</w:t>
            </w:r>
            <w:r>
              <w:rPr>
                <w:rFonts w:ascii="宋体" w:hAnsi="宋体" w:cs="宋体"/>
                <w:kern w:val="0"/>
                <w:sz w:val="20"/>
                <w:szCs w:val="20"/>
              </w:rPr>
              <w:t>）</w:t>
            </w:r>
            <w:r w:rsidR="008B28C3" w:rsidRPr="00835DFD">
              <w:rPr>
                <w:rFonts w:ascii="宋体" w:hAnsi="宋体" w:cs="宋体" w:hint="eastAsia"/>
                <w:kern w:val="0"/>
                <w:sz w:val="20"/>
                <w:szCs w:val="20"/>
              </w:rPr>
              <w:t>=(评标基准价／投标报价)×</w:t>
            </w:r>
            <w:r w:rsidR="008B28C3">
              <w:rPr>
                <w:rFonts w:ascii="宋体" w:hAnsi="宋体" w:cs="宋体"/>
                <w:kern w:val="0"/>
                <w:sz w:val="20"/>
                <w:szCs w:val="20"/>
              </w:rPr>
              <w:t>100%</w:t>
            </w:r>
          </w:p>
        </w:tc>
        <w:tc>
          <w:tcPr>
            <w:tcW w:w="4185" w:type="dxa"/>
            <w:vMerge w:val="restart"/>
            <w:tcBorders>
              <w:top w:val="single" w:sz="4" w:space="0" w:color="auto"/>
              <w:left w:val="single" w:sz="4" w:space="0" w:color="auto"/>
              <w:right w:val="single" w:sz="4" w:space="0" w:color="auto"/>
            </w:tcBorders>
          </w:tcPr>
          <w:tbl>
            <w:tblPr>
              <w:tblpPr w:leftFromText="180" w:rightFromText="180" w:vertAnchor="page" w:horzAnchor="margin" w:tblpY="8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1688"/>
            </w:tblGrid>
            <w:tr w:rsidR="006D47DA" w:rsidTr="00F212D7">
              <w:trPr>
                <w:trHeight w:val="842"/>
              </w:trPr>
              <w:tc>
                <w:tcPr>
                  <w:tcW w:w="2271" w:type="dxa"/>
                  <w:shd w:val="clear" w:color="auto" w:fill="auto"/>
                  <w:vAlign w:val="center"/>
                </w:tcPr>
                <w:p w:rsidR="003B198F" w:rsidRDefault="006D47DA" w:rsidP="003B198F">
                  <w:pPr>
                    <w:spacing w:line="400" w:lineRule="exact"/>
                    <w:ind w:firstLineChars="0" w:firstLine="0"/>
                    <w:jc w:val="center"/>
                  </w:pPr>
                  <w:r>
                    <w:rPr>
                      <w:rFonts w:hint="eastAsia"/>
                    </w:rPr>
                    <w:t>经</w:t>
                  </w:r>
                  <w:r>
                    <w:t>济</w:t>
                  </w:r>
                  <w:r>
                    <w:rPr>
                      <w:rFonts w:hint="eastAsia"/>
                    </w:rPr>
                    <w:t>标</w:t>
                  </w:r>
                  <w:r>
                    <w:t>得分标准值</w:t>
                  </w:r>
                </w:p>
                <w:p w:rsidR="00375C54" w:rsidRDefault="00375C54" w:rsidP="003B198F">
                  <w:pPr>
                    <w:spacing w:line="400" w:lineRule="exact"/>
                    <w:ind w:firstLineChars="0" w:firstLine="0"/>
                    <w:jc w:val="center"/>
                  </w:pPr>
                  <w:r>
                    <w:rPr>
                      <w:rFonts w:hint="eastAsia"/>
                    </w:rPr>
                    <w:t>（</w:t>
                  </w:r>
                  <w:r>
                    <w:rPr>
                      <w:rFonts w:hint="eastAsia"/>
                    </w:rPr>
                    <w:t>A</w:t>
                  </w:r>
                  <w:r>
                    <w:rPr>
                      <w:rFonts w:hint="eastAsia"/>
                    </w:rPr>
                    <w:t>）</w:t>
                  </w:r>
                </w:p>
              </w:tc>
              <w:tc>
                <w:tcPr>
                  <w:tcW w:w="1688" w:type="dxa"/>
                  <w:shd w:val="clear" w:color="auto" w:fill="auto"/>
                  <w:vAlign w:val="center"/>
                </w:tcPr>
                <w:p w:rsidR="006D47DA" w:rsidRDefault="006D47DA" w:rsidP="006D47DA">
                  <w:pPr>
                    <w:spacing w:line="400" w:lineRule="exact"/>
                    <w:ind w:firstLineChars="0" w:firstLine="0"/>
                    <w:jc w:val="center"/>
                  </w:pPr>
                  <w:r>
                    <w:rPr>
                      <w:rFonts w:hint="eastAsia"/>
                    </w:rPr>
                    <w:t>经</w:t>
                  </w:r>
                  <w:r>
                    <w:t>济</w:t>
                  </w:r>
                  <w:r>
                    <w:rPr>
                      <w:rFonts w:hint="eastAsia"/>
                    </w:rPr>
                    <w:t>标</w:t>
                  </w:r>
                  <w:r>
                    <w:t>得</w:t>
                  </w:r>
                  <w:r>
                    <w:rPr>
                      <w:rFonts w:hint="eastAsia"/>
                    </w:rPr>
                    <w:t>分</w:t>
                  </w:r>
                </w:p>
              </w:tc>
            </w:tr>
            <w:tr w:rsidR="006D47DA" w:rsidTr="00F212D7">
              <w:tc>
                <w:tcPr>
                  <w:tcW w:w="2271" w:type="dxa"/>
                  <w:shd w:val="clear" w:color="auto" w:fill="auto"/>
                  <w:vAlign w:val="center"/>
                </w:tcPr>
                <w:p w:rsidR="006D47DA" w:rsidRDefault="006D47DA" w:rsidP="006D47DA">
                  <w:pPr>
                    <w:spacing w:line="400" w:lineRule="exact"/>
                    <w:ind w:firstLineChars="0" w:firstLine="0"/>
                    <w:jc w:val="center"/>
                  </w:pPr>
                  <w:r w:rsidRPr="00090F01">
                    <w:rPr>
                      <w:szCs w:val="21"/>
                    </w:rPr>
                    <w:t xml:space="preserve">A </w:t>
                  </w:r>
                  <w:r w:rsidRPr="00090F01">
                    <w:rPr>
                      <w:rFonts w:hint="eastAsia"/>
                      <w:szCs w:val="21"/>
                    </w:rPr>
                    <w:t>≤</w:t>
                  </w:r>
                  <w:r w:rsidRPr="00090F01">
                    <w:rPr>
                      <w:rFonts w:hint="eastAsia"/>
                      <w:szCs w:val="21"/>
                    </w:rPr>
                    <w:t xml:space="preserve"> 9</w:t>
                  </w:r>
                  <w:r w:rsidRPr="00090F01">
                    <w:rPr>
                      <w:szCs w:val="21"/>
                    </w:rPr>
                    <w:t>0%</w:t>
                  </w:r>
                </w:p>
              </w:tc>
              <w:tc>
                <w:tcPr>
                  <w:tcW w:w="1688" w:type="dxa"/>
                  <w:shd w:val="clear" w:color="auto" w:fill="auto"/>
                  <w:vAlign w:val="center"/>
                </w:tcPr>
                <w:p w:rsidR="006D47DA" w:rsidRDefault="00417399" w:rsidP="006D47DA">
                  <w:pPr>
                    <w:spacing w:line="400" w:lineRule="exact"/>
                    <w:ind w:firstLineChars="0" w:firstLine="0"/>
                    <w:jc w:val="center"/>
                  </w:pPr>
                  <w:r>
                    <w:rPr>
                      <w:rFonts w:hint="eastAsia"/>
                    </w:rPr>
                    <w:t>48</w:t>
                  </w:r>
                </w:p>
              </w:tc>
            </w:tr>
            <w:tr w:rsidR="006D47DA" w:rsidTr="00F212D7">
              <w:tc>
                <w:tcPr>
                  <w:tcW w:w="2271" w:type="dxa"/>
                  <w:shd w:val="clear" w:color="auto" w:fill="auto"/>
                  <w:vAlign w:val="center"/>
                </w:tcPr>
                <w:p w:rsidR="006D47DA" w:rsidRPr="00090F01" w:rsidRDefault="006D47DA" w:rsidP="006D47DA">
                  <w:pPr>
                    <w:spacing w:line="400" w:lineRule="exact"/>
                    <w:ind w:firstLineChars="0" w:firstLine="0"/>
                    <w:jc w:val="center"/>
                    <w:rPr>
                      <w:szCs w:val="21"/>
                    </w:rPr>
                  </w:pPr>
                  <w:r w:rsidRPr="00090F01">
                    <w:rPr>
                      <w:rFonts w:hint="eastAsia"/>
                      <w:szCs w:val="21"/>
                    </w:rPr>
                    <w:t>9</w:t>
                  </w:r>
                  <w:r w:rsidRPr="00090F01">
                    <w:rPr>
                      <w:szCs w:val="21"/>
                    </w:rPr>
                    <w:t xml:space="preserve">0% </w:t>
                  </w:r>
                  <w:r w:rsidRPr="00090F01">
                    <w:rPr>
                      <w:rFonts w:hint="eastAsia"/>
                      <w:szCs w:val="21"/>
                    </w:rPr>
                    <w:t xml:space="preserve">&lt; </w:t>
                  </w:r>
                  <w:r w:rsidRPr="00090F01">
                    <w:rPr>
                      <w:szCs w:val="21"/>
                    </w:rPr>
                    <w:t xml:space="preserve">A </w:t>
                  </w:r>
                  <w:r w:rsidRPr="00090F01">
                    <w:rPr>
                      <w:rFonts w:hint="eastAsia"/>
                      <w:szCs w:val="21"/>
                    </w:rPr>
                    <w:t>≤</w:t>
                  </w:r>
                  <w:r w:rsidRPr="00090F01">
                    <w:rPr>
                      <w:szCs w:val="21"/>
                    </w:rPr>
                    <w:t>96%</w:t>
                  </w:r>
                </w:p>
              </w:tc>
              <w:tc>
                <w:tcPr>
                  <w:tcW w:w="1688" w:type="dxa"/>
                  <w:shd w:val="clear" w:color="auto" w:fill="auto"/>
                  <w:vAlign w:val="center"/>
                </w:tcPr>
                <w:p w:rsidR="006D47DA" w:rsidRDefault="00C56613" w:rsidP="006D47DA">
                  <w:pPr>
                    <w:spacing w:line="400" w:lineRule="exact"/>
                    <w:ind w:firstLineChars="0" w:firstLine="0"/>
                    <w:jc w:val="center"/>
                  </w:pPr>
                  <w:r>
                    <w:t>5</w:t>
                  </w:r>
                  <w:r w:rsidR="00417399">
                    <w:rPr>
                      <w:rFonts w:hint="eastAsia"/>
                    </w:rPr>
                    <w:t>2</w:t>
                  </w:r>
                </w:p>
              </w:tc>
            </w:tr>
            <w:tr w:rsidR="006D47DA" w:rsidTr="00F212D7">
              <w:tc>
                <w:tcPr>
                  <w:tcW w:w="2271" w:type="dxa"/>
                  <w:shd w:val="clear" w:color="auto" w:fill="auto"/>
                  <w:vAlign w:val="center"/>
                </w:tcPr>
                <w:p w:rsidR="006D47DA" w:rsidRPr="00090F01" w:rsidRDefault="006D47DA" w:rsidP="006D47DA">
                  <w:pPr>
                    <w:spacing w:line="400" w:lineRule="exact"/>
                    <w:ind w:firstLineChars="0" w:firstLine="0"/>
                    <w:jc w:val="center"/>
                    <w:rPr>
                      <w:szCs w:val="21"/>
                    </w:rPr>
                  </w:pPr>
                  <w:r w:rsidRPr="00090F01">
                    <w:rPr>
                      <w:rFonts w:hint="eastAsia"/>
                      <w:szCs w:val="21"/>
                    </w:rPr>
                    <w:t>9</w:t>
                  </w:r>
                  <w:r w:rsidRPr="00090F01">
                    <w:rPr>
                      <w:szCs w:val="21"/>
                    </w:rPr>
                    <w:t xml:space="preserve">6% </w:t>
                  </w:r>
                  <w:r w:rsidRPr="00090F01">
                    <w:rPr>
                      <w:rFonts w:hint="eastAsia"/>
                      <w:szCs w:val="21"/>
                    </w:rPr>
                    <w:t xml:space="preserve">&lt; </w:t>
                  </w:r>
                  <w:r w:rsidRPr="00090F01">
                    <w:rPr>
                      <w:szCs w:val="21"/>
                    </w:rPr>
                    <w:t xml:space="preserve">A </w:t>
                  </w:r>
                  <w:r w:rsidRPr="00090F01">
                    <w:rPr>
                      <w:rFonts w:hint="eastAsia"/>
                      <w:szCs w:val="21"/>
                    </w:rPr>
                    <w:t>≤</w:t>
                  </w:r>
                  <w:r w:rsidRPr="00090F01">
                    <w:rPr>
                      <w:szCs w:val="21"/>
                    </w:rPr>
                    <w:t>98%</w:t>
                  </w:r>
                </w:p>
              </w:tc>
              <w:tc>
                <w:tcPr>
                  <w:tcW w:w="1688" w:type="dxa"/>
                  <w:shd w:val="clear" w:color="auto" w:fill="auto"/>
                  <w:vAlign w:val="center"/>
                </w:tcPr>
                <w:p w:rsidR="006D47DA" w:rsidRDefault="00C56613" w:rsidP="00C56613">
                  <w:pPr>
                    <w:spacing w:line="400" w:lineRule="exact"/>
                    <w:ind w:firstLineChars="0" w:firstLine="0"/>
                    <w:jc w:val="center"/>
                  </w:pPr>
                  <w:r>
                    <w:t>5</w:t>
                  </w:r>
                  <w:r w:rsidR="00417399">
                    <w:rPr>
                      <w:rFonts w:hint="eastAsia"/>
                    </w:rPr>
                    <w:t>6</w:t>
                  </w:r>
                </w:p>
              </w:tc>
            </w:tr>
            <w:tr w:rsidR="006D47DA" w:rsidTr="00F212D7">
              <w:tc>
                <w:tcPr>
                  <w:tcW w:w="2271" w:type="dxa"/>
                  <w:shd w:val="clear" w:color="auto" w:fill="auto"/>
                  <w:vAlign w:val="center"/>
                </w:tcPr>
                <w:p w:rsidR="006D47DA" w:rsidRPr="00761D39" w:rsidRDefault="006D47DA" w:rsidP="00CB7EC6">
                  <w:pPr>
                    <w:spacing w:line="400" w:lineRule="exact"/>
                    <w:ind w:firstLineChars="0" w:firstLine="0"/>
                    <w:jc w:val="center"/>
                    <w:rPr>
                      <w:b/>
                      <w:szCs w:val="21"/>
                    </w:rPr>
                  </w:pPr>
                  <w:r w:rsidRPr="00761D39">
                    <w:rPr>
                      <w:rFonts w:hint="eastAsia"/>
                      <w:b/>
                      <w:szCs w:val="21"/>
                    </w:rPr>
                    <w:t>98</w:t>
                  </w:r>
                  <w:r w:rsidRPr="00761D39">
                    <w:rPr>
                      <w:b/>
                      <w:szCs w:val="21"/>
                    </w:rPr>
                    <w:t xml:space="preserve">% </w:t>
                  </w:r>
                  <w:r w:rsidRPr="00761D39">
                    <w:rPr>
                      <w:rFonts w:hint="eastAsia"/>
                      <w:b/>
                      <w:szCs w:val="21"/>
                    </w:rPr>
                    <w:t xml:space="preserve">&lt; </w:t>
                  </w:r>
                  <w:r w:rsidRPr="00761D39">
                    <w:rPr>
                      <w:b/>
                      <w:szCs w:val="21"/>
                    </w:rPr>
                    <w:t xml:space="preserve">A </w:t>
                  </w:r>
                  <w:r w:rsidR="00CB7EC6" w:rsidRPr="00761D39">
                    <w:rPr>
                      <w:rFonts w:hint="eastAsia"/>
                      <w:b/>
                      <w:szCs w:val="21"/>
                    </w:rPr>
                    <w:t>＜</w:t>
                  </w:r>
                  <w:r w:rsidRPr="00761D39">
                    <w:rPr>
                      <w:b/>
                      <w:szCs w:val="21"/>
                    </w:rPr>
                    <w:t>10</w:t>
                  </w:r>
                  <w:r w:rsidR="00CB7EC6" w:rsidRPr="00761D39">
                    <w:rPr>
                      <w:rFonts w:hint="eastAsia"/>
                      <w:b/>
                      <w:szCs w:val="21"/>
                    </w:rPr>
                    <w:t>2</w:t>
                  </w:r>
                  <w:r w:rsidRPr="00761D39">
                    <w:rPr>
                      <w:b/>
                      <w:szCs w:val="21"/>
                    </w:rPr>
                    <w:t>%</w:t>
                  </w:r>
                </w:p>
              </w:tc>
              <w:tc>
                <w:tcPr>
                  <w:tcW w:w="1688" w:type="dxa"/>
                  <w:shd w:val="clear" w:color="auto" w:fill="auto"/>
                  <w:vAlign w:val="center"/>
                </w:tcPr>
                <w:p w:rsidR="006D47DA" w:rsidRPr="00761D39" w:rsidRDefault="006D47DA" w:rsidP="006D47DA">
                  <w:pPr>
                    <w:spacing w:line="400" w:lineRule="exact"/>
                    <w:ind w:firstLineChars="0" w:firstLine="0"/>
                    <w:jc w:val="center"/>
                    <w:rPr>
                      <w:b/>
                    </w:rPr>
                  </w:pPr>
                  <w:r w:rsidRPr="00761D39">
                    <w:rPr>
                      <w:rFonts w:hint="eastAsia"/>
                      <w:b/>
                    </w:rPr>
                    <w:t>60</w:t>
                  </w:r>
                </w:p>
              </w:tc>
            </w:tr>
            <w:tr w:rsidR="00CB7EC6" w:rsidTr="00F212D7">
              <w:tc>
                <w:tcPr>
                  <w:tcW w:w="2271" w:type="dxa"/>
                  <w:shd w:val="clear" w:color="auto" w:fill="auto"/>
                  <w:vAlign w:val="center"/>
                </w:tcPr>
                <w:p w:rsidR="00CB7EC6" w:rsidRPr="00090F01" w:rsidRDefault="00CB7EC6" w:rsidP="00CB7EC6">
                  <w:pPr>
                    <w:spacing w:line="400" w:lineRule="exact"/>
                    <w:ind w:firstLineChars="0" w:firstLine="0"/>
                    <w:jc w:val="center"/>
                    <w:rPr>
                      <w:szCs w:val="21"/>
                    </w:rPr>
                  </w:pPr>
                  <w:r>
                    <w:rPr>
                      <w:rFonts w:hint="eastAsia"/>
                      <w:szCs w:val="21"/>
                    </w:rPr>
                    <w:t>102</w:t>
                  </w:r>
                  <w:r w:rsidRPr="00090F01">
                    <w:rPr>
                      <w:szCs w:val="21"/>
                    </w:rPr>
                    <w:t xml:space="preserve">% </w:t>
                  </w:r>
                  <w:r w:rsidRPr="00090F01">
                    <w:rPr>
                      <w:rFonts w:hint="eastAsia"/>
                      <w:szCs w:val="21"/>
                    </w:rPr>
                    <w:t>≤</w:t>
                  </w:r>
                  <w:r w:rsidRPr="00090F01">
                    <w:rPr>
                      <w:rFonts w:hint="eastAsia"/>
                      <w:szCs w:val="21"/>
                    </w:rPr>
                    <w:t xml:space="preserve"> </w:t>
                  </w:r>
                  <w:r w:rsidRPr="00090F01">
                    <w:rPr>
                      <w:szCs w:val="21"/>
                    </w:rPr>
                    <w:t xml:space="preserve">A </w:t>
                  </w:r>
                  <w:r>
                    <w:rPr>
                      <w:rFonts w:hint="eastAsia"/>
                      <w:szCs w:val="21"/>
                    </w:rPr>
                    <w:t>＜</w:t>
                  </w:r>
                  <w:r>
                    <w:rPr>
                      <w:rFonts w:hint="eastAsia"/>
                      <w:szCs w:val="21"/>
                    </w:rPr>
                    <w:t>104</w:t>
                  </w:r>
                  <w:r w:rsidRPr="00090F01">
                    <w:rPr>
                      <w:szCs w:val="21"/>
                    </w:rPr>
                    <w:t>%</w:t>
                  </w:r>
                </w:p>
              </w:tc>
              <w:tc>
                <w:tcPr>
                  <w:tcW w:w="1688" w:type="dxa"/>
                  <w:shd w:val="clear" w:color="auto" w:fill="auto"/>
                  <w:vAlign w:val="center"/>
                </w:tcPr>
                <w:p w:rsidR="00CB7EC6" w:rsidRDefault="00CB7EC6" w:rsidP="006D47DA">
                  <w:pPr>
                    <w:spacing w:line="400" w:lineRule="exact"/>
                    <w:ind w:firstLineChars="0" w:firstLine="0"/>
                    <w:jc w:val="center"/>
                  </w:pPr>
                  <w:r>
                    <w:rPr>
                      <w:rFonts w:hint="eastAsia"/>
                    </w:rPr>
                    <w:t>56</w:t>
                  </w:r>
                </w:p>
              </w:tc>
            </w:tr>
            <w:tr w:rsidR="00CB7EC6" w:rsidTr="00F212D7">
              <w:tc>
                <w:tcPr>
                  <w:tcW w:w="2271" w:type="dxa"/>
                  <w:shd w:val="clear" w:color="auto" w:fill="auto"/>
                  <w:vAlign w:val="center"/>
                </w:tcPr>
                <w:p w:rsidR="00CB7EC6" w:rsidRPr="00090F01" w:rsidRDefault="00CB7EC6" w:rsidP="00CB7EC6">
                  <w:pPr>
                    <w:spacing w:line="400" w:lineRule="exact"/>
                    <w:ind w:firstLineChars="0" w:firstLine="0"/>
                    <w:jc w:val="center"/>
                    <w:rPr>
                      <w:szCs w:val="21"/>
                    </w:rPr>
                  </w:pPr>
                  <w:r>
                    <w:rPr>
                      <w:rFonts w:hint="eastAsia"/>
                      <w:szCs w:val="21"/>
                    </w:rPr>
                    <w:t>104</w:t>
                  </w:r>
                  <w:r w:rsidRPr="00090F01">
                    <w:rPr>
                      <w:szCs w:val="21"/>
                    </w:rPr>
                    <w:t xml:space="preserve">% </w:t>
                  </w:r>
                  <w:r w:rsidRPr="00090F01">
                    <w:rPr>
                      <w:rFonts w:hint="eastAsia"/>
                      <w:szCs w:val="21"/>
                    </w:rPr>
                    <w:t>≤</w:t>
                  </w:r>
                  <w:r w:rsidRPr="00090F01">
                    <w:rPr>
                      <w:rFonts w:hint="eastAsia"/>
                      <w:szCs w:val="21"/>
                    </w:rPr>
                    <w:t xml:space="preserve"> </w:t>
                  </w:r>
                  <w:r w:rsidRPr="00090F01">
                    <w:rPr>
                      <w:szCs w:val="21"/>
                    </w:rPr>
                    <w:t xml:space="preserve">A </w:t>
                  </w:r>
                  <w:r>
                    <w:rPr>
                      <w:rFonts w:hint="eastAsia"/>
                      <w:szCs w:val="21"/>
                    </w:rPr>
                    <w:t>＜</w:t>
                  </w:r>
                  <w:r>
                    <w:rPr>
                      <w:rFonts w:hint="eastAsia"/>
                      <w:szCs w:val="21"/>
                    </w:rPr>
                    <w:t>110</w:t>
                  </w:r>
                  <w:r w:rsidRPr="00090F01">
                    <w:rPr>
                      <w:szCs w:val="21"/>
                    </w:rPr>
                    <w:t>%</w:t>
                  </w:r>
                </w:p>
              </w:tc>
              <w:tc>
                <w:tcPr>
                  <w:tcW w:w="1688" w:type="dxa"/>
                  <w:shd w:val="clear" w:color="auto" w:fill="auto"/>
                  <w:vAlign w:val="center"/>
                </w:tcPr>
                <w:p w:rsidR="00CB7EC6" w:rsidRDefault="00CB7EC6" w:rsidP="006D47DA">
                  <w:pPr>
                    <w:spacing w:line="400" w:lineRule="exact"/>
                    <w:ind w:firstLineChars="0" w:firstLine="0"/>
                    <w:jc w:val="center"/>
                  </w:pPr>
                  <w:r>
                    <w:rPr>
                      <w:rFonts w:hint="eastAsia"/>
                    </w:rPr>
                    <w:t>52</w:t>
                  </w:r>
                </w:p>
              </w:tc>
            </w:tr>
            <w:tr w:rsidR="00CB7EC6" w:rsidTr="00F212D7">
              <w:tc>
                <w:tcPr>
                  <w:tcW w:w="2271" w:type="dxa"/>
                  <w:shd w:val="clear" w:color="auto" w:fill="auto"/>
                  <w:vAlign w:val="center"/>
                </w:tcPr>
                <w:p w:rsidR="00CB7EC6" w:rsidRPr="00090F01" w:rsidRDefault="00CB7EC6" w:rsidP="00CB7EC6">
                  <w:pPr>
                    <w:spacing w:line="400" w:lineRule="exact"/>
                    <w:ind w:firstLineChars="0" w:firstLine="0"/>
                    <w:jc w:val="center"/>
                    <w:rPr>
                      <w:szCs w:val="21"/>
                    </w:rPr>
                  </w:pPr>
                  <w:r>
                    <w:rPr>
                      <w:rFonts w:hint="eastAsia"/>
                      <w:szCs w:val="21"/>
                    </w:rPr>
                    <w:t>110</w:t>
                  </w:r>
                  <w:r w:rsidRPr="00090F01">
                    <w:rPr>
                      <w:szCs w:val="21"/>
                    </w:rPr>
                    <w:t xml:space="preserve">% </w:t>
                  </w:r>
                  <w:r w:rsidRPr="00090F01">
                    <w:rPr>
                      <w:rFonts w:hint="eastAsia"/>
                      <w:szCs w:val="21"/>
                    </w:rPr>
                    <w:t>≤</w:t>
                  </w:r>
                  <w:r w:rsidRPr="00090F01">
                    <w:rPr>
                      <w:rFonts w:hint="eastAsia"/>
                      <w:szCs w:val="21"/>
                    </w:rPr>
                    <w:t xml:space="preserve"> </w:t>
                  </w:r>
                  <w:r w:rsidRPr="00090F01">
                    <w:rPr>
                      <w:szCs w:val="21"/>
                    </w:rPr>
                    <w:t>A</w:t>
                  </w:r>
                </w:p>
              </w:tc>
              <w:tc>
                <w:tcPr>
                  <w:tcW w:w="1688" w:type="dxa"/>
                  <w:shd w:val="clear" w:color="auto" w:fill="auto"/>
                  <w:vAlign w:val="center"/>
                </w:tcPr>
                <w:p w:rsidR="00CB7EC6" w:rsidRDefault="00CB7EC6" w:rsidP="006D47DA">
                  <w:pPr>
                    <w:spacing w:line="400" w:lineRule="exact"/>
                    <w:ind w:firstLineChars="0" w:firstLine="0"/>
                    <w:jc w:val="center"/>
                  </w:pPr>
                  <w:r>
                    <w:rPr>
                      <w:rFonts w:hint="eastAsia"/>
                    </w:rPr>
                    <w:t>48</w:t>
                  </w:r>
                </w:p>
              </w:tc>
            </w:tr>
          </w:tbl>
          <w:p w:rsidR="006D47DA" w:rsidRPr="006D47DA" w:rsidRDefault="006D47DA" w:rsidP="006D47DA">
            <w:pPr>
              <w:widowControl/>
              <w:tabs>
                <w:tab w:val="left" w:pos="1461"/>
              </w:tabs>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6D47DA" w:rsidRPr="00835DFD" w:rsidRDefault="006D47DA" w:rsidP="009D392F">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6D47DA" w:rsidRPr="00835DFD" w:rsidTr="006D47DA">
        <w:trPr>
          <w:trHeight w:val="112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2835" w:type="dxa"/>
            <w:tcBorders>
              <w:top w:val="nil"/>
              <w:left w:val="nil"/>
              <w:bottom w:val="single" w:sz="4" w:space="0" w:color="auto"/>
              <w:right w:val="single" w:sz="4" w:space="0" w:color="auto"/>
            </w:tcBorders>
            <w:shd w:val="clear" w:color="000000" w:fill="FFFFFF"/>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6D47DA" w:rsidRPr="00835DFD" w:rsidRDefault="006D47DA" w:rsidP="009D392F">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6D47DA" w:rsidRPr="00835DFD" w:rsidRDefault="006D47DA" w:rsidP="009D392F">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6D47DA" w:rsidRPr="00835DFD" w:rsidRDefault="006D47DA" w:rsidP="009D392F">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6D47DA" w:rsidRPr="00835DFD" w:rsidRDefault="006D47DA" w:rsidP="009D392F">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6D47DA" w:rsidRPr="00835DFD" w:rsidTr="006D47DA">
        <w:trPr>
          <w:trHeight w:val="1131"/>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2835" w:type="dxa"/>
            <w:tcBorders>
              <w:top w:val="nil"/>
              <w:left w:val="nil"/>
              <w:bottom w:val="single" w:sz="4" w:space="0" w:color="auto"/>
              <w:right w:val="single" w:sz="4" w:space="0" w:color="auto"/>
            </w:tcBorders>
            <w:shd w:val="clear" w:color="000000" w:fill="FFFFFF"/>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6D47DA" w:rsidRPr="00835DFD" w:rsidRDefault="006D47DA" w:rsidP="009D392F">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6D47DA" w:rsidRPr="00835DFD" w:rsidRDefault="006D47DA" w:rsidP="009D392F">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6D47DA" w:rsidRPr="00835DFD" w:rsidRDefault="006D47DA" w:rsidP="009D392F">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6D47DA" w:rsidRPr="00835DFD" w:rsidRDefault="006D47DA" w:rsidP="009D392F">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6D47DA" w:rsidRPr="00835DFD" w:rsidTr="006D47DA">
        <w:trPr>
          <w:trHeight w:val="111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2835" w:type="dxa"/>
            <w:tcBorders>
              <w:top w:val="nil"/>
              <w:left w:val="nil"/>
              <w:bottom w:val="single" w:sz="4" w:space="0" w:color="auto"/>
              <w:right w:val="single" w:sz="4" w:space="0" w:color="auto"/>
            </w:tcBorders>
            <w:shd w:val="clear" w:color="000000" w:fill="FFFFFF"/>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6D47DA" w:rsidRPr="00835DFD" w:rsidRDefault="006D47DA" w:rsidP="009D392F">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6D47DA" w:rsidRPr="00835DFD" w:rsidRDefault="006D47DA" w:rsidP="009D392F">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6D47DA" w:rsidRPr="00835DFD" w:rsidRDefault="006D47DA" w:rsidP="009D392F">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6D47DA" w:rsidRPr="00835DFD" w:rsidRDefault="006D47DA" w:rsidP="009D392F">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6D47DA" w:rsidRPr="00835DFD" w:rsidTr="006D47DA">
        <w:trPr>
          <w:trHeight w:val="1263"/>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2835" w:type="dxa"/>
            <w:tcBorders>
              <w:top w:val="nil"/>
              <w:left w:val="nil"/>
              <w:bottom w:val="single" w:sz="4" w:space="0" w:color="auto"/>
              <w:right w:val="single" w:sz="4" w:space="0" w:color="auto"/>
            </w:tcBorders>
            <w:shd w:val="clear" w:color="000000" w:fill="FFFFFF"/>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6D47DA" w:rsidRPr="00835DFD" w:rsidRDefault="006D47DA" w:rsidP="009D392F">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6D47DA" w:rsidRPr="00835DFD" w:rsidRDefault="006D47DA" w:rsidP="009D392F">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bottom w:val="single" w:sz="4" w:space="0" w:color="auto"/>
              <w:right w:val="single" w:sz="4" w:space="0" w:color="auto"/>
            </w:tcBorders>
          </w:tcPr>
          <w:p w:rsidR="006D47DA" w:rsidRPr="00835DFD" w:rsidRDefault="006D47DA" w:rsidP="009D392F">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6D47DA" w:rsidRPr="00835DFD" w:rsidRDefault="006D47DA" w:rsidP="009D392F">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hideMark/>
          </w:tcPr>
          <w:p w:rsidR="006D47DA" w:rsidRPr="00835DFD" w:rsidRDefault="006D47DA" w:rsidP="009D392F">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F80718" w:rsidRPr="008B28C3" w:rsidRDefault="00F80718" w:rsidP="00F80718">
      <w:pPr>
        <w:spacing w:line="240" w:lineRule="auto"/>
        <w:ind w:firstLineChars="95"/>
        <w:rPr>
          <w:rFonts w:ascii="Arial" w:hAnsi="Arial" w:cs="Arial"/>
          <w:b/>
          <w:szCs w:val="21"/>
        </w:rPr>
      </w:pPr>
    </w:p>
    <w:p w:rsidR="003B198F" w:rsidRPr="00835DFD" w:rsidRDefault="003B198F" w:rsidP="00F80718">
      <w:pPr>
        <w:spacing w:line="240" w:lineRule="auto"/>
        <w:ind w:firstLineChars="95" w:firstLine="199"/>
        <w:rPr>
          <w:rFonts w:ascii="宋体" w:hAnsi="宋体" w:cs="Arial"/>
          <w:szCs w:val="21"/>
        </w:rPr>
      </w:pPr>
    </w:p>
    <w:p w:rsidR="00F80718" w:rsidRPr="00835DFD" w:rsidRDefault="00F80718" w:rsidP="00F80718">
      <w:pPr>
        <w:spacing w:line="240" w:lineRule="auto"/>
        <w:ind w:firstLineChars="95" w:firstLine="199"/>
        <w:rPr>
          <w:rFonts w:ascii="Arial" w:hAnsi="Arial" w:cs="Arial"/>
          <w:szCs w:val="21"/>
        </w:rPr>
      </w:pPr>
      <w:r w:rsidRPr="00835DFD">
        <w:rPr>
          <w:rFonts w:ascii="宋体" w:hAnsi="宋体" w:cs="Arial"/>
          <w:szCs w:val="21"/>
        </w:rPr>
        <w:t>全体评委签名：                                                                                   日期：    年    月    日</w:t>
      </w:r>
    </w:p>
    <w:p w:rsidR="00F80718" w:rsidRPr="00835DFD" w:rsidRDefault="00F80718" w:rsidP="00F80718">
      <w:pPr>
        <w:ind w:firstLine="420"/>
        <w:rPr>
          <w:rFonts w:ascii="Arial" w:hAnsi="Arial" w:cs="Arial"/>
          <w:bCs/>
          <w:szCs w:val="21"/>
        </w:rPr>
        <w:sectPr w:rsidR="00F80718" w:rsidRPr="00835DFD" w:rsidSect="00FA664C">
          <w:headerReference w:type="even" r:id="rId23"/>
          <w:headerReference w:type="default" r:id="rId24"/>
          <w:footerReference w:type="default" r:id="rId25"/>
          <w:footerReference w:type="first" r:id="rId26"/>
          <w:pgSz w:w="16838" w:h="11906" w:orient="landscape" w:code="9"/>
          <w:pgMar w:top="1440" w:right="1800" w:bottom="1440" w:left="1800" w:header="855" w:footer="851" w:gutter="0"/>
          <w:cols w:space="425"/>
          <w:titlePg/>
          <w:docGrid w:type="lines" w:linePitch="312"/>
        </w:sectPr>
      </w:pPr>
    </w:p>
    <w:p w:rsidR="00CA0547" w:rsidRPr="00835DFD" w:rsidRDefault="00261758" w:rsidP="00CD5392">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Default="00CF79C8" w:rsidP="00CF79C8">
      <w:pPr>
        <w:ind w:firstLineChars="0" w:firstLine="0"/>
        <w:rPr>
          <w:rFonts w:ascii="宋体" w:hAnsi="宋体"/>
          <w:b/>
          <w:bCs/>
          <w:snapToGrid w:val="0"/>
          <w:kern w:val="0"/>
          <w:sz w:val="32"/>
          <w:szCs w:val="32"/>
        </w:rPr>
      </w:pPr>
      <w:r>
        <w:rPr>
          <w:rFonts w:ascii="宋体" w:hAnsi="宋体" w:hint="eastAsia"/>
          <w:b/>
          <w:bCs/>
          <w:snapToGrid w:val="0"/>
          <w:kern w:val="0"/>
          <w:sz w:val="32"/>
          <w:szCs w:val="32"/>
        </w:rPr>
        <w:t>1、更换一层门诊</w:t>
      </w:r>
      <w:r w:rsidR="00AF4472">
        <w:rPr>
          <w:rFonts w:ascii="宋体" w:hAnsi="宋体" w:hint="eastAsia"/>
          <w:b/>
          <w:bCs/>
          <w:snapToGrid w:val="0"/>
          <w:kern w:val="0"/>
          <w:sz w:val="32"/>
          <w:szCs w:val="32"/>
        </w:rPr>
        <w:t>3台</w:t>
      </w:r>
      <w:r>
        <w:rPr>
          <w:rFonts w:ascii="宋体" w:hAnsi="宋体" w:hint="eastAsia"/>
          <w:b/>
          <w:bCs/>
          <w:snapToGrid w:val="0"/>
          <w:kern w:val="0"/>
          <w:sz w:val="32"/>
          <w:szCs w:val="32"/>
        </w:rPr>
        <w:t>及二层收费处</w:t>
      </w:r>
      <w:r w:rsidR="00AF4472">
        <w:rPr>
          <w:rFonts w:ascii="宋体" w:hAnsi="宋体" w:hint="eastAsia"/>
          <w:b/>
          <w:bCs/>
          <w:snapToGrid w:val="0"/>
          <w:kern w:val="0"/>
          <w:sz w:val="32"/>
          <w:szCs w:val="32"/>
        </w:rPr>
        <w:t>1台故障叫号机</w:t>
      </w:r>
    </w:p>
    <w:p w:rsidR="00AF4472" w:rsidRDefault="00AF4472" w:rsidP="00CF79C8">
      <w:pPr>
        <w:ind w:firstLineChars="0" w:firstLine="0"/>
        <w:rPr>
          <w:rFonts w:ascii="宋体" w:hAnsi="宋体"/>
          <w:b/>
          <w:bCs/>
          <w:snapToGrid w:val="0"/>
          <w:kern w:val="0"/>
          <w:sz w:val="32"/>
          <w:szCs w:val="32"/>
        </w:rPr>
      </w:pPr>
      <w:r>
        <w:rPr>
          <w:rFonts w:ascii="宋体" w:hAnsi="宋体" w:hint="eastAsia"/>
          <w:b/>
          <w:bCs/>
          <w:snapToGrid w:val="0"/>
          <w:kern w:val="0"/>
          <w:sz w:val="32"/>
          <w:szCs w:val="32"/>
        </w:rPr>
        <w:t>2、叫号机能统计当天的所有排队信息数据</w:t>
      </w:r>
    </w:p>
    <w:p w:rsidR="00AF4472" w:rsidRDefault="009A7979" w:rsidP="00CF79C8">
      <w:pPr>
        <w:ind w:firstLineChars="0" w:firstLine="0"/>
        <w:rPr>
          <w:rFonts w:ascii="宋体" w:hAnsi="宋体"/>
          <w:b/>
          <w:bCs/>
          <w:snapToGrid w:val="0"/>
          <w:kern w:val="0"/>
          <w:sz w:val="32"/>
          <w:szCs w:val="32"/>
        </w:rPr>
      </w:pPr>
      <w:r>
        <w:rPr>
          <w:rFonts w:ascii="宋体" w:hAnsi="宋体" w:hint="eastAsia"/>
          <w:b/>
          <w:bCs/>
          <w:snapToGrid w:val="0"/>
          <w:kern w:val="0"/>
          <w:sz w:val="32"/>
          <w:szCs w:val="32"/>
        </w:rPr>
        <w:t>3、叫号系统能与现有电子屏进行连接</w:t>
      </w:r>
    </w:p>
    <w:p w:rsidR="00AF4472" w:rsidRPr="00835DFD" w:rsidRDefault="00AF4472" w:rsidP="00CF79C8">
      <w:pPr>
        <w:ind w:firstLineChars="0" w:firstLine="0"/>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Pr="00835DFD" w:rsidRDefault="0092494B" w:rsidP="00AF4472">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lastRenderedPageBreak/>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p>
    <w:tbl>
      <w:tblPr>
        <w:tblW w:w="9920" w:type="dxa"/>
        <w:tblInd w:w="113" w:type="dxa"/>
        <w:tblLook w:val="04A0"/>
      </w:tblPr>
      <w:tblGrid>
        <w:gridCol w:w="1080"/>
        <w:gridCol w:w="2160"/>
        <w:gridCol w:w="2160"/>
        <w:gridCol w:w="2160"/>
        <w:gridCol w:w="2360"/>
      </w:tblGrid>
      <w:tr w:rsidR="00AF4472" w:rsidRPr="00AF4472" w:rsidTr="00AF4472">
        <w:trPr>
          <w:trHeight w:val="1008"/>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b/>
                <w:bCs/>
                <w:kern w:val="0"/>
                <w:sz w:val="24"/>
              </w:rPr>
            </w:pPr>
            <w:r w:rsidRPr="00AF4472">
              <w:rPr>
                <w:rFonts w:ascii="宋体" w:hAnsi="宋体" w:cs="宋体" w:hint="eastAsia"/>
                <w:b/>
                <w:bCs/>
                <w:kern w:val="0"/>
                <w:sz w:val="24"/>
              </w:rPr>
              <w:t>序号</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b/>
                <w:bCs/>
                <w:kern w:val="0"/>
                <w:sz w:val="24"/>
              </w:rPr>
            </w:pPr>
            <w:r w:rsidRPr="00AF4472">
              <w:rPr>
                <w:rFonts w:ascii="宋体" w:hAnsi="宋体" w:cs="宋体" w:hint="eastAsia"/>
                <w:b/>
                <w:bCs/>
                <w:kern w:val="0"/>
                <w:sz w:val="24"/>
              </w:rPr>
              <w:t>产品</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AF4472" w:rsidRPr="00AF4472" w:rsidRDefault="00AF4472" w:rsidP="00AF4472">
            <w:pPr>
              <w:widowControl/>
              <w:spacing w:line="240" w:lineRule="auto"/>
              <w:ind w:firstLineChars="0" w:firstLine="0"/>
              <w:jc w:val="center"/>
              <w:rPr>
                <w:rFonts w:ascii="宋体" w:hAnsi="宋体" w:cs="宋体"/>
                <w:b/>
                <w:bCs/>
                <w:kern w:val="0"/>
                <w:sz w:val="24"/>
              </w:rPr>
            </w:pPr>
            <w:r w:rsidRPr="00AF4472">
              <w:rPr>
                <w:rFonts w:ascii="宋体" w:hAnsi="宋体" w:cs="宋体" w:hint="eastAsia"/>
                <w:b/>
                <w:bCs/>
                <w:kern w:val="0"/>
                <w:sz w:val="24"/>
              </w:rPr>
              <w:t>技术参数</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AF4472" w:rsidRPr="00AF4472" w:rsidRDefault="00AF4472" w:rsidP="00AF4472">
            <w:pPr>
              <w:widowControl/>
              <w:spacing w:line="240" w:lineRule="auto"/>
              <w:ind w:firstLineChars="0" w:firstLine="0"/>
              <w:jc w:val="center"/>
              <w:rPr>
                <w:rFonts w:ascii="宋体" w:hAnsi="宋体" w:cs="宋体"/>
                <w:b/>
                <w:bCs/>
                <w:kern w:val="0"/>
                <w:sz w:val="24"/>
              </w:rPr>
            </w:pPr>
            <w:r w:rsidRPr="00AF4472">
              <w:rPr>
                <w:rFonts w:ascii="宋体" w:hAnsi="宋体" w:cs="宋体" w:hint="eastAsia"/>
                <w:b/>
                <w:bCs/>
                <w:kern w:val="0"/>
                <w:sz w:val="24"/>
              </w:rPr>
              <w:t>数量</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rsidR="00AF4472" w:rsidRPr="00AF4472" w:rsidRDefault="00AF4472" w:rsidP="00AF4472">
            <w:pPr>
              <w:widowControl/>
              <w:spacing w:line="240" w:lineRule="auto"/>
              <w:ind w:firstLineChars="0" w:firstLine="0"/>
              <w:jc w:val="center"/>
              <w:rPr>
                <w:rFonts w:ascii="宋体" w:hAnsi="宋体" w:cs="宋体"/>
                <w:b/>
                <w:bCs/>
                <w:kern w:val="0"/>
                <w:sz w:val="24"/>
              </w:rPr>
            </w:pPr>
            <w:r w:rsidRPr="00AF4472">
              <w:rPr>
                <w:rFonts w:ascii="宋体" w:hAnsi="宋体" w:cs="宋体" w:hint="eastAsia"/>
                <w:b/>
                <w:bCs/>
                <w:kern w:val="0"/>
                <w:sz w:val="24"/>
              </w:rPr>
              <w:t>单位</w:t>
            </w:r>
          </w:p>
        </w:tc>
      </w:tr>
      <w:tr w:rsidR="00AF4472" w:rsidRPr="00AF4472" w:rsidTr="00AF4472">
        <w:trPr>
          <w:trHeight w:val="1008"/>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1</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叫号机</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left"/>
              <w:rPr>
                <w:rFonts w:ascii="宋体" w:hAnsi="宋体" w:cs="宋体"/>
                <w:kern w:val="0"/>
                <w:sz w:val="18"/>
                <w:szCs w:val="18"/>
              </w:rPr>
            </w:pPr>
            <w:r w:rsidRPr="00AF4472">
              <w:rPr>
                <w:rFonts w:ascii="宋体" w:hAnsi="宋体" w:cs="宋体" w:hint="eastAsia"/>
                <w:kern w:val="0"/>
                <w:sz w:val="18"/>
                <w:szCs w:val="18"/>
              </w:rPr>
              <w:t>1、17寸触摸显示屏；</w:t>
            </w:r>
            <w:r w:rsidRPr="00AF4472">
              <w:rPr>
                <w:rFonts w:ascii="宋体" w:hAnsi="宋体" w:cs="宋体" w:hint="eastAsia"/>
                <w:kern w:val="0"/>
                <w:sz w:val="18"/>
                <w:szCs w:val="18"/>
              </w:rPr>
              <w:br/>
              <w:t xml:space="preserve">2、尺寸：宽470×高1410×厚340（mm）         3、高速热敏打印机       </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20"/>
                <w:szCs w:val="20"/>
              </w:rPr>
            </w:pPr>
            <w:r w:rsidRPr="00AF4472">
              <w:rPr>
                <w:rFonts w:ascii="宋体" w:hAnsi="宋体" w:cs="宋体" w:hint="eastAsia"/>
                <w:kern w:val="0"/>
                <w:sz w:val="20"/>
                <w:szCs w:val="20"/>
              </w:rPr>
              <w:t>4</w:t>
            </w:r>
          </w:p>
        </w:tc>
        <w:tc>
          <w:tcPr>
            <w:tcW w:w="2360" w:type="dxa"/>
            <w:tcBorders>
              <w:top w:val="nil"/>
              <w:left w:val="nil"/>
              <w:bottom w:val="single" w:sz="4" w:space="0" w:color="auto"/>
              <w:right w:val="single" w:sz="4" w:space="0" w:color="auto"/>
            </w:tcBorders>
            <w:shd w:val="clear" w:color="auto" w:fill="auto"/>
            <w:noWrap/>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台</w:t>
            </w:r>
          </w:p>
        </w:tc>
      </w:tr>
      <w:tr w:rsidR="00AF4472" w:rsidRPr="00AF4472" w:rsidTr="00AF4472">
        <w:trPr>
          <w:trHeight w:val="1008"/>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2</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无线呼叫器</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left"/>
              <w:rPr>
                <w:rFonts w:ascii="宋体" w:hAnsi="宋体" w:cs="宋体"/>
                <w:kern w:val="0"/>
                <w:sz w:val="18"/>
                <w:szCs w:val="18"/>
              </w:rPr>
            </w:pPr>
            <w:r w:rsidRPr="00AF4472">
              <w:rPr>
                <w:rFonts w:ascii="宋体" w:hAnsi="宋体" w:cs="宋体" w:hint="eastAsia"/>
                <w:kern w:val="0"/>
                <w:sz w:val="18"/>
                <w:szCs w:val="18"/>
              </w:rPr>
              <w:t>各分诊室或各窗口安装1个</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20"/>
                <w:szCs w:val="20"/>
              </w:rPr>
            </w:pPr>
            <w:r w:rsidRPr="00AF4472">
              <w:rPr>
                <w:rFonts w:ascii="宋体" w:hAnsi="宋体" w:cs="宋体" w:hint="eastAsia"/>
                <w:kern w:val="0"/>
                <w:sz w:val="20"/>
                <w:szCs w:val="20"/>
              </w:rPr>
              <w:t>18</w:t>
            </w:r>
          </w:p>
        </w:tc>
        <w:tc>
          <w:tcPr>
            <w:tcW w:w="2360" w:type="dxa"/>
            <w:tcBorders>
              <w:top w:val="nil"/>
              <w:left w:val="nil"/>
              <w:bottom w:val="single" w:sz="4" w:space="0" w:color="auto"/>
              <w:right w:val="single" w:sz="4" w:space="0" w:color="auto"/>
            </w:tcBorders>
            <w:shd w:val="clear" w:color="auto" w:fill="auto"/>
            <w:noWrap/>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个</w:t>
            </w:r>
          </w:p>
        </w:tc>
      </w:tr>
      <w:tr w:rsidR="00AF4472" w:rsidRPr="00AF4472" w:rsidTr="00AF4472">
        <w:trPr>
          <w:trHeight w:val="1008"/>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3</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LED窗口显示屏</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left"/>
              <w:rPr>
                <w:rFonts w:ascii="宋体" w:hAnsi="宋体" w:cs="宋体"/>
                <w:kern w:val="0"/>
                <w:sz w:val="18"/>
                <w:szCs w:val="18"/>
              </w:rPr>
            </w:pPr>
            <w:r w:rsidRPr="00AF4472">
              <w:rPr>
                <w:rFonts w:ascii="宋体" w:hAnsi="宋体" w:cs="宋体" w:hint="eastAsia"/>
                <w:kern w:val="0"/>
                <w:sz w:val="18"/>
                <w:szCs w:val="18"/>
              </w:rPr>
              <w:t>F3.75单色，单行4字屏</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20"/>
                <w:szCs w:val="20"/>
              </w:rPr>
            </w:pPr>
            <w:r w:rsidRPr="00AF4472">
              <w:rPr>
                <w:rFonts w:ascii="宋体" w:hAnsi="宋体" w:cs="宋体" w:hint="eastAsia"/>
                <w:kern w:val="0"/>
                <w:sz w:val="20"/>
                <w:szCs w:val="20"/>
              </w:rPr>
              <w:t>5</w:t>
            </w:r>
          </w:p>
        </w:tc>
        <w:tc>
          <w:tcPr>
            <w:tcW w:w="2360" w:type="dxa"/>
            <w:tcBorders>
              <w:top w:val="nil"/>
              <w:left w:val="nil"/>
              <w:bottom w:val="single" w:sz="4" w:space="0" w:color="auto"/>
              <w:right w:val="single" w:sz="4" w:space="0" w:color="auto"/>
            </w:tcBorders>
            <w:shd w:val="clear" w:color="auto" w:fill="auto"/>
            <w:noWrap/>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个</w:t>
            </w:r>
          </w:p>
        </w:tc>
      </w:tr>
      <w:tr w:rsidR="00AF4472" w:rsidRPr="00AF4472" w:rsidTr="00AF4472">
        <w:trPr>
          <w:trHeight w:val="1008"/>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4</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综合屏控制卡</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left"/>
              <w:rPr>
                <w:rFonts w:ascii="宋体" w:hAnsi="宋体" w:cs="宋体"/>
                <w:kern w:val="0"/>
                <w:sz w:val="18"/>
                <w:szCs w:val="18"/>
              </w:rPr>
            </w:pPr>
            <w:r w:rsidRPr="00AF4472">
              <w:rPr>
                <w:rFonts w:ascii="宋体" w:hAnsi="宋体" w:cs="宋体" w:hint="eastAsia"/>
                <w:kern w:val="0"/>
                <w:sz w:val="18"/>
                <w:szCs w:val="18"/>
              </w:rPr>
              <w:t>可分区显示</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20"/>
                <w:szCs w:val="20"/>
              </w:rPr>
            </w:pPr>
            <w:r w:rsidRPr="00AF4472">
              <w:rPr>
                <w:rFonts w:ascii="宋体" w:hAnsi="宋体" w:cs="宋体" w:hint="eastAsia"/>
                <w:kern w:val="0"/>
                <w:sz w:val="20"/>
                <w:szCs w:val="20"/>
              </w:rPr>
              <w:t>3</w:t>
            </w:r>
          </w:p>
        </w:tc>
        <w:tc>
          <w:tcPr>
            <w:tcW w:w="2360" w:type="dxa"/>
            <w:tcBorders>
              <w:top w:val="nil"/>
              <w:left w:val="nil"/>
              <w:bottom w:val="single" w:sz="4" w:space="0" w:color="auto"/>
              <w:right w:val="single" w:sz="4" w:space="0" w:color="auto"/>
            </w:tcBorders>
            <w:shd w:val="clear" w:color="auto" w:fill="auto"/>
            <w:noWrap/>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套</w:t>
            </w:r>
          </w:p>
        </w:tc>
      </w:tr>
      <w:tr w:rsidR="00AF4472" w:rsidRPr="00AF4472" w:rsidTr="00AF4472">
        <w:trPr>
          <w:trHeight w:val="1008"/>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5</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窗口屏控制卡</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left"/>
              <w:rPr>
                <w:rFonts w:ascii="宋体" w:hAnsi="宋体" w:cs="宋体"/>
                <w:kern w:val="0"/>
                <w:sz w:val="18"/>
                <w:szCs w:val="18"/>
              </w:rPr>
            </w:pPr>
            <w:r w:rsidRPr="00AF4472">
              <w:rPr>
                <w:rFonts w:ascii="宋体" w:hAnsi="宋体" w:cs="宋体" w:hint="eastAsia"/>
                <w:kern w:val="0"/>
                <w:sz w:val="18"/>
                <w:szCs w:val="18"/>
              </w:rPr>
              <w:t xml:space="preserve">可分区显示 </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20"/>
                <w:szCs w:val="20"/>
              </w:rPr>
            </w:pPr>
            <w:r w:rsidRPr="00AF4472">
              <w:rPr>
                <w:rFonts w:ascii="宋体" w:hAnsi="宋体" w:cs="宋体" w:hint="eastAsia"/>
                <w:kern w:val="0"/>
                <w:sz w:val="20"/>
                <w:szCs w:val="20"/>
              </w:rPr>
              <w:t>18</w:t>
            </w:r>
          </w:p>
        </w:tc>
        <w:tc>
          <w:tcPr>
            <w:tcW w:w="2360" w:type="dxa"/>
            <w:tcBorders>
              <w:top w:val="nil"/>
              <w:left w:val="nil"/>
              <w:bottom w:val="single" w:sz="4" w:space="0" w:color="auto"/>
              <w:right w:val="single" w:sz="4" w:space="0" w:color="auto"/>
            </w:tcBorders>
            <w:shd w:val="clear" w:color="auto" w:fill="auto"/>
            <w:noWrap/>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套</w:t>
            </w:r>
          </w:p>
        </w:tc>
      </w:tr>
      <w:tr w:rsidR="00AF4472" w:rsidRPr="00AF4472" w:rsidTr="00AF4472">
        <w:trPr>
          <w:trHeight w:val="1008"/>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5</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无</w:t>
            </w:r>
            <w:r w:rsidR="009A7979">
              <w:rPr>
                <w:rFonts w:ascii="宋体" w:hAnsi="宋体" w:cs="宋体" w:hint="eastAsia"/>
                <w:kern w:val="0"/>
                <w:sz w:val="18"/>
                <w:szCs w:val="18"/>
              </w:rPr>
              <w:t>线</w:t>
            </w:r>
            <w:r w:rsidRPr="00AF4472">
              <w:rPr>
                <w:rFonts w:ascii="宋体" w:hAnsi="宋体" w:cs="宋体" w:hint="eastAsia"/>
                <w:kern w:val="0"/>
                <w:sz w:val="18"/>
                <w:szCs w:val="18"/>
              </w:rPr>
              <w:t>路由器</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left"/>
              <w:rPr>
                <w:rFonts w:ascii="宋体" w:hAnsi="宋体" w:cs="宋体"/>
                <w:kern w:val="0"/>
                <w:sz w:val="18"/>
                <w:szCs w:val="18"/>
              </w:rPr>
            </w:pPr>
            <w:r w:rsidRPr="00AF4472">
              <w:rPr>
                <w:rFonts w:ascii="宋体" w:hAnsi="宋体" w:cs="宋体" w:hint="eastAsia"/>
                <w:kern w:val="0"/>
                <w:sz w:val="18"/>
                <w:szCs w:val="18"/>
              </w:rPr>
              <w:t>企业级无限路由器</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20"/>
                <w:szCs w:val="20"/>
              </w:rPr>
            </w:pPr>
            <w:r w:rsidRPr="00AF4472">
              <w:rPr>
                <w:rFonts w:ascii="宋体" w:hAnsi="宋体" w:cs="宋体" w:hint="eastAsia"/>
                <w:kern w:val="0"/>
                <w:sz w:val="20"/>
                <w:szCs w:val="20"/>
              </w:rPr>
              <w:t>3</w:t>
            </w:r>
          </w:p>
        </w:tc>
        <w:tc>
          <w:tcPr>
            <w:tcW w:w="2360" w:type="dxa"/>
            <w:tcBorders>
              <w:top w:val="nil"/>
              <w:left w:val="nil"/>
              <w:bottom w:val="single" w:sz="4" w:space="0" w:color="auto"/>
              <w:right w:val="single" w:sz="4" w:space="0" w:color="auto"/>
            </w:tcBorders>
            <w:shd w:val="clear" w:color="auto" w:fill="auto"/>
            <w:noWrap/>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台</w:t>
            </w:r>
          </w:p>
        </w:tc>
      </w:tr>
      <w:tr w:rsidR="00AF4472" w:rsidRPr="00AF4472" w:rsidTr="00AF4472">
        <w:trPr>
          <w:trHeight w:val="1008"/>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6</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辅材</w:t>
            </w:r>
          </w:p>
        </w:tc>
        <w:tc>
          <w:tcPr>
            <w:tcW w:w="2160" w:type="dxa"/>
            <w:tcBorders>
              <w:top w:val="nil"/>
              <w:left w:val="nil"/>
              <w:bottom w:val="single" w:sz="4" w:space="0" w:color="auto"/>
              <w:right w:val="single" w:sz="4" w:space="0" w:color="auto"/>
            </w:tcBorders>
            <w:shd w:val="clear" w:color="auto" w:fill="auto"/>
            <w:noWrap/>
            <w:vAlign w:val="center"/>
            <w:hideMark/>
          </w:tcPr>
          <w:p w:rsidR="00AF4472" w:rsidRPr="00AF4472" w:rsidRDefault="00AF4472" w:rsidP="00AF4472">
            <w:pPr>
              <w:widowControl/>
              <w:spacing w:line="240" w:lineRule="auto"/>
              <w:ind w:firstLineChars="0" w:firstLine="0"/>
              <w:jc w:val="left"/>
              <w:rPr>
                <w:rFonts w:ascii="宋体" w:hAnsi="宋体" w:cs="宋体"/>
                <w:kern w:val="0"/>
                <w:sz w:val="24"/>
              </w:rPr>
            </w:pPr>
            <w:r w:rsidRPr="00AF4472">
              <w:rPr>
                <w:rFonts w:ascii="宋体" w:hAns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vAlign w:val="center"/>
            <w:hideMark/>
          </w:tcPr>
          <w:p w:rsidR="00AF4472" w:rsidRPr="00AF4472" w:rsidRDefault="00AF4472" w:rsidP="00AF4472">
            <w:pPr>
              <w:widowControl/>
              <w:spacing w:line="240" w:lineRule="auto"/>
              <w:ind w:firstLineChars="0" w:firstLine="0"/>
              <w:jc w:val="center"/>
              <w:rPr>
                <w:rFonts w:ascii="宋体" w:hAnsi="宋体" w:cs="宋体"/>
                <w:kern w:val="0"/>
                <w:sz w:val="20"/>
                <w:szCs w:val="20"/>
              </w:rPr>
            </w:pPr>
            <w:r w:rsidRPr="00AF4472">
              <w:rPr>
                <w:rFonts w:ascii="宋体" w:hAnsi="宋体" w:cs="宋体" w:hint="eastAsia"/>
                <w:kern w:val="0"/>
                <w:sz w:val="20"/>
                <w:szCs w:val="20"/>
              </w:rPr>
              <w:t>1</w:t>
            </w:r>
          </w:p>
        </w:tc>
        <w:tc>
          <w:tcPr>
            <w:tcW w:w="2360" w:type="dxa"/>
            <w:tcBorders>
              <w:top w:val="nil"/>
              <w:left w:val="nil"/>
              <w:bottom w:val="single" w:sz="4" w:space="0" w:color="auto"/>
              <w:right w:val="single" w:sz="4" w:space="0" w:color="auto"/>
            </w:tcBorders>
            <w:shd w:val="clear" w:color="auto" w:fill="auto"/>
            <w:noWrap/>
            <w:vAlign w:val="center"/>
            <w:hideMark/>
          </w:tcPr>
          <w:p w:rsidR="00AF4472" w:rsidRPr="00AF4472" w:rsidRDefault="00AF4472" w:rsidP="00AF4472">
            <w:pPr>
              <w:widowControl/>
              <w:spacing w:line="240" w:lineRule="auto"/>
              <w:ind w:firstLineChars="0" w:firstLine="0"/>
              <w:jc w:val="center"/>
              <w:rPr>
                <w:rFonts w:ascii="宋体" w:hAnsi="宋体" w:cs="宋体"/>
                <w:kern w:val="0"/>
                <w:sz w:val="18"/>
                <w:szCs w:val="18"/>
              </w:rPr>
            </w:pPr>
            <w:r w:rsidRPr="00AF4472">
              <w:rPr>
                <w:rFonts w:ascii="宋体" w:hAnsi="宋体" w:cs="宋体" w:hint="eastAsia"/>
                <w:kern w:val="0"/>
                <w:sz w:val="18"/>
                <w:szCs w:val="18"/>
              </w:rPr>
              <w:t>批</w:t>
            </w:r>
          </w:p>
        </w:tc>
      </w:tr>
    </w:tbl>
    <w:p w:rsidR="0092494B" w:rsidRP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Pr="00835DFD" w:rsidRDefault="0092494B" w:rsidP="00E66C67">
      <w:pPr>
        <w:ind w:firstLineChars="0" w:firstLine="0"/>
        <w:sectPr w:rsidR="0092494B" w:rsidRPr="00835DFD" w:rsidSect="00CA0547">
          <w:headerReference w:type="even" r:id="rId27"/>
          <w:headerReference w:type="default" r:id="rId28"/>
          <w:footerReference w:type="even" r:id="rId29"/>
          <w:footerReference w:type="default" r:id="rId30"/>
          <w:headerReference w:type="first" r:id="rId31"/>
          <w:footerReference w:type="first" r:id="rId32"/>
          <w:pgSz w:w="11906" w:h="16838" w:code="9"/>
          <w:pgMar w:top="1402" w:right="1616" w:bottom="1558" w:left="1575" w:header="855" w:footer="851" w:gutter="0"/>
          <w:cols w:space="425"/>
          <w:titlePg/>
          <w:docGrid w:type="lines" w:linePitch="312"/>
        </w:sectPr>
      </w:pPr>
    </w:p>
    <w:p w:rsidR="005B221C" w:rsidRPr="0092494B" w:rsidRDefault="005B221C" w:rsidP="00AF4472">
      <w:pPr>
        <w:ind w:firstLineChars="0" w:firstLine="0"/>
        <w:rPr>
          <w:rFonts w:ascii="Arial" w:hAnsi="Arial" w:cs="Arial"/>
          <w:b/>
          <w:sz w:val="44"/>
          <w:szCs w:val="44"/>
        </w:rPr>
      </w:pPr>
    </w:p>
    <w:p w:rsidR="00CD6257" w:rsidRPr="00835DFD" w:rsidRDefault="00CD6257" w:rsidP="00CD6257">
      <w:pPr>
        <w:spacing w:line="400" w:lineRule="exact"/>
        <w:ind w:firstLine="602"/>
        <w:jc w:val="center"/>
        <w:rPr>
          <w:sz w:val="24"/>
        </w:rPr>
      </w:pPr>
      <w:r w:rsidRPr="00835DFD">
        <w:rPr>
          <w:rFonts w:hint="eastAsia"/>
          <w:b/>
          <w:sz w:val="30"/>
          <w:szCs w:val="30"/>
        </w:rPr>
        <w:t>关于特别关注我校招投标中违规投标企业的通知</w:t>
      </w:r>
    </w:p>
    <w:p w:rsidR="00CD6257" w:rsidRPr="00835DFD" w:rsidRDefault="00CD6257" w:rsidP="00CD6257">
      <w:pPr>
        <w:spacing w:line="400" w:lineRule="exact"/>
        <w:ind w:firstLine="480"/>
        <w:rPr>
          <w:sz w:val="24"/>
        </w:rPr>
      </w:pPr>
    </w:p>
    <w:p w:rsidR="00CD6257" w:rsidRPr="00835DFD" w:rsidRDefault="00CD6257" w:rsidP="00CD6257">
      <w:pPr>
        <w:spacing w:line="400" w:lineRule="exact"/>
        <w:ind w:firstLine="480"/>
        <w:rPr>
          <w:sz w:val="24"/>
        </w:rPr>
      </w:pPr>
      <w:r w:rsidRPr="00835DFD">
        <w:rPr>
          <w:rFonts w:hint="eastAsia"/>
          <w:sz w:val="24"/>
        </w:rPr>
        <w:t>各单位：</w:t>
      </w:r>
    </w:p>
    <w:p w:rsidR="00CD6257" w:rsidRPr="00835DFD" w:rsidRDefault="00CD6257" w:rsidP="00CD6257">
      <w:pPr>
        <w:spacing w:line="400" w:lineRule="exact"/>
        <w:ind w:firstLine="480"/>
        <w:rPr>
          <w:sz w:val="24"/>
        </w:rPr>
      </w:pPr>
      <w:r w:rsidRPr="00835DFD">
        <w:rPr>
          <w:rFonts w:hint="eastAsia"/>
          <w:sz w:val="24"/>
        </w:rPr>
        <w:t>近来在我校招投标活动中多次发生某些投标人相互串标的情况，为净化我校的招投标环境，学校招标工作领导小组决定：</w:t>
      </w:r>
    </w:p>
    <w:p w:rsidR="00CD6257" w:rsidRPr="00835DFD" w:rsidRDefault="00CD6257" w:rsidP="00CD6257">
      <w:pPr>
        <w:spacing w:line="400" w:lineRule="exact"/>
        <w:ind w:firstLine="480"/>
        <w:rPr>
          <w:sz w:val="24"/>
        </w:rPr>
      </w:pPr>
      <w:r w:rsidRPr="00835DFD">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rsidR="00CD6257" w:rsidRPr="00835DFD" w:rsidRDefault="00CD6257" w:rsidP="00CD6257">
      <w:pPr>
        <w:spacing w:line="400" w:lineRule="exact"/>
        <w:ind w:firstLine="480"/>
        <w:rPr>
          <w:sz w:val="24"/>
        </w:rPr>
      </w:pPr>
    </w:p>
    <w:p w:rsidR="00CD6257" w:rsidRPr="00835DFD" w:rsidRDefault="00CD6257" w:rsidP="00CD6257">
      <w:pPr>
        <w:spacing w:line="400" w:lineRule="exact"/>
        <w:ind w:firstLine="480"/>
        <w:rPr>
          <w:sz w:val="24"/>
        </w:rPr>
      </w:pPr>
    </w:p>
    <w:p w:rsidR="00CD6257" w:rsidRPr="00835DFD" w:rsidRDefault="00CD6257" w:rsidP="00CD6257">
      <w:pPr>
        <w:spacing w:line="400" w:lineRule="exact"/>
        <w:ind w:firstLine="480"/>
        <w:rPr>
          <w:sz w:val="24"/>
        </w:rPr>
      </w:pPr>
    </w:p>
    <w:p w:rsidR="00CD6257" w:rsidRPr="00835DFD" w:rsidRDefault="00CD6257" w:rsidP="00CD6257">
      <w:pPr>
        <w:spacing w:line="400" w:lineRule="exact"/>
        <w:ind w:firstLine="480"/>
        <w:rPr>
          <w:sz w:val="24"/>
        </w:rPr>
      </w:pPr>
    </w:p>
    <w:p w:rsidR="00CD6257" w:rsidRPr="00835DFD" w:rsidRDefault="00CD6257" w:rsidP="00CD6257">
      <w:pPr>
        <w:spacing w:line="400" w:lineRule="exact"/>
        <w:ind w:firstLine="480"/>
        <w:rPr>
          <w:sz w:val="24"/>
        </w:rPr>
      </w:pPr>
      <w:r w:rsidRPr="00835DFD">
        <w:rPr>
          <w:sz w:val="24"/>
        </w:rPr>
        <w:t xml:space="preserve">                                     </w:t>
      </w:r>
      <w:r w:rsidRPr="00835DFD">
        <w:rPr>
          <w:rFonts w:hint="eastAsia"/>
          <w:sz w:val="24"/>
        </w:rPr>
        <w:t>学校招标工作领导小组</w:t>
      </w:r>
    </w:p>
    <w:p w:rsidR="00CD6257" w:rsidRPr="00835DFD" w:rsidRDefault="00CD6257" w:rsidP="00CD6257">
      <w:pPr>
        <w:spacing w:line="400" w:lineRule="exact"/>
        <w:ind w:firstLine="480"/>
        <w:rPr>
          <w:sz w:val="24"/>
        </w:rPr>
      </w:pPr>
      <w:r w:rsidRPr="00835DFD">
        <w:rPr>
          <w:sz w:val="24"/>
        </w:rPr>
        <w:t xml:space="preserve">                                       2009</w:t>
      </w:r>
      <w:r w:rsidRPr="00835DFD">
        <w:rPr>
          <w:rFonts w:hint="eastAsia"/>
          <w:sz w:val="24"/>
        </w:rPr>
        <w:t>年</w:t>
      </w:r>
      <w:r w:rsidRPr="00835DFD">
        <w:rPr>
          <w:sz w:val="24"/>
        </w:rPr>
        <w:t>11</w:t>
      </w:r>
      <w:r w:rsidRPr="00835DFD">
        <w:rPr>
          <w:rFonts w:hint="eastAsia"/>
          <w:sz w:val="24"/>
        </w:rPr>
        <w:t>月</w:t>
      </w:r>
      <w:r w:rsidRPr="00835DFD">
        <w:rPr>
          <w:sz w:val="24"/>
        </w:rPr>
        <w:t>2</w:t>
      </w:r>
      <w:r w:rsidRPr="00835DFD">
        <w:rPr>
          <w:rFonts w:hint="eastAsia"/>
          <w:sz w:val="24"/>
        </w:rPr>
        <w:t>日</w:t>
      </w:r>
    </w:p>
    <w:p w:rsidR="00CD6257" w:rsidRDefault="00CD6257" w:rsidP="00CD6257">
      <w:pPr>
        <w:spacing w:line="440" w:lineRule="exact"/>
        <w:ind w:firstLine="480"/>
        <w:rPr>
          <w:sz w:val="24"/>
        </w:rPr>
      </w:pPr>
    </w:p>
    <w:p w:rsidR="009B4E1D" w:rsidRDefault="009B4E1D" w:rsidP="00CD6257">
      <w:pPr>
        <w:spacing w:line="440" w:lineRule="exact"/>
        <w:ind w:firstLine="480"/>
        <w:rPr>
          <w:sz w:val="24"/>
        </w:rPr>
      </w:pPr>
    </w:p>
    <w:p w:rsidR="009B4E1D" w:rsidRPr="00835DFD" w:rsidRDefault="009B4E1D" w:rsidP="00CD6257">
      <w:pPr>
        <w:spacing w:line="440" w:lineRule="exact"/>
        <w:ind w:firstLine="480"/>
        <w:rPr>
          <w:sz w:val="24"/>
        </w:rPr>
      </w:pPr>
    </w:p>
    <w:p w:rsidR="00B131E5" w:rsidRDefault="00B131E5" w:rsidP="00CD6257">
      <w:pPr>
        <w:spacing w:line="400" w:lineRule="exact"/>
        <w:ind w:firstLine="420"/>
      </w:pPr>
    </w:p>
    <w:p w:rsidR="00033532" w:rsidRDefault="00033532" w:rsidP="00CD6257">
      <w:pPr>
        <w:spacing w:line="400" w:lineRule="exact"/>
        <w:ind w:firstLine="420"/>
      </w:pPr>
    </w:p>
    <w:p w:rsidR="00033532" w:rsidRDefault="00033532" w:rsidP="00CD6257">
      <w:pPr>
        <w:spacing w:line="400" w:lineRule="exact"/>
        <w:ind w:firstLine="420"/>
      </w:pPr>
    </w:p>
    <w:p w:rsidR="00033532" w:rsidRDefault="00033532" w:rsidP="00CD6257">
      <w:pPr>
        <w:spacing w:line="400" w:lineRule="exact"/>
        <w:ind w:firstLine="420"/>
      </w:pPr>
    </w:p>
    <w:p w:rsidR="00033532" w:rsidRPr="00835DFD" w:rsidRDefault="00033532" w:rsidP="00033532">
      <w:pPr>
        <w:spacing w:line="400" w:lineRule="exact"/>
        <w:ind w:firstLineChars="0" w:firstLine="0"/>
      </w:pPr>
    </w:p>
    <w:sectPr w:rsidR="00033532" w:rsidRPr="00835DFD" w:rsidSect="0092494B">
      <w:headerReference w:type="even" r:id="rId33"/>
      <w:headerReference w:type="default" r:id="rId34"/>
      <w:footerReference w:type="even" r:id="rId35"/>
      <w:footerReference w:type="default" r:id="rId36"/>
      <w:headerReference w:type="first" r:id="rId37"/>
      <w:footerReference w:type="first" r:id="rId38"/>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3AF" w:rsidRDefault="000843AF">
      <w:pPr>
        <w:ind w:firstLine="420"/>
      </w:pPr>
      <w:r>
        <w:separator/>
      </w:r>
    </w:p>
  </w:endnote>
  <w:endnote w:type="continuationSeparator" w:id="0">
    <w:p w:rsidR="000843AF" w:rsidRDefault="000843AF">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F81A54">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315DFE" w:rsidRDefault="00E864C3">
    <w:pPr>
      <w:pStyle w:val="af1"/>
      <w:ind w:right="360" w:firstLine="420"/>
      <w:rPr>
        <w:rFonts w:ascii="Arial" w:hAnsi="Arial" w:cs="Arial"/>
        <w:sz w:val="21"/>
        <w:szCs w:val="21"/>
      </w:rPr>
    </w:pPr>
    <w:r>
      <w:rPr>
        <w:rStyle w:val="af2"/>
        <w:rFonts w:ascii="Arial" w:hAnsi="Arial" w:cs="Arial"/>
        <w:sz w:val="21"/>
        <w:szCs w:val="21"/>
      </w:rPr>
      <w:fldChar w:fldCharType="begin"/>
    </w:r>
    <w:r w:rsidR="00315DFE">
      <w:rPr>
        <w:rStyle w:val="af2"/>
        <w:rFonts w:ascii="Arial" w:hAnsi="Arial" w:cs="Arial"/>
        <w:sz w:val="21"/>
        <w:szCs w:val="21"/>
      </w:rPr>
      <w:instrText xml:space="preserve"> PAGE </w:instrText>
    </w:r>
    <w:r>
      <w:rPr>
        <w:rStyle w:val="af2"/>
        <w:rFonts w:ascii="Arial" w:hAnsi="Arial" w:cs="Arial"/>
        <w:sz w:val="21"/>
        <w:szCs w:val="21"/>
      </w:rPr>
      <w:fldChar w:fldCharType="separate"/>
    </w:r>
    <w:r w:rsidR="00315DFE">
      <w:rPr>
        <w:rStyle w:val="af2"/>
        <w:rFonts w:ascii="Arial" w:hAnsi="Arial" w:cs="Arial"/>
        <w:noProof/>
        <w:sz w:val="21"/>
        <w:szCs w:val="21"/>
      </w:rPr>
      <w:t>2</w:t>
    </w:r>
    <w:r>
      <w:rPr>
        <w:rStyle w:val="af2"/>
        <w:rFonts w:ascii="Arial" w:hAnsi="Arial" w:cs="Arial"/>
        <w:sz w:val="21"/>
        <w:szCs w:val="21"/>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Pr="00D33636" w:rsidRDefault="00315DFE"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E864C3" w:rsidRPr="00EF68AC">
      <w:rPr>
        <w:rFonts w:ascii="宋体" w:hAnsi="宋体"/>
        <w:kern w:val="0"/>
        <w:szCs w:val="21"/>
      </w:rPr>
      <w:fldChar w:fldCharType="begin"/>
    </w:r>
    <w:r w:rsidRPr="00EF68AC">
      <w:rPr>
        <w:rFonts w:ascii="宋体" w:hAnsi="宋体"/>
        <w:kern w:val="0"/>
        <w:szCs w:val="21"/>
      </w:rPr>
      <w:instrText xml:space="preserve"> PAGE </w:instrText>
    </w:r>
    <w:r w:rsidR="00E864C3" w:rsidRPr="00EF68AC">
      <w:rPr>
        <w:rFonts w:ascii="宋体" w:hAnsi="宋体"/>
        <w:kern w:val="0"/>
        <w:szCs w:val="21"/>
      </w:rPr>
      <w:fldChar w:fldCharType="separate"/>
    </w:r>
    <w:r w:rsidR="00F81A54">
      <w:rPr>
        <w:rFonts w:ascii="宋体" w:hAnsi="宋体"/>
        <w:noProof/>
        <w:kern w:val="0"/>
        <w:szCs w:val="21"/>
      </w:rPr>
      <w:t>56</w:t>
    </w:r>
    <w:r w:rsidR="00E864C3" w:rsidRPr="00EF68AC">
      <w:rPr>
        <w:rFonts w:ascii="宋体" w:hAnsi="宋体"/>
        <w:kern w:val="0"/>
        <w:szCs w:val="21"/>
      </w:rPr>
      <w:fldChar w:fldCharType="end"/>
    </w:r>
    <w:r w:rsidRPr="00EF68AC">
      <w:rPr>
        <w:rFonts w:ascii="宋体" w:hAnsi="宋体" w:hint="eastAsia"/>
        <w:kern w:val="0"/>
        <w:szCs w:val="21"/>
      </w:rPr>
      <w:t xml:space="preserve"> 页 共 </w:t>
    </w:r>
    <w:r w:rsidR="00E864C3" w:rsidRPr="00EF68AC">
      <w:rPr>
        <w:rFonts w:ascii="宋体" w:hAnsi="宋体"/>
        <w:kern w:val="0"/>
        <w:szCs w:val="21"/>
      </w:rPr>
      <w:fldChar w:fldCharType="begin"/>
    </w:r>
    <w:r w:rsidRPr="00EF68AC">
      <w:rPr>
        <w:rFonts w:ascii="宋体" w:hAnsi="宋体"/>
        <w:kern w:val="0"/>
        <w:szCs w:val="21"/>
      </w:rPr>
      <w:instrText xml:space="preserve"> NUMPAGES </w:instrText>
    </w:r>
    <w:r w:rsidR="00E864C3" w:rsidRPr="00EF68AC">
      <w:rPr>
        <w:rFonts w:ascii="宋体" w:hAnsi="宋体"/>
        <w:kern w:val="0"/>
        <w:szCs w:val="21"/>
      </w:rPr>
      <w:fldChar w:fldCharType="separate"/>
    </w:r>
    <w:r w:rsidR="00F81A54">
      <w:rPr>
        <w:rFonts w:ascii="宋体" w:hAnsi="宋体"/>
        <w:noProof/>
        <w:kern w:val="0"/>
        <w:szCs w:val="21"/>
      </w:rPr>
      <w:t>57</w:t>
    </w:r>
    <w:r w:rsidR="00E864C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3057FA">
    <w:pPr>
      <w:pStyle w:val="af1"/>
      <w:ind w:firstLineChars="0" w:firstLine="0"/>
      <w:jc w:val="center"/>
    </w:pPr>
    <w:r w:rsidRPr="00EF68AC">
      <w:rPr>
        <w:rFonts w:ascii="宋体" w:hAnsi="宋体" w:hint="eastAsia"/>
        <w:kern w:val="0"/>
        <w:szCs w:val="21"/>
      </w:rPr>
      <w:t xml:space="preserve">第 </w:t>
    </w:r>
    <w:r w:rsidR="00E864C3" w:rsidRPr="00EF68AC">
      <w:rPr>
        <w:rFonts w:ascii="宋体" w:hAnsi="宋体"/>
        <w:kern w:val="0"/>
        <w:szCs w:val="21"/>
      </w:rPr>
      <w:fldChar w:fldCharType="begin"/>
    </w:r>
    <w:r w:rsidRPr="00EF68AC">
      <w:rPr>
        <w:rFonts w:ascii="宋体" w:hAnsi="宋体"/>
        <w:kern w:val="0"/>
        <w:szCs w:val="21"/>
      </w:rPr>
      <w:instrText xml:space="preserve"> PAGE </w:instrText>
    </w:r>
    <w:r w:rsidR="00E864C3" w:rsidRPr="00EF68AC">
      <w:rPr>
        <w:rFonts w:ascii="宋体" w:hAnsi="宋体"/>
        <w:kern w:val="0"/>
        <w:szCs w:val="21"/>
      </w:rPr>
      <w:fldChar w:fldCharType="separate"/>
    </w:r>
    <w:r w:rsidR="00F81A54">
      <w:rPr>
        <w:rFonts w:ascii="宋体" w:hAnsi="宋体"/>
        <w:noProof/>
        <w:kern w:val="0"/>
        <w:szCs w:val="21"/>
      </w:rPr>
      <w:t>55</w:t>
    </w:r>
    <w:r w:rsidR="00E864C3" w:rsidRPr="00EF68AC">
      <w:rPr>
        <w:rFonts w:ascii="宋体" w:hAnsi="宋体"/>
        <w:kern w:val="0"/>
        <w:szCs w:val="21"/>
      </w:rPr>
      <w:fldChar w:fldCharType="end"/>
    </w:r>
    <w:r w:rsidRPr="00EF68AC">
      <w:rPr>
        <w:rFonts w:ascii="宋体" w:hAnsi="宋体" w:hint="eastAsia"/>
        <w:kern w:val="0"/>
        <w:szCs w:val="21"/>
      </w:rPr>
      <w:t xml:space="preserve"> 页 共 </w:t>
    </w:r>
    <w:r w:rsidR="00E864C3" w:rsidRPr="00EF68AC">
      <w:rPr>
        <w:rFonts w:ascii="宋体" w:hAnsi="宋体"/>
        <w:kern w:val="0"/>
        <w:szCs w:val="21"/>
      </w:rPr>
      <w:fldChar w:fldCharType="begin"/>
    </w:r>
    <w:r w:rsidRPr="00EF68AC">
      <w:rPr>
        <w:rFonts w:ascii="宋体" w:hAnsi="宋体"/>
        <w:kern w:val="0"/>
        <w:szCs w:val="21"/>
      </w:rPr>
      <w:instrText xml:space="preserve"> NUMPAGES </w:instrText>
    </w:r>
    <w:r w:rsidR="00E864C3" w:rsidRPr="00EF68AC">
      <w:rPr>
        <w:rFonts w:ascii="宋体" w:hAnsi="宋体"/>
        <w:kern w:val="0"/>
        <w:szCs w:val="21"/>
      </w:rPr>
      <w:fldChar w:fldCharType="separate"/>
    </w:r>
    <w:r w:rsidR="00F81A54">
      <w:rPr>
        <w:rFonts w:ascii="宋体" w:hAnsi="宋体"/>
        <w:noProof/>
        <w:kern w:val="0"/>
        <w:szCs w:val="21"/>
      </w:rPr>
      <w:t>57</w:t>
    </w:r>
    <w:r w:rsidR="00E864C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F81A54">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315DFE" w:rsidRDefault="00E864C3">
    <w:pPr>
      <w:pStyle w:val="af1"/>
      <w:ind w:right="360" w:firstLine="420"/>
      <w:rPr>
        <w:rFonts w:ascii="Arial" w:hAnsi="Arial" w:cs="Arial"/>
        <w:sz w:val="21"/>
        <w:szCs w:val="21"/>
      </w:rPr>
    </w:pPr>
    <w:r>
      <w:rPr>
        <w:rStyle w:val="af2"/>
        <w:rFonts w:ascii="Arial" w:hAnsi="Arial" w:cs="Arial"/>
        <w:sz w:val="21"/>
        <w:szCs w:val="21"/>
      </w:rPr>
      <w:fldChar w:fldCharType="begin"/>
    </w:r>
    <w:r w:rsidR="00315DFE">
      <w:rPr>
        <w:rStyle w:val="af2"/>
        <w:rFonts w:ascii="Arial" w:hAnsi="Arial" w:cs="Arial"/>
        <w:sz w:val="21"/>
        <w:szCs w:val="21"/>
      </w:rPr>
      <w:instrText xml:space="preserve"> PAGE </w:instrText>
    </w:r>
    <w:r>
      <w:rPr>
        <w:rStyle w:val="af2"/>
        <w:rFonts w:ascii="Arial" w:hAnsi="Arial" w:cs="Arial"/>
        <w:sz w:val="21"/>
        <w:szCs w:val="21"/>
      </w:rPr>
      <w:fldChar w:fldCharType="separate"/>
    </w:r>
    <w:r w:rsidR="00315DFE">
      <w:rPr>
        <w:rStyle w:val="af2"/>
        <w:rFonts w:ascii="Arial" w:hAnsi="Arial" w:cs="Arial"/>
        <w:noProof/>
        <w:sz w:val="21"/>
        <w:szCs w:val="21"/>
      </w:rPr>
      <w:t>2</w:t>
    </w:r>
    <w:r>
      <w:rPr>
        <w:rStyle w:val="af2"/>
        <w:rFonts w:ascii="Arial" w:hAnsi="Arial" w:cs="Arial"/>
        <w:sz w:val="21"/>
        <w:szCs w:val="21"/>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Pr="00D33636" w:rsidRDefault="00315DFE"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E864C3" w:rsidRPr="00EF68AC">
      <w:rPr>
        <w:rFonts w:ascii="宋体" w:hAnsi="宋体"/>
        <w:kern w:val="0"/>
        <w:szCs w:val="21"/>
      </w:rPr>
      <w:fldChar w:fldCharType="begin"/>
    </w:r>
    <w:r w:rsidRPr="00EF68AC">
      <w:rPr>
        <w:rFonts w:ascii="宋体" w:hAnsi="宋体"/>
        <w:kern w:val="0"/>
        <w:szCs w:val="21"/>
      </w:rPr>
      <w:instrText xml:space="preserve"> PAGE </w:instrText>
    </w:r>
    <w:r w:rsidR="00E864C3" w:rsidRPr="00EF68AC">
      <w:rPr>
        <w:rFonts w:ascii="宋体" w:hAnsi="宋体"/>
        <w:kern w:val="0"/>
        <w:szCs w:val="21"/>
      </w:rPr>
      <w:fldChar w:fldCharType="separate"/>
    </w:r>
    <w:r>
      <w:rPr>
        <w:rFonts w:ascii="宋体" w:hAnsi="宋体"/>
        <w:noProof/>
        <w:kern w:val="0"/>
        <w:szCs w:val="21"/>
      </w:rPr>
      <w:t>60</w:t>
    </w:r>
    <w:r w:rsidR="00E864C3" w:rsidRPr="00EF68AC">
      <w:rPr>
        <w:rFonts w:ascii="宋体" w:hAnsi="宋体"/>
        <w:kern w:val="0"/>
        <w:szCs w:val="21"/>
      </w:rPr>
      <w:fldChar w:fldCharType="end"/>
    </w:r>
    <w:r w:rsidRPr="00EF68AC">
      <w:rPr>
        <w:rFonts w:ascii="宋体" w:hAnsi="宋体" w:hint="eastAsia"/>
        <w:kern w:val="0"/>
        <w:szCs w:val="21"/>
      </w:rPr>
      <w:t xml:space="preserve"> 页 共 </w:t>
    </w:r>
    <w:r w:rsidR="00E864C3" w:rsidRPr="00EF68AC">
      <w:rPr>
        <w:rFonts w:ascii="宋体" w:hAnsi="宋体"/>
        <w:kern w:val="0"/>
        <w:szCs w:val="21"/>
      </w:rPr>
      <w:fldChar w:fldCharType="begin"/>
    </w:r>
    <w:r w:rsidRPr="00EF68AC">
      <w:rPr>
        <w:rFonts w:ascii="宋体" w:hAnsi="宋体"/>
        <w:kern w:val="0"/>
        <w:szCs w:val="21"/>
      </w:rPr>
      <w:instrText xml:space="preserve"> NUMPAGES </w:instrText>
    </w:r>
    <w:r w:rsidR="00E864C3" w:rsidRPr="00EF68AC">
      <w:rPr>
        <w:rFonts w:ascii="宋体" w:hAnsi="宋体"/>
        <w:kern w:val="0"/>
        <w:szCs w:val="21"/>
      </w:rPr>
      <w:fldChar w:fldCharType="separate"/>
    </w:r>
    <w:r>
      <w:rPr>
        <w:rFonts w:ascii="宋体" w:hAnsi="宋体"/>
        <w:noProof/>
        <w:kern w:val="0"/>
        <w:szCs w:val="21"/>
      </w:rPr>
      <w:t>60</w:t>
    </w:r>
    <w:r w:rsidR="00E864C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3057FA">
    <w:pPr>
      <w:pStyle w:val="af1"/>
      <w:ind w:firstLineChars="0" w:firstLine="0"/>
      <w:jc w:val="center"/>
    </w:pPr>
    <w:r w:rsidRPr="00EF68AC">
      <w:rPr>
        <w:rFonts w:ascii="宋体" w:hAnsi="宋体" w:hint="eastAsia"/>
        <w:kern w:val="0"/>
        <w:szCs w:val="21"/>
      </w:rPr>
      <w:t xml:space="preserve">第 </w:t>
    </w:r>
    <w:r w:rsidR="00E864C3" w:rsidRPr="00EF68AC">
      <w:rPr>
        <w:rFonts w:ascii="宋体" w:hAnsi="宋体"/>
        <w:kern w:val="0"/>
        <w:szCs w:val="21"/>
      </w:rPr>
      <w:fldChar w:fldCharType="begin"/>
    </w:r>
    <w:r w:rsidRPr="00EF68AC">
      <w:rPr>
        <w:rFonts w:ascii="宋体" w:hAnsi="宋体"/>
        <w:kern w:val="0"/>
        <w:szCs w:val="21"/>
      </w:rPr>
      <w:instrText xml:space="preserve"> PAGE </w:instrText>
    </w:r>
    <w:r w:rsidR="00E864C3" w:rsidRPr="00EF68AC">
      <w:rPr>
        <w:rFonts w:ascii="宋体" w:hAnsi="宋体"/>
        <w:kern w:val="0"/>
        <w:szCs w:val="21"/>
      </w:rPr>
      <w:fldChar w:fldCharType="separate"/>
    </w:r>
    <w:r w:rsidR="00F81A54">
      <w:rPr>
        <w:rFonts w:ascii="宋体" w:hAnsi="宋体"/>
        <w:noProof/>
        <w:kern w:val="0"/>
        <w:szCs w:val="21"/>
      </w:rPr>
      <w:t>57</w:t>
    </w:r>
    <w:r w:rsidR="00E864C3" w:rsidRPr="00EF68AC">
      <w:rPr>
        <w:rFonts w:ascii="宋体" w:hAnsi="宋体"/>
        <w:kern w:val="0"/>
        <w:szCs w:val="21"/>
      </w:rPr>
      <w:fldChar w:fldCharType="end"/>
    </w:r>
    <w:r w:rsidRPr="00EF68AC">
      <w:rPr>
        <w:rFonts w:ascii="宋体" w:hAnsi="宋体" w:hint="eastAsia"/>
        <w:kern w:val="0"/>
        <w:szCs w:val="21"/>
      </w:rPr>
      <w:t xml:space="preserve"> 页 共 </w:t>
    </w:r>
    <w:r w:rsidR="00E864C3" w:rsidRPr="00EF68AC">
      <w:rPr>
        <w:rFonts w:ascii="宋体" w:hAnsi="宋体"/>
        <w:kern w:val="0"/>
        <w:szCs w:val="21"/>
      </w:rPr>
      <w:fldChar w:fldCharType="begin"/>
    </w:r>
    <w:r w:rsidRPr="00EF68AC">
      <w:rPr>
        <w:rFonts w:ascii="宋体" w:hAnsi="宋体"/>
        <w:kern w:val="0"/>
        <w:szCs w:val="21"/>
      </w:rPr>
      <w:instrText xml:space="preserve"> NUMPAGES </w:instrText>
    </w:r>
    <w:r w:rsidR="00E864C3" w:rsidRPr="00EF68AC">
      <w:rPr>
        <w:rFonts w:ascii="宋体" w:hAnsi="宋体"/>
        <w:kern w:val="0"/>
        <w:szCs w:val="21"/>
      </w:rPr>
      <w:fldChar w:fldCharType="separate"/>
    </w:r>
    <w:r w:rsidR="00F81A54">
      <w:rPr>
        <w:rFonts w:ascii="宋体" w:hAnsi="宋体"/>
        <w:noProof/>
        <w:kern w:val="0"/>
        <w:szCs w:val="21"/>
      </w:rPr>
      <w:t>57</w:t>
    </w:r>
    <w:r w:rsidR="00E864C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E864C3">
    <w:pPr>
      <w:pStyle w:val="af1"/>
      <w:framePr w:wrap="around" w:vAnchor="text" w:hAnchor="margin" w:xAlign="right" w:y="1"/>
      <w:ind w:firstLine="360"/>
      <w:rPr>
        <w:rStyle w:val="af2"/>
      </w:rPr>
    </w:pPr>
    <w:r>
      <w:rPr>
        <w:rStyle w:val="af2"/>
      </w:rPr>
      <w:fldChar w:fldCharType="begin"/>
    </w:r>
    <w:r w:rsidR="00315DFE">
      <w:rPr>
        <w:rStyle w:val="af2"/>
      </w:rPr>
      <w:instrText xml:space="preserve">PAGE  </w:instrText>
    </w:r>
    <w:r>
      <w:rPr>
        <w:rStyle w:val="af2"/>
      </w:rPr>
      <w:fldChar w:fldCharType="separate"/>
    </w:r>
    <w:r w:rsidR="00315DFE">
      <w:rPr>
        <w:rStyle w:val="af2"/>
        <w:noProof/>
      </w:rPr>
      <w:t>58</w:t>
    </w:r>
    <w:r>
      <w:rPr>
        <w:rStyle w:val="af2"/>
      </w:rPr>
      <w:fldChar w:fldCharType="end"/>
    </w:r>
  </w:p>
  <w:p w:rsidR="00315DFE" w:rsidRDefault="00315DFE">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Pr="00EF68AC" w:rsidRDefault="00315DFE">
    <w:pPr>
      <w:pStyle w:val="af1"/>
      <w:ind w:right="360" w:firstLine="360"/>
      <w:jc w:val="center"/>
      <w:rPr>
        <w:rFonts w:ascii="宋体" w:hAnsi="宋体"/>
      </w:rPr>
    </w:pPr>
    <w:r w:rsidRPr="00EF68AC">
      <w:rPr>
        <w:rFonts w:ascii="宋体" w:hAnsi="宋体" w:hint="eastAsia"/>
        <w:kern w:val="0"/>
        <w:szCs w:val="21"/>
      </w:rPr>
      <w:t xml:space="preserve">第 </w:t>
    </w:r>
    <w:r w:rsidR="00E864C3" w:rsidRPr="00EF68AC">
      <w:rPr>
        <w:rFonts w:ascii="宋体" w:hAnsi="宋体"/>
        <w:kern w:val="0"/>
        <w:szCs w:val="21"/>
      </w:rPr>
      <w:fldChar w:fldCharType="begin"/>
    </w:r>
    <w:r w:rsidRPr="00EF68AC">
      <w:rPr>
        <w:rFonts w:ascii="宋体" w:hAnsi="宋体"/>
        <w:kern w:val="0"/>
        <w:szCs w:val="21"/>
      </w:rPr>
      <w:instrText xml:space="preserve"> PAGE </w:instrText>
    </w:r>
    <w:r w:rsidR="00E864C3" w:rsidRPr="00EF68AC">
      <w:rPr>
        <w:rFonts w:ascii="宋体" w:hAnsi="宋体"/>
        <w:kern w:val="0"/>
        <w:szCs w:val="21"/>
      </w:rPr>
      <w:fldChar w:fldCharType="separate"/>
    </w:r>
    <w:r w:rsidR="00F81A54">
      <w:rPr>
        <w:rFonts w:ascii="宋体" w:hAnsi="宋体"/>
        <w:noProof/>
        <w:kern w:val="0"/>
        <w:szCs w:val="21"/>
      </w:rPr>
      <w:t>7</w:t>
    </w:r>
    <w:r w:rsidR="00E864C3" w:rsidRPr="00EF68AC">
      <w:rPr>
        <w:rFonts w:ascii="宋体" w:hAnsi="宋体"/>
        <w:kern w:val="0"/>
        <w:szCs w:val="21"/>
      </w:rPr>
      <w:fldChar w:fldCharType="end"/>
    </w:r>
    <w:r w:rsidRPr="00EF68AC">
      <w:rPr>
        <w:rFonts w:ascii="宋体" w:hAnsi="宋体" w:hint="eastAsia"/>
        <w:kern w:val="0"/>
        <w:szCs w:val="21"/>
      </w:rPr>
      <w:t xml:space="preserve"> 页 共 </w:t>
    </w:r>
    <w:r w:rsidR="00E864C3" w:rsidRPr="00EF68AC">
      <w:rPr>
        <w:rFonts w:ascii="宋体" w:hAnsi="宋体"/>
        <w:kern w:val="0"/>
        <w:szCs w:val="21"/>
      </w:rPr>
      <w:fldChar w:fldCharType="begin"/>
    </w:r>
    <w:r w:rsidRPr="00EF68AC">
      <w:rPr>
        <w:rFonts w:ascii="宋体" w:hAnsi="宋体"/>
        <w:kern w:val="0"/>
        <w:szCs w:val="21"/>
      </w:rPr>
      <w:instrText xml:space="preserve"> NUMPAGES </w:instrText>
    </w:r>
    <w:r w:rsidR="00E864C3" w:rsidRPr="00EF68AC">
      <w:rPr>
        <w:rFonts w:ascii="宋体" w:hAnsi="宋体"/>
        <w:kern w:val="0"/>
        <w:szCs w:val="21"/>
      </w:rPr>
      <w:fldChar w:fldCharType="separate"/>
    </w:r>
    <w:r w:rsidR="00F81A54">
      <w:rPr>
        <w:rFonts w:ascii="宋体" w:hAnsi="宋体"/>
        <w:noProof/>
        <w:kern w:val="0"/>
        <w:szCs w:val="21"/>
      </w:rPr>
      <w:t>57</w:t>
    </w:r>
    <w:r w:rsidR="00E864C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3057FA">
    <w:pPr>
      <w:pStyle w:val="af1"/>
      <w:ind w:firstLineChars="0" w:firstLine="0"/>
      <w:jc w:val="center"/>
    </w:pPr>
    <w:r w:rsidRPr="00EF68AC">
      <w:rPr>
        <w:rFonts w:ascii="宋体" w:hAnsi="宋体" w:hint="eastAsia"/>
        <w:kern w:val="0"/>
        <w:szCs w:val="21"/>
      </w:rPr>
      <w:t xml:space="preserve">第 </w:t>
    </w:r>
    <w:r w:rsidR="00E864C3" w:rsidRPr="00EF68AC">
      <w:rPr>
        <w:rFonts w:ascii="宋体" w:hAnsi="宋体"/>
        <w:kern w:val="0"/>
        <w:szCs w:val="21"/>
      </w:rPr>
      <w:fldChar w:fldCharType="begin"/>
    </w:r>
    <w:r w:rsidRPr="00EF68AC">
      <w:rPr>
        <w:rFonts w:ascii="宋体" w:hAnsi="宋体"/>
        <w:kern w:val="0"/>
        <w:szCs w:val="21"/>
      </w:rPr>
      <w:instrText xml:space="preserve"> PAGE </w:instrText>
    </w:r>
    <w:r w:rsidR="00E864C3" w:rsidRPr="00EF68AC">
      <w:rPr>
        <w:rFonts w:ascii="宋体" w:hAnsi="宋体"/>
        <w:kern w:val="0"/>
        <w:szCs w:val="21"/>
      </w:rPr>
      <w:fldChar w:fldCharType="separate"/>
    </w:r>
    <w:r w:rsidR="00F81A54">
      <w:rPr>
        <w:rFonts w:ascii="宋体" w:hAnsi="宋体"/>
        <w:noProof/>
        <w:kern w:val="0"/>
        <w:szCs w:val="21"/>
      </w:rPr>
      <w:t>2</w:t>
    </w:r>
    <w:r w:rsidR="00E864C3" w:rsidRPr="00EF68AC">
      <w:rPr>
        <w:rFonts w:ascii="宋体" w:hAnsi="宋体"/>
        <w:kern w:val="0"/>
        <w:szCs w:val="21"/>
      </w:rPr>
      <w:fldChar w:fldCharType="end"/>
    </w:r>
    <w:r w:rsidRPr="00EF68AC">
      <w:rPr>
        <w:rFonts w:ascii="宋体" w:hAnsi="宋体" w:hint="eastAsia"/>
        <w:kern w:val="0"/>
        <w:szCs w:val="21"/>
      </w:rPr>
      <w:t xml:space="preserve"> 页 共 </w:t>
    </w:r>
    <w:r w:rsidR="00E864C3" w:rsidRPr="00EF68AC">
      <w:rPr>
        <w:rFonts w:ascii="宋体" w:hAnsi="宋体"/>
        <w:kern w:val="0"/>
        <w:szCs w:val="21"/>
      </w:rPr>
      <w:fldChar w:fldCharType="begin"/>
    </w:r>
    <w:r w:rsidRPr="00EF68AC">
      <w:rPr>
        <w:rFonts w:ascii="宋体" w:hAnsi="宋体"/>
        <w:kern w:val="0"/>
        <w:szCs w:val="21"/>
      </w:rPr>
      <w:instrText xml:space="preserve"> NUMPAGES </w:instrText>
    </w:r>
    <w:r w:rsidR="00E864C3" w:rsidRPr="00EF68AC">
      <w:rPr>
        <w:rFonts w:ascii="宋体" w:hAnsi="宋体"/>
        <w:kern w:val="0"/>
        <w:szCs w:val="21"/>
      </w:rPr>
      <w:fldChar w:fldCharType="separate"/>
    </w:r>
    <w:r w:rsidR="00F81A54">
      <w:rPr>
        <w:rFonts w:ascii="宋体" w:hAnsi="宋体"/>
        <w:noProof/>
        <w:kern w:val="0"/>
        <w:szCs w:val="21"/>
      </w:rPr>
      <w:t>57</w:t>
    </w:r>
    <w:r w:rsidR="00E864C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E864C3" w:rsidRPr="00EF68AC">
      <w:rPr>
        <w:rFonts w:ascii="宋体" w:hAnsi="宋体"/>
        <w:kern w:val="0"/>
        <w:szCs w:val="21"/>
      </w:rPr>
      <w:fldChar w:fldCharType="begin"/>
    </w:r>
    <w:r w:rsidRPr="00EF68AC">
      <w:rPr>
        <w:rFonts w:ascii="宋体" w:hAnsi="宋体"/>
        <w:kern w:val="0"/>
        <w:szCs w:val="21"/>
      </w:rPr>
      <w:instrText xml:space="preserve"> PAGE </w:instrText>
    </w:r>
    <w:r w:rsidR="00E864C3" w:rsidRPr="00EF68AC">
      <w:rPr>
        <w:rFonts w:ascii="宋体" w:hAnsi="宋体"/>
        <w:kern w:val="0"/>
        <w:szCs w:val="21"/>
      </w:rPr>
      <w:fldChar w:fldCharType="separate"/>
    </w:r>
    <w:r>
      <w:rPr>
        <w:rFonts w:ascii="宋体" w:hAnsi="宋体"/>
        <w:noProof/>
        <w:kern w:val="0"/>
        <w:szCs w:val="21"/>
      </w:rPr>
      <w:t>53</w:t>
    </w:r>
    <w:r w:rsidR="00E864C3" w:rsidRPr="00EF68AC">
      <w:rPr>
        <w:rFonts w:ascii="宋体" w:hAnsi="宋体"/>
        <w:kern w:val="0"/>
        <w:szCs w:val="21"/>
      </w:rPr>
      <w:fldChar w:fldCharType="end"/>
    </w:r>
    <w:r w:rsidRPr="00EF68AC">
      <w:rPr>
        <w:rFonts w:ascii="宋体" w:hAnsi="宋体" w:hint="eastAsia"/>
        <w:kern w:val="0"/>
        <w:szCs w:val="21"/>
      </w:rPr>
      <w:t xml:space="preserve"> 页 共 </w:t>
    </w:r>
    <w:r w:rsidR="00E864C3" w:rsidRPr="00EF68AC">
      <w:rPr>
        <w:rFonts w:ascii="宋体" w:hAnsi="宋体"/>
        <w:kern w:val="0"/>
        <w:szCs w:val="21"/>
      </w:rPr>
      <w:fldChar w:fldCharType="begin"/>
    </w:r>
    <w:r w:rsidRPr="00EF68AC">
      <w:rPr>
        <w:rFonts w:ascii="宋体" w:hAnsi="宋体"/>
        <w:kern w:val="0"/>
        <w:szCs w:val="21"/>
      </w:rPr>
      <w:instrText xml:space="preserve"> NUMPAGES </w:instrText>
    </w:r>
    <w:r w:rsidR="00E864C3" w:rsidRPr="00EF68AC">
      <w:rPr>
        <w:rFonts w:ascii="宋体" w:hAnsi="宋体"/>
        <w:kern w:val="0"/>
        <w:szCs w:val="21"/>
      </w:rPr>
      <w:fldChar w:fldCharType="separate"/>
    </w:r>
    <w:r>
      <w:rPr>
        <w:rFonts w:ascii="宋体" w:hAnsi="宋体"/>
        <w:noProof/>
        <w:kern w:val="0"/>
        <w:szCs w:val="21"/>
      </w:rPr>
      <w:t>58</w:t>
    </w:r>
    <w:r w:rsidR="00E864C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E864C3" w:rsidRPr="00EF68AC">
      <w:rPr>
        <w:rFonts w:ascii="宋体" w:hAnsi="宋体"/>
        <w:kern w:val="0"/>
        <w:szCs w:val="21"/>
      </w:rPr>
      <w:fldChar w:fldCharType="begin"/>
    </w:r>
    <w:r w:rsidRPr="00EF68AC">
      <w:rPr>
        <w:rFonts w:ascii="宋体" w:hAnsi="宋体"/>
        <w:kern w:val="0"/>
        <w:szCs w:val="21"/>
      </w:rPr>
      <w:instrText xml:space="preserve"> PAGE </w:instrText>
    </w:r>
    <w:r w:rsidR="00E864C3" w:rsidRPr="00EF68AC">
      <w:rPr>
        <w:rFonts w:ascii="宋体" w:hAnsi="宋体"/>
        <w:kern w:val="0"/>
        <w:szCs w:val="21"/>
      </w:rPr>
      <w:fldChar w:fldCharType="separate"/>
    </w:r>
    <w:r>
      <w:rPr>
        <w:rFonts w:ascii="宋体" w:hAnsi="宋体"/>
        <w:noProof/>
        <w:kern w:val="0"/>
        <w:szCs w:val="21"/>
      </w:rPr>
      <w:t>56</w:t>
    </w:r>
    <w:r w:rsidR="00E864C3" w:rsidRPr="00EF68AC">
      <w:rPr>
        <w:rFonts w:ascii="宋体" w:hAnsi="宋体"/>
        <w:kern w:val="0"/>
        <w:szCs w:val="21"/>
      </w:rPr>
      <w:fldChar w:fldCharType="end"/>
    </w:r>
    <w:r w:rsidRPr="00EF68AC">
      <w:rPr>
        <w:rFonts w:ascii="宋体" w:hAnsi="宋体" w:hint="eastAsia"/>
        <w:kern w:val="0"/>
        <w:szCs w:val="21"/>
      </w:rPr>
      <w:t xml:space="preserve"> 页 共 </w:t>
    </w:r>
    <w:r w:rsidR="00E864C3" w:rsidRPr="00EF68AC">
      <w:rPr>
        <w:rFonts w:ascii="宋体" w:hAnsi="宋体"/>
        <w:kern w:val="0"/>
        <w:szCs w:val="21"/>
      </w:rPr>
      <w:fldChar w:fldCharType="begin"/>
    </w:r>
    <w:r w:rsidRPr="00EF68AC">
      <w:rPr>
        <w:rFonts w:ascii="宋体" w:hAnsi="宋体"/>
        <w:kern w:val="0"/>
        <w:szCs w:val="21"/>
      </w:rPr>
      <w:instrText xml:space="preserve"> NUMPAGES </w:instrText>
    </w:r>
    <w:r w:rsidR="00E864C3" w:rsidRPr="00EF68AC">
      <w:rPr>
        <w:rFonts w:ascii="宋体" w:hAnsi="宋体"/>
        <w:kern w:val="0"/>
        <w:szCs w:val="21"/>
      </w:rPr>
      <w:fldChar w:fldCharType="separate"/>
    </w:r>
    <w:r>
      <w:rPr>
        <w:rFonts w:ascii="宋体" w:hAnsi="宋体"/>
        <w:noProof/>
        <w:kern w:val="0"/>
        <w:szCs w:val="21"/>
      </w:rPr>
      <w:t>59</w:t>
    </w:r>
    <w:r w:rsidR="00E864C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3057FA">
    <w:pPr>
      <w:pStyle w:val="af1"/>
      <w:ind w:firstLineChars="0" w:firstLine="0"/>
      <w:jc w:val="center"/>
    </w:pPr>
    <w:r w:rsidRPr="00EF68AC">
      <w:rPr>
        <w:rFonts w:ascii="宋体" w:hAnsi="宋体" w:hint="eastAsia"/>
        <w:kern w:val="0"/>
        <w:szCs w:val="21"/>
      </w:rPr>
      <w:t xml:space="preserve">第 </w:t>
    </w:r>
    <w:r w:rsidR="00E864C3" w:rsidRPr="00EF68AC">
      <w:rPr>
        <w:rFonts w:ascii="宋体" w:hAnsi="宋体"/>
        <w:kern w:val="0"/>
        <w:szCs w:val="21"/>
      </w:rPr>
      <w:fldChar w:fldCharType="begin"/>
    </w:r>
    <w:r w:rsidRPr="00EF68AC">
      <w:rPr>
        <w:rFonts w:ascii="宋体" w:hAnsi="宋体"/>
        <w:kern w:val="0"/>
        <w:szCs w:val="21"/>
      </w:rPr>
      <w:instrText xml:space="preserve"> PAGE </w:instrText>
    </w:r>
    <w:r w:rsidR="00E864C3" w:rsidRPr="00EF68AC">
      <w:rPr>
        <w:rFonts w:ascii="宋体" w:hAnsi="宋体"/>
        <w:kern w:val="0"/>
        <w:szCs w:val="21"/>
      </w:rPr>
      <w:fldChar w:fldCharType="separate"/>
    </w:r>
    <w:r w:rsidR="00F81A54">
      <w:rPr>
        <w:rFonts w:ascii="宋体" w:hAnsi="宋体"/>
        <w:noProof/>
        <w:kern w:val="0"/>
        <w:szCs w:val="21"/>
      </w:rPr>
      <w:t>54</w:t>
    </w:r>
    <w:r w:rsidR="00E864C3" w:rsidRPr="00EF68AC">
      <w:rPr>
        <w:rFonts w:ascii="宋体" w:hAnsi="宋体"/>
        <w:kern w:val="0"/>
        <w:szCs w:val="21"/>
      </w:rPr>
      <w:fldChar w:fldCharType="end"/>
    </w:r>
    <w:r w:rsidRPr="00EF68AC">
      <w:rPr>
        <w:rFonts w:ascii="宋体" w:hAnsi="宋体" w:hint="eastAsia"/>
        <w:kern w:val="0"/>
        <w:szCs w:val="21"/>
      </w:rPr>
      <w:t xml:space="preserve"> 页 共 </w:t>
    </w:r>
    <w:r w:rsidR="00E864C3" w:rsidRPr="00EF68AC">
      <w:rPr>
        <w:rFonts w:ascii="宋体" w:hAnsi="宋体"/>
        <w:kern w:val="0"/>
        <w:szCs w:val="21"/>
      </w:rPr>
      <w:fldChar w:fldCharType="begin"/>
    </w:r>
    <w:r w:rsidRPr="00EF68AC">
      <w:rPr>
        <w:rFonts w:ascii="宋体" w:hAnsi="宋体"/>
        <w:kern w:val="0"/>
        <w:szCs w:val="21"/>
      </w:rPr>
      <w:instrText xml:space="preserve"> NUMPAGES </w:instrText>
    </w:r>
    <w:r w:rsidR="00E864C3" w:rsidRPr="00EF68AC">
      <w:rPr>
        <w:rFonts w:ascii="宋体" w:hAnsi="宋体"/>
        <w:kern w:val="0"/>
        <w:szCs w:val="21"/>
      </w:rPr>
      <w:fldChar w:fldCharType="separate"/>
    </w:r>
    <w:r w:rsidR="00F81A54">
      <w:rPr>
        <w:rFonts w:ascii="宋体" w:hAnsi="宋体"/>
        <w:noProof/>
        <w:kern w:val="0"/>
        <w:szCs w:val="21"/>
      </w:rPr>
      <w:t>57</w:t>
    </w:r>
    <w:r w:rsidR="00E864C3" w:rsidRPr="00EF68AC">
      <w:rPr>
        <w:rFonts w:ascii="宋体" w:hAnsi="宋体"/>
        <w:kern w:val="0"/>
        <w:szCs w:val="21"/>
      </w:rPr>
      <w:fldChar w:fldCharType="end"/>
    </w:r>
    <w:r w:rsidRPr="00EF68AC">
      <w:rPr>
        <w:rFonts w:ascii="宋体" w:hAnsi="宋体" w:hint="eastAsia"/>
        <w:kern w:val="0"/>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3AF" w:rsidRDefault="000843AF">
      <w:pPr>
        <w:ind w:firstLine="420"/>
      </w:pPr>
      <w:r>
        <w:separator/>
      </w:r>
    </w:p>
  </w:footnote>
  <w:footnote w:type="continuationSeparator" w:id="0">
    <w:p w:rsidR="000843AF" w:rsidRDefault="000843AF">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pPr>
      <w:pStyle w:val="af0"/>
      <w:ind w:firstLine="36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pPr>
      <w:pStyle w:val="af0"/>
      <w:ind w:firstLine="360"/>
      <w:jc w:val="both"/>
    </w:pPr>
    <w:r>
      <w:rPr>
        <w:rFonts w:hint="eastAsia"/>
      </w:rPr>
      <w:t>其他文件格式</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pPr>
      <w:pStyle w:val="af0"/>
      <w:ind w:firstLine="360"/>
      <w:jc w:val="right"/>
    </w:pPr>
    <w:r>
      <w:rPr>
        <w:rFonts w:hint="eastAsia"/>
      </w:rPr>
      <w:t xml:space="preserv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FE" w:rsidRDefault="00315DFE">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55F2"/>
    <w:rsid w:val="00020E0A"/>
    <w:rsid w:val="00021C51"/>
    <w:rsid w:val="00026588"/>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302B"/>
    <w:rsid w:val="00073874"/>
    <w:rsid w:val="0007686F"/>
    <w:rsid w:val="000770F9"/>
    <w:rsid w:val="0008137E"/>
    <w:rsid w:val="0008299B"/>
    <w:rsid w:val="00082ADB"/>
    <w:rsid w:val="000843AF"/>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0AAE"/>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3E7B"/>
    <w:rsid w:val="00174285"/>
    <w:rsid w:val="00176235"/>
    <w:rsid w:val="001835EB"/>
    <w:rsid w:val="00185502"/>
    <w:rsid w:val="00186033"/>
    <w:rsid w:val="00186E8B"/>
    <w:rsid w:val="00190674"/>
    <w:rsid w:val="00191EC1"/>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1111"/>
    <w:rsid w:val="00237AA4"/>
    <w:rsid w:val="0024127F"/>
    <w:rsid w:val="00246A49"/>
    <w:rsid w:val="00250C12"/>
    <w:rsid w:val="00251671"/>
    <w:rsid w:val="00253692"/>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5DFE"/>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B785E"/>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1D8B"/>
    <w:rsid w:val="003F54CD"/>
    <w:rsid w:val="003F5E93"/>
    <w:rsid w:val="003F646E"/>
    <w:rsid w:val="004006EA"/>
    <w:rsid w:val="00401F0D"/>
    <w:rsid w:val="0041057F"/>
    <w:rsid w:val="00411854"/>
    <w:rsid w:val="00411E9F"/>
    <w:rsid w:val="00413B84"/>
    <w:rsid w:val="00415B82"/>
    <w:rsid w:val="00417399"/>
    <w:rsid w:val="00417CEF"/>
    <w:rsid w:val="004203F9"/>
    <w:rsid w:val="00421322"/>
    <w:rsid w:val="004216F7"/>
    <w:rsid w:val="00421AC4"/>
    <w:rsid w:val="00422380"/>
    <w:rsid w:val="00423756"/>
    <w:rsid w:val="004247CE"/>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7062"/>
    <w:rsid w:val="004A0D34"/>
    <w:rsid w:val="004A1045"/>
    <w:rsid w:val="004A1DE0"/>
    <w:rsid w:val="004A2214"/>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CEE"/>
    <w:rsid w:val="004E38FF"/>
    <w:rsid w:val="004E3F31"/>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502A"/>
    <w:rsid w:val="00546CFF"/>
    <w:rsid w:val="00550C3D"/>
    <w:rsid w:val="00552A10"/>
    <w:rsid w:val="00553411"/>
    <w:rsid w:val="00555570"/>
    <w:rsid w:val="00560C8E"/>
    <w:rsid w:val="005626A3"/>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7CB8"/>
    <w:rsid w:val="006200ED"/>
    <w:rsid w:val="0062149D"/>
    <w:rsid w:val="00624726"/>
    <w:rsid w:val="0062677F"/>
    <w:rsid w:val="00627EF2"/>
    <w:rsid w:val="0063034A"/>
    <w:rsid w:val="00630ED5"/>
    <w:rsid w:val="00633B42"/>
    <w:rsid w:val="00641242"/>
    <w:rsid w:val="006418F7"/>
    <w:rsid w:val="00647457"/>
    <w:rsid w:val="006475D0"/>
    <w:rsid w:val="00650564"/>
    <w:rsid w:val="00654103"/>
    <w:rsid w:val="00655848"/>
    <w:rsid w:val="00656AD3"/>
    <w:rsid w:val="00657BC9"/>
    <w:rsid w:val="00664ACD"/>
    <w:rsid w:val="00665D61"/>
    <w:rsid w:val="00667927"/>
    <w:rsid w:val="00670DCB"/>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5CCD"/>
    <w:rsid w:val="00697494"/>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55FB4"/>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2F0"/>
    <w:rsid w:val="007B551A"/>
    <w:rsid w:val="007C0980"/>
    <w:rsid w:val="007C0F06"/>
    <w:rsid w:val="007C22A0"/>
    <w:rsid w:val="007C2514"/>
    <w:rsid w:val="007C4255"/>
    <w:rsid w:val="007C42D7"/>
    <w:rsid w:val="007C5829"/>
    <w:rsid w:val="007C7CD6"/>
    <w:rsid w:val="007D7EA2"/>
    <w:rsid w:val="007E2630"/>
    <w:rsid w:val="007E3AED"/>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048"/>
    <w:rsid w:val="008C612A"/>
    <w:rsid w:val="008C6259"/>
    <w:rsid w:val="008C6758"/>
    <w:rsid w:val="008D3691"/>
    <w:rsid w:val="008D4A05"/>
    <w:rsid w:val="008D6A5E"/>
    <w:rsid w:val="008D6FE7"/>
    <w:rsid w:val="008D7467"/>
    <w:rsid w:val="008D78DC"/>
    <w:rsid w:val="008D796A"/>
    <w:rsid w:val="008E14D0"/>
    <w:rsid w:val="008E2CF8"/>
    <w:rsid w:val="008E557D"/>
    <w:rsid w:val="008F1068"/>
    <w:rsid w:val="008F1520"/>
    <w:rsid w:val="008F5322"/>
    <w:rsid w:val="008F65D2"/>
    <w:rsid w:val="008F6955"/>
    <w:rsid w:val="009025AD"/>
    <w:rsid w:val="00904CB1"/>
    <w:rsid w:val="009072AA"/>
    <w:rsid w:val="009078C0"/>
    <w:rsid w:val="009104DB"/>
    <w:rsid w:val="009112ED"/>
    <w:rsid w:val="009117FF"/>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A7979"/>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06B5E"/>
    <w:rsid w:val="00A1019C"/>
    <w:rsid w:val="00A1340A"/>
    <w:rsid w:val="00A15BE0"/>
    <w:rsid w:val="00A15D07"/>
    <w:rsid w:val="00A17769"/>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5484"/>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2543"/>
    <w:rsid w:val="00AF244E"/>
    <w:rsid w:val="00AF2FEE"/>
    <w:rsid w:val="00AF4472"/>
    <w:rsid w:val="00AF4A2B"/>
    <w:rsid w:val="00AF5C51"/>
    <w:rsid w:val="00AF6C64"/>
    <w:rsid w:val="00B0232E"/>
    <w:rsid w:val="00B04A13"/>
    <w:rsid w:val="00B06218"/>
    <w:rsid w:val="00B06F3F"/>
    <w:rsid w:val="00B0729C"/>
    <w:rsid w:val="00B072D8"/>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4D7F"/>
    <w:rsid w:val="00B463B7"/>
    <w:rsid w:val="00B46E7B"/>
    <w:rsid w:val="00B51AEE"/>
    <w:rsid w:val="00B51BCC"/>
    <w:rsid w:val="00B563A8"/>
    <w:rsid w:val="00B567AD"/>
    <w:rsid w:val="00B571D3"/>
    <w:rsid w:val="00B62079"/>
    <w:rsid w:val="00B63795"/>
    <w:rsid w:val="00B645C5"/>
    <w:rsid w:val="00B6594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92F"/>
    <w:rsid w:val="00BC30B1"/>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5392"/>
    <w:rsid w:val="00CD6257"/>
    <w:rsid w:val="00CD7C2B"/>
    <w:rsid w:val="00CE1693"/>
    <w:rsid w:val="00CE42B0"/>
    <w:rsid w:val="00CE50B2"/>
    <w:rsid w:val="00CF0F18"/>
    <w:rsid w:val="00CF1CD4"/>
    <w:rsid w:val="00CF472C"/>
    <w:rsid w:val="00CF5F33"/>
    <w:rsid w:val="00CF79C8"/>
    <w:rsid w:val="00D00603"/>
    <w:rsid w:val="00D0366C"/>
    <w:rsid w:val="00D04901"/>
    <w:rsid w:val="00D053FA"/>
    <w:rsid w:val="00D07364"/>
    <w:rsid w:val="00D10CB4"/>
    <w:rsid w:val="00D12CA4"/>
    <w:rsid w:val="00D17615"/>
    <w:rsid w:val="00D17E49"/>
    <w:rsid w:val="00D21D27"/>
    <w:rsid w:val="00D233F6"/>
    <w:rsid w:val="00D2671B"/>
    <w:rsid w:val="00D267AE"/>
    <w:rsid w:val="00D26FB5"/>
    <w:rsid w:val="00D32AE5"/>
    <w:rsid w:val="00D33636"/>
    <w:rsid w:val="00D35A2F"/>
    <w:rsid w:val="00D41F04"/>
    <w:rsid w:val="00D435FB"/>
    <w:rsid w:val="00D43840"/>
    <w:rsid w:val="00D45D0D"/>
    <w:rsid w:val="00D47270"/>
    <w:rsid w:val="00D4737B"/>
    <w:rsid w:val="00D5085F"/>
    <w:rsid w:val="00D50FE0"/>
    <w:rsid w:val="00D52E0A"/>
    <w:rsid w:val="00D53383"/>
    <w:rsid w:val="00D5588A"/>
    <w:rsid w:val="00D63AF0"/>
    <w:rsid w:val="00D660E5"/>
    <w:rsid w:val="00D663E3"/>
    <w:rsid w:val="00D6642C"/>
    <w:rsid w:val="00D66C75"/>
    <w:rsid w:val="00D7255A"/>
    <w:rsid w:val="00D74268"/>
    <w:rsid w:val="00D7463F"/>
    <w:rsid w:val="00D751FD"/>
    <w:rsid w:val="00D75B54"/>
    <w:rsid w:val="00D76568"/>
    <w:rsid w:val="00D84414"/>
    <w:rsid w:val="00D8660F"/>
    <w:rsid w:val="00D868BC"/>
    <w:rsid w:val="00D87080"/>
    <w:rsid w:val="00D87BB7"/>
    <w:rsid w:val="00D9003E"/>
    <w:rsid w:val="00D901A6"/>
    <w:rsid w:val="00D90C62"/>
    <w:rsid w:val="00DA0062"/>
    <w:rsid w:val="00DA3DDA"/>
    <w:rsid w:val="00DA746D"/>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038E"/>
    <w:rsid w:val="00E82681"/>
    <w:rsid w:val="00E82955"/>
    <w:rsid w:val="00E831DA"/>
    <w:rsid w:val="00E84045"/>
    <w:rsid w:val="00E85016"/>
    <w:rsid w:val="00E8507D"/>
    <w:rsid w:val="00E8515B"/>
    <w:rsid w:val="00E864C3"/>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0D45"/>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2D1E"/>
    <w:rsid w:val="00F3351B"/>
    <w:rsid w:val="00F36609"/>
    <w:rsid w:val="00F4051C"/>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A54"/>
    <w:rsid w:val="00F82AD2"/>
    <w:rsid w:val="00F85BE4"/>
    <w:rsid w:val="00F91984"/>
    <w:rsid w:val="00F91F40"/>
    <w:rsid w:val="00F928B8"/>
    <w:rsid w:val="00F94AF5"/>
    <w:rsid w:val="00F96814"/>
    <w:rsid w:val="00F96CBB"/>
    <w:rsid w:val="00FA0805"/>
    <w:rsid w:val="00FA1187"/>
    <w:rsid w:val="00FA4562"/>
    <w:rsid w:val="00FA48C5"/>
    <w:rsid w:val="00FA664C"/>
    <w:rsid w:val="00FA676A"/>
    <w:rsid w:val="00FA73D3"/>
    <w:rsid w:val="00FB3866"/>
    <w:rsid w:val="00FB5828"/>
    <w:rsid w:val="00FB6C8C"/>
    <w:rsid w:val="00FB78D9"/>
    <w:rsid w:val="00FC38EF"/>
    <w:rsid w:val="00FC3B97"/>
    <w:rsid w:val="00FC66BE"/>
    <w:rsid w:val="00FD055D"/>
    <w:rsid w:val="00FD0B26"/>
    <w:rsid w:val="00FD11E7"/>
    <w:rsid w:val="00FD26CC"/>
    <w:rsid w:val="00FD3FE1"/>
    <w:rsid w:val="00FD4AD5"/>
    <w:rsid w:val="00FD4C60"/>
    <w:rsid w:val="00FD6EEF"/>
    <w:rsid w:val="00FE156B"/>
    <w:rsid w:val="00FE27CC"/>
    <w:rsid w:val="00FE3582"/>
    <w:rsid w:val="00FE5CC3"/>
    <w:rsid w:val="00FE671B"/>
    <w:rsid w:val="00FF490A"/>
    <w:rsid w:val="00FF6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uiPriority w:val="99"/>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 w:type="character" w:customStyle="1" w:styleId="xdrichtextbox2">
    <w:name w:val="xdrichtextbox2"/>
    <w:basedOn w:val="a0"/>
    <w:rsid w:val="00315DFE"/>
    <w:rPr>
      <w:i w:val="0"/>
      <w:iCs w:val="0"/>
      <w:strike w:val="0"/>
      <w:dstrike w:val="0"/>
      <w:color w:val="0000FF"/>
      <w:sz w:val="18"/>
      <w:szCs w:val="18"/>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259631887">
      <w:bodyDiv w:val="1"/>
      <w:marLeft w:val="0"/>
      <w:marRight w:val="0"/>
      <w:marTop w:val="0"/>
      <w:marBottom w:val="0"/>
      <w:divBdr>
        <w:top w:val="none" w:sz="0" w:space="0" w:color="auto"/>
        <w:left w:val="none" w:sz="0" w:space="0" w:color="auto"/>
        <w:bottom w:val="none" w:sz="0" w:space="0" w:color="auto"/>
        <w:right w:val="none" w:sz="0" w:space="0" w:color="auto"/>
      </w:divBdr>
    </w:div>
    <w:div w:id="1446189509">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73B08-B40E-423D-8E2D-56A10DFF5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57</Pages>
  <Words>4352</Words>
  <Characters>24807</Characters>
  <Application>Microsoft Office Word</Application>
  <DocSecurity>0</DocSecurity>
  <Lines>206</Lines>
  <Paragraphs>58</Paragraphs>
  <ScaleCrop>false</ScaleCrop>
  <Company/>
  <LinksUpToDate>false</LinksUpToDate>
  <CharactersWithSpaces>29101</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6</cp:revision>
  <cp:lastPrinted>2019-01-14T06:45:00Z</cp:lastPrinted>
  <dcterms:created xsi:type="dcterms:W3CDTF">2019-03-29T08:06:00Z</dcterms:created>
  <dcterms:modified xsi:type="dcterms:W3CDTF">2019-04-01T05:56:00Z</dcterms:modified>
</cp:coreProperties>
</file>