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jc w:val="center"/>
        <w:rPr>
          <w:rFonts w:ascii="黑体" w:eastAsia="黑体"/>
          <w:sz w:val="28"/>
          <w:szCs w:val="28"/>
        </w:rPr>
      </w:pPr>
      <w:r>
        <w:rPr>
          <w:rFonts w:ascii="黑体" w:eastAsia="黑体" w:hint="eastAsia"/>
          <w:sz w:val="28"/>
          <w:szCs w:val="28"/>
          <w:u w:val="single"/>
        </w:rPr>
        <w:t xml:space="preserve"> </w:t>
      </w:r>
      <w:r w:rsidR="0004089E">
        <w:rPr>
          <w:rFonts w:ascii="黑体" w:eastAsia="黑体" w:hint="eastAsia"/>
          <w:sz w:val="28"/>
          <w:szCs w:val="28"/>
          <w:u w:val="single"/>
        </w:rPr>
        <w:t>北京</w:t>
      </w:r>
      <w:r w:rsidR="0004089E">
        <w:rPr>
          <w:rFonts w:ascii="黑体" w:eastAsia="黑体"/>
          <w:sz w:val="28"/>
          <w:szCs w:val="28"/>
          <w:u w:val="single"/>
        </w:rPr>
        <w:t>清华长庚医院绿化</w:t>
      </w:r>
      <w:r>
        <w:rPr>
          <w:rFonts w:ascii="黑体" w:eastAsia="黑体" w:hint="eastAsia"/>
          <w:sz w:val="28"/>
          <w:szCs w:val="28"/>
        </w:rPr>
        <w:t>施工招标</w:t>
      </w:r>
      <w:r w:rsidR="00935ACA">
        <w:rPr>
          <w:rFonts w:ascii="黑体" w:eastAsia="黑体" w:hint="eastAsia"/>
          <w:sz w:val="28"/>
          <w:szCs w:val="28"/>
        </w:rPr>
        <w:t>（标</w:t>
      </w:r>
      <w:r w:rsidR="00935ACA">
        <w:rPr>
          <w:rFonts w:ascii="黑体" w:eastAsia="黑体"/>
          <w:sz w:val="28"/>
          <w:szCs w:val="28"/>
        </w:rPr>
        <w:t>段二</w:t>
      </w:r>
      <w:r w:rsidR="00935ACA">
        <w:rPr>
          <w:rFonts w:ascii="黑体" w:eastAsia="黑体" w:hint="eastAsia"/>
          <w:sz w:val="28"/>
          <w:szCs w:val="28"/>
        </w:rPr>
        <w:t>）</w:t>
      </w:r>
    </w:p>
    <w:p w:rsidR="00880E7E" w:rsidRDefault="00880E7E">
      <w:pPr>
        <w:rPr>
          <w:sz w:val="28"/>
          <w:szCs w:val="28"/>
        </w:rPr>
      </w:pPr>
    </w:p>
    <w:p w:rsidR="00880E7E" w:rsidRDefault="00880E7E">
      <w:pPr>
        <w:rPr>
          <w:sz w:val="28"/>
          <w:szCs w:val="28"/>
        </w:rPr>
      </w:pPr>
    </w:p>
    <w:p w:rsidR="00880E7E" w:rsidRDefault="00880E7E">
      <w:pPr>
        <w:jc w:val="center"/>
        <w:rPr>
          <w:rFonts w:ascii="黑体" w:eastAsia="黑体"/>
          <w:sz w:val="44"/>
          <w:szCs w:val="44"/>
        </w:rPr>
      </w:pPr>
      <w:r>
        <w:rPr>
          <w:rFonts w:ascii="黑体" w:eastAsia="黑体" w:hint="eastAsia"/>
          <w:sz w:val="44"/>
          <w:szCs w:val="44"/>
        </w:rPr>
        <w:t>招标文件</w:t>
      </w: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r>
        <w:t xml:space="preserve"> </w:t>
      </w: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spacing w:line="400" w:lineRule="exact"/>
      </w:pPr>
    </w:p>
    <w:p w:rsidR="00880E7E" w:rsidRDefault="00880E7E">
      <w:pPr>
        <w:jc w:val="center"/>
        <w:rPr>
          <w:rFonts w:ascii="黑体" w:eastAsia="黑体"/>
          <w:sz w:val="28"/>
          <w:szCs w:val="28"/>
        </w:rPr>
      </w:pPr>
      <w:r>
        <w:rPr>
          <w:rFonts w:ascii="黑体" w:eastAsia="黑体" w:hint="eastAsia"/>
          <w:sz w:val="28"/>
          <w:szCs w:val="28"/>
        </w:rPr>
        <w:t>招标人：</w:t>
      </w:r>
      <w:r>
        <w:rPr>
          <w:rFonts w:ascii="黑体" w:eastAsia="黑体" w:hint="eastAsia"/>
          <w:sz w:val="28"/>
          <w:szCs w:val="28"/>
          <w:u w:val="single"/>
        </w:rPr>
        <w:t xml:space="preserve">            </w:t>
      </w:r>
      <w:r>
        <w:rPr>
          <w:rFonts w:ascii="黑体" w:eastAsia="黑体" w:hint="eastAsia"/>
          <w:sz w:val="28"/>
          <w:szCs w:val="28"/>
        </w:rPr>
        <w:t>（盖单位章）</w:t>
      </w:r>
    </w:p>
    <w:p w:rsidR="00880E7E" w:rsidRDefault="00880E7E">
      <w:pPr>
        <w:ind w:firstLineChars="750" w:firstLine="2100"/>
        <w:rPr>
          <w:rFonts w:ascii="黑体" w:eastAsia="黑体"/>
          <w:sz w:val="28"/>
          <w:szCs w:val="28"/>
        </w:rPr>
      </w:pPr>
      <w:r>
        <w:rPr>
          <w:rFonts w:ascii="黑体" w:eastAsia="黑体" w:hint="eastAsia"/>
          <w:sz w:val="28"/>
          <w:szCs w:val="28"/>
          <w:u w:val="single"/>
        </w:rPr>
        <w:t xml:space="preserve">       </w:t>
      </w:r>
      <w:r>
        <w:rPr>
          <w:rFonts w:ascii="黑体" w:eastAsia="黑体" w:hint="eastAsia"/>
          <w:sz w:val="28"/>
          <w:szCs w:val="28"/>
        </w:rPr>
        <w:t>年</w:t>
      </w:r>
      <w:r>
        <w:rPr>
          <w:rFonts w:ascii="黑体" w:eastAsia="黑体" w:hint="eastAsia"/>
          <w:sz w:val="28"/>
          <w:szCs w:val="28"/>
          <w:u w:val="single"/>
        </w:rPr>
        <w:t xml:space="preserve">      </w:t>
      </w:r>
      <w:r>
        <w:rPr>
          <w:rFonts w:ascii="黑体" w:eastAsia="黑体" w:hint="eastAsia"/>
          <w:sz w:val="28"/>
          <w:szCs w:val="28"/>
        </w:rPr>
        <w:t>月</w:t>
      </w:r>
      <w:r>
        <w:rPr>
          <w:rFonts w:ascii="黑体" w:eastAsia="黑体" w:hint="eastAsia"/>
          <w:sz w:val="28"/>
          <w:szCs w:val="28"/>
          <w:u w:val="single"/>
        </w:rPr>
        <w:t xml:space="preserve">      </w:t>
      </w:r>
      <w:r>
        <w:rPr>
          <w:rFonts w:ascii="黑体" w:eastAsia="黑体" w:hint="eastAsia"/>
          <w:sz w:val="28"/>
          <w:szCs w:val="28"/>
        </w:rPr>
        <w:t>日</w:t>
      </w:r>
    </w:p>
    <w:p w:rsidR="00880E7E" w:rsidRDefault="00880E7E">
      <w:pPr>
        <w:spacing w:line="440" w:lineRule="exact"/>
      </w:pPr>
      <w:r>
        <w:rPr>
          <w:rFonts w:ascii="黑体" w:eastAsia="黑体"/>
          <w:sz w:val="28"/>
          <w:szCs w:val="28"/>
        </w:rPr>
        <w:br w:type="page"/>
      </w:r>
    </w:p>
    <w:p w:rsidR="00880E7E" w:rsidRDefault="00880E7E">
      <w:pPr>
        <w:sectPr w:rsidR="00880E7E">
          <w:footerReference w:type="even" r:id="rId8"/>
          <w:pgSz w:w="11906" w:h="16838"/>
          <w:pgMar w:top="1440" w:right="1800" w:bottom="1440" w:left="1800" w:header="851" w:footer="992" w:gutter="0"/>
          <w:pgNumType w:start="1"/>
          <w:cols w:space="720"/>
          <w:docGrid w:type="lines" w:linePitch="312"/>
        </w:sectPr>
      </w:pPr>
    </w:p>
    <w:p w:rsidR="00880E7E" w:rsidRDefault="00880E7E">
      <w:pPr>
        <w:pStyle w:val="1"/>
        <w:jc w:val="center"/>
      </w:pPr>
      <w:bookmarkStart w:id="0" w:name="_Toc246996898"/>
      <w:bookmarkStart w:id="1" w:name="_Toc247085669"/>
      <w:bookmarkStart w:id="2" w:name="_Toc296602400"/>
      <w:bookmarkStart w:id="3" w:name="_Toc445289121"/>
      <w:r>
        <w:rPr>
          <w:rFonts w:hint="eastAsia"/>
        </w:rPr>
        <w:lastRenderedPageBreak/>
        <w:t>目</w:t>
      </w:r>
      <w:r>
        <w:rPr>
          <w:rFonts w:hint="eastAsia"/>
        </w:rPr>
        <w:t xml:space="preserve">   </w:t>
      </w:r>
      <w:r>
        <w:rPr>
          <w:rFonts w:hint="eastAsia"/>
        </w:rPr>
        <w:t>录</w:t>
      </w:r>
      <w:bookmarkEnd w:id="0"/>
      <w:bookmarkEnd w:id="1"/>
      <w:bookmarkEnd w:id="2"/>
      <w:bookmarkEnd w:id="3"/>
    </w:p>
    <w:bookmarkStart w:id="4" w:name="_Toc246996156"/>
    <w:bookmarkStart w:id="5" w:name="_Toc246996899"/>
    <w:bookmarkStart w:id="6" w:name="_Toc247085670"/>
    <w:p w:rsidR="001058FA" w:rsidRDefault="00284D05">
      <w:pPr>
        <w:pStyle w:val="11"/>
        <w:tabs>
          <w:tab w:val="right" w:leader="dot" w:pos="8296"/>
        </w:tabs>
        <w:rPr>
          <w:rFonts w:asciiTheme="minorHAnsi" w:eastAsiaTheme="minorEastAsia" w:hAnsiTheme="minorHAnsi" w:cstheme="minorBidi"/>
          <w:b w:val="0"/>
          <w:bCs w:val="0"/>
          <w:caps w:val="0"/>
          <w:noProof/>
          <w:sz w:val="21"/>
          <w:szCs w:val="22"/>
        </w:rPr>
      </w:pPr>
      <w:r>
        <w:rPr>
          <w:rFonts w:ascii="宋体" w:hAnsi="宋体"/>
          <w:b w:val="0"/>
          <w:bCs w:val="0"/>
          <w:iCs/>
          <w:caps w:val="0"/>
        </w:rPr>
        <w:fldChar w:fldCharType="begin"/>
      </w:r>
      <w:r w:rsidR="00880E7E">
        <w:rPr>
          <w:rFonts w:ascii="宋体" w:hAnsi="宋体"/>
          <w:b w:val="0"/>
          <w:bCs w:val="0"/>
          <w:iCs/>
          <w:caps w:val="0"/>
        </w:rPr>
        <w:instrText xml:space="preserve"> TOC \o \h \z \u </w:instrText>
      </w:r>
      <w:r>
        <w:rPr>
          <w:rFonts w:ascii="宋体" w:hAnsi="宋体"/>
          <w:b w:val="0"/>
          <w:bCs w:val="0"/>
          <w:iCs/>
          <w:caps w:val="0"/>
        </w:rPr>
        <w:fldChar w:fldCharType="separate"/>
      </w:r>
      <w:hyperlink w:anchor="_Toc445289121" w:history="1">
        <w:r w:rsidR="001058FA" w:rsidRPr="00946FDE">
          <w:rPr>
            <w:rStyle w:val="a5"/>
            <w:rFonts w:hint="eastAsia"/>
            <w:noProof/>
          </w:rPr>
          <w:t>目</w:t>
        </w:r>
        <w:r w:rsidR="001058FA" w:rsidRPr="00946FDE">
          <w:rPr>
            <w:rStyle w:val="a5"/>
            <w:noProof/>
          </w:rPr>
          <w:t xml:space="preserve">   </w:t>
        </w:r>
        <w:r w:rsidR="001058FA" w:rsidRPr="00946FDE">
          <w:rPr>
            <w:rStyle w:val="a5"/>
            <w:rFonts w:hint="eastAsia"/>
            <w:noProof/>
          </w:rPr>
          <w:t>录</w:t>
        </w:r>
        <w:r w:rsidR="001058FA">
          <w:rPr>
            <w:noProof/>
            <w:webHidden/>
          </w:rPr>
          <w:tab/>
        </w:r>
        <w:r w:rsidR="001058FA">
          <w:rPr>
            <w:noProof/>
            <w:webHidden/>
          </w:rPr>
          <w:fldChar w:fldCharType="begin"/>
        </w:r>
        <w:r w:rsidR="001058FA">
          <w:rPr>
            <w:noProof/>
            <w:webHidden/>
          </w:rPr>
          <w:instrText xml:space="preserve"> PAGEREF _Toc445289121 \h </w:instrText>
        </w:r>
        <w:r w:rsidR="001058FA">
          <w:rPr>
            <w:noProof/>
            <w:webHidden/>
          </w:rPr>
        </w:r>
        <w:r w:rsidR="001058FA">
          <w:rPr>
            <w:noProof/>
            <w:webHidden/>
          </w:rPr>
          <w:fldChar w:fldCharType="separate"/>
        </w:r>
        <w:r w:rsidR="001058FA">
          <w:rPr>
            <w:noProof/>
            <w:webHidden/>
          </w:rPr>
          <w:t>I</w:t>
        </w:r>
        <w:r w:rsidR="001058FA">
          <w:rPr>
            <w:noProof/>
            <w:webHidden/>
          </w:rPr>
          <w:fldChar w:fldCharType="end"/>
        </w:r>
      </w:hyperlink>
    </w:p>
    <w:p w:rsidR="001058FA" w:rsidRDefault="00326DAC">
      <w:pPr>
        <w:pStyle w:val="11"/>
        <w:tabs>
          <w:tab w:val="right" w:leader="dot" w:pos="8296"/>
        </w:tabs>
        <w:rPr>
          <w:rFonts w:asciiTheme="minorHAnsi" w:eastAsiaTheme="minorEastAsia" w:hAnsiTheme="minorHAnsi" w:cstheme="minorBidi"/>
          <w:b w:val="0"/>
          <w:bCs w:val="0"/>
          <w:caps w:val="0"/>
          <w:noProof/>
          <w:sz w:val="21"/>
          <w:szCs w:val="22"/>
        </w:rPr>
      </w:pPr>
      <w:hyperlink w:anchor="_Toc445289122" w:history="1">
        <w:r w:rsidR="001058FA" w:rsidRPr="00946FDE">
          <w:rPr>
            <w:rStyle w:val="a5"/>
            <w:rFonts w:hint="eastAsia"/>
            <w:noProof/>
          </w:rPr>
          <w:t>第一章</w:t>
        </w:r>
        <w:r w:rsidR="001058FA" w:rsidRPr="00946FDE">
          <w:rPr>
            <w:rStyle w:val="a5"/>
            <w:noProof/>
          </w:rPr>
          <w:t xml:space="preserve"> </w:t>
        </w:r>
        <w:r w:rsidR="001058FA" w:rsidRPr="00946FDE">
          <w:rPr>
            <w:rStyle w:val="a5"/>
            <w:rFonts w:hint="eastAsia"/>
            <w:noProof/>
          </w:rPr>
          <w:t>投标邀请书（邀请招标）</w:t>
        </w:r>
        <w:r w:rsidR="001058FA">
          <w:rPr>
            <w:noProof/>
            <w:webHidden/>
          </w:rPr>
          <w:tab/>
        </w:r>
        <w:r w:rsidR="001058FA">
          <w:rPr>
            <w:noProof/>
            <w:webHidden/>
          </w:rPr>
          <w:fldChar w:fldCharType="begin"/>
        </w:r>
        <w:r w:rsidR="001058FA">
          <w:rPr>
            <w:noProof/>
            <w:webHidden/>
          </w:rPr>
          <w:instrText xml:space="preserve"> PAGEREF _Toc445289122 \h </w:instrText>
        </w:r>
        <w:r w:rsidR="001058FA">
          <w:rPr>
            <w:noProof/>
            <w:webHidden/>
          </w:rPr>
        </w:r>
        <w:r w:rsidR="001058FA">
          <w:rPr>
            <w:noProof/>
            <w:webHidden/>
          </w:rPr>
          <w:fldChar w:fldCharType="separate"/>
        </w:r>
        <w:r w:rsidR="001058FA">
          <w:rPr>
            <w:noProof/>
            <w:webHidden/>
          </w:rPr>
          <w:t>1</w:t>
        </w:r>
        <w:r w:rsidR="001058FA">
          <w:rPr>
            <w:noProof/>
            <w:webHidden/>
          </w:rPr>
          <w:fldChar w:fldCharType="end"/>
        </w:r>
      </w:hyperlink>
    </w:p>
    <w:p w:rsidR="001058FA" w:rsidRDefault="00326DAC">
      <w:pPr>
        <w:pStyle w:val="21"/>
        <w:tabs>
          <w:tab w:val="right" w:leader="dot" w:pos="8296"/>
        </w:tabs>
        <w:rPr>
          <w:rFonts w:asciiTheme="minorHAnsi" w:eastAsiaTheme="minorEastAsia" w:hAnsiTheme="minorHAnsi" w:cstheme="minorBidi"/>
          <w:smallCaps w:val="0"/>
          <w:noProof/>
          <w:sz w:val="21"/>
          <w:szCs w:val="22"/>
        </w:rPr>
      </w:pPr>
      <w:hyperlink w:anchor="_Toc445289123" w:history="1">
        <w:r w:rsidR="001058FA" w:rsidRPr="00946FDE">
          <w:rPr>
            <w:rStyle w:val="a5"/>
            <w:noProof/>
          </w:rPr>
          <w:t xml:space="preserve">1. </w:t>
        </w:r>
        <w:r w:rsidR="001058FA" w:rsidRPr="00946FDE">
          <w:rPr>
            <w:rStyle w:val="a5"/>
            <w:rFonts w:hint="eastAsia"/>
            <w:noProof/>
          </w:rPr>
          <w:t>招标条件</w:t>
        </w:r>
        <w:r w:rsidR="001058FA">
          <w:rPr>
            <w:noProof/>
            <w:webHidden/>
          </w:rPr>
          <w:tab/>
        </w:r>
        <w:r w:rsidR="001058FA">
          <w:rPr>
            <w:noProof/>
            <w:webHidden/>
          </w:rPr>
          <w:fldChar w:fldCharType="begin"/>
        </w:r>
        <w:r w:rsidR="001058FA">
          <w:rPr>
            <w:noProof/>
            <w:webHidden/>
          </w:rPr>
          <w:instrText xml:space="preserve"> PAGEREF _Toc445289123 \h </w:instrText>
        </w:r>
        <w:r w:rsidR="001058FA">
          <w:rPr>
            <w:noProof/>
            <w:webHidden/>
          </w:rPr>
        </w:r>
        <w:r w:rsidR="001058FA">
          <w:rPr>
            <w:noProof/>
            <w:webHidden/>
          </w:rPr>
          <w:fldChar w:fldCharType="separate"/>
        </w:r>
        <w:r w:rsidR="001058FA">
          <w:rPr>
            <w:noProof/>
            <w:webHidden/>
          </w:rPr>
          <w:t>1</w:t>
        </w:r>
        <w:r w:rsidR="001058FA">
          <w:rPr>
            <w:noProof/>
            <w:webHidden/>
          </w:rPr>
          <w:fldChar w:fldCharType="end"/>
        </w:r>
      </w:hyperlink>
    </w:p>
    <w:p w:rsidR="001058FA" w:rsidRDefault="00326DAC">
      <w:pPr>
        <w:pStyle w:val="21"/>
        <w:tabs>
          <w:tab w:val="right" w:leader="dot" w:pos="8296"/>
        </w:tabs>
        <w:rPr>
          <w:rFonts w:asciiTheme="minorHAnsi" w:eastAsiaTheme="minorEastAsia" w:hAnsiTheme="minorHAnsi" w:cstheme="minorBidi"/>
          <w:smallCaps w:val="0"/>
          <w:noProof/>
          <w:sz w:val="21"/>
          <w:szCs w:val="22"/>
        </w:rPr>
      </w:pPr>
      <w:hyperlink w:anchor="_Toc445289124" w:history="1">
        <w:r w:rsidR="001058FA" w:rsidRPr="00946FDE">
          <w:rPr>
            <w:rStyle w:val="a5"/>
            <w:noProof/>
          </w:rPr>
          <w:t xml:space="preserve">2. </w:t>
        </w:r>
        <w:r w:rsidR="001058FA" w:rsidRPr="00946FDE">
          <w:rPr>
            <w:rStyle w:val="a5"/>
            <w:rFonts w:hint="eastAsia"/>
            <w:noProof/>
          </w:rPr>
          <w:t>投标人资格要求</w:t>
        </w:r>
        <w:r w:rsidR="001058FA">
          <w:rPr>
            <w:noProof/>
            <w:webHidden/>
          </w:rPr>
          <w:tab/>
        </w:r>
        <w:r w:rsidR="001058FA">
          <w:rPr>
            <w:noProof/>
            <w:webHidden/>
          </w:rPr>
          <w:fldChar w:fldCharType="begin"/>
        </w:r>
        <w:r w:rsidR="001058FA">
          <w:rPr>
            <w:noProof/>
            <w:webHidden/>
          </w:rPr>
          <w:instrText xml:space="preserve"> PAGEREF _Toc445289124 \h </w:instrText>
        </w:r>
        <w:r w:rsidR="001058FA">
          <w:rPr>
            <w:noProof/>
            <w:webHidden/>
          </w:rPr>
        </w:r>
        <w:r w:rsidR="001058FA">
          <w:rPr>
            <w:noProof/>
            <w:webHidden/>
          </w:rPr>
          <w:fldChar w:fldCharType="separate"/>
        </w:r>
        <w:r w:rsidR="001058FA">
          <w:rPr>
            <w:noProof/>
            <w:webHidden/>
          </w:rPr>
          <w:t>1</w:t>
        </w:r>
        <w:r w:rsidR="001058FA">
          <w:rPr>
            <w:noProof/>
            <w:webHidden/>
          </w:rPr>
          <w:fldChar w:fldCharType="end"/>
        </w:r>
      </w:hyperlink>
    </w:p>
    <w:p w:rsidR="001058FA" w:rsidRDefault="00326DAC">
      <w:pPr>
        <w:pStyle w:val="21"/>
        <w:tabs>
          <w:tab w:val="right" w:leader="dot" w:pos="8296"/>
        </w:tabs>
        <w:rPr>
          <w:rFonts w:asciiTheme="minorHAnsi" w:eastAsiaTheme="minorEastAsia" w:hAnsiTheme="minorHAnsi" w:cstheme="minorBidi"/>
          <w:smallCaps w:val="0"/>
          <w:noProof/>
          <w:sz w:val="21"/>
          <w:szCs w:val="22"/>
        </w:rPr>
      </w:pPr>
      <w:hyperlink w:anchor="_Toc445289125" w:history="1">
        <w:r w:rsidR="001058FA" w:rsidRPr="00946FDE">
          <w:rPr>
            <w:rStyle w:val="a5"/>
            <w:noProof/>
          </w:rPr>
          <w:t xml:space="preserve">3. </w:t>
        </w:r>
        <w:r w:rsidR="001058FA" w:rsidRPr="00946FDE">
          <w:rPr>
            <w:rStyle w:val="a5"/>
            <w:rFonts w:hint="eastAsia"/>
            <w:noProof/>
          </w:rPr>
          <w:t>招标文件的获取</w:t>
        </w:r>
        <w:r w:rsidR="001058FA">
          <w:rPr>
            <w:noProof/>
            <w:webHidden/>
          </w:rPr>
          <w:tab/>
        </w:r>
        <w:r w:rsidR="001058FA">
          <w:rPr>
            <w:noProof/>
            <w:webHidden/>
          </w:rPr>
          <w:fldChar w:fldCharType="begin"/>
        </w:r>
        <w:r w:rsidR="001058FA">
          <w:rPr>
            <w:noProof/>
            <w:webHidden/>
          </w:rPr>
          <w:instrText xml:space="preserve"> PAGEREF _Toc445289125 \h </w:instrText>
        </w:r>
        <w:r w:rsidR="001058FA">
          <w:rPr>
            <w:noProof/>
            <w:webHidden/>
          </w:rPr>
        </w:r>
        <w:r w:rsidR="001058FA">
          <w:rPr>
            <w:noProof/>
            <w:webHidden/>
          </w:rPr>
          <w:fldChar w:fldCharType="separate"/>
        </w:r>
        <w:r w:rsidR="001058FA">
          <w:rPr>
            <w:noProof/>
            <w:webHidden/>
          </w:rPr>
          <w:t>1</w:t>
        </w:r>
        <w:r w:rsidR="001058FA">
          <w:rPr>
            <w:noProof/>
            <w:webHidden/>
          </w:rPr>
          <w:fldChar w:fldCharType="end"/>
        </w:r>
      </w:hyperlink>
    </w:p>
    <w:p w:rsidR="001058FA" w:rsidRDefault="00326DAC">
      <w:pPr>
        <w:pStyle w:val="21"/>
        <w:tabs>
          <w:tab w:val="right" w:leader="dot" w:pos="8296"/>
        </w:tabs>
        <w:rPr>
          <w:rFonts w:asciiTheme="minorHAnsi" w:eastAsiaTheme="minorEastAsia" w:hAnsiTheme="minorHAnsi" w:cstheme="minorBidi"/>
          <w:smallCaps w:val="0"/>
          <w:noProof/>
          <w:sz w:val="21"/>
          <w:szCs w:val="22"/>
        </w:rPr>
      </w:pPr>
      <w:hyperlink w:anchor="_Toc445289126" w:history="1">
        <w:r w:rsidR="001058FA" w:rsidRPr="00946FDE">
          <w:rPr>
            <w:rStyle w:val="a5"/>
            <w:noProof/>
          </w:rPr>
          <w:t xml:space="preserve">4. </w:t>
        </w:r>
        <w:r w:rsidR="001058FA" w:rsidRPr="00946FDE">
          <w:rPr>
            <w:rStyle w:val="a5"/>
            <w:rFonts w:hint="eastAsia"/>
            <w:noProof/>
          </w:rPr>
          <w:t>投标文件的递交</w:t>
        </w:r>
        <w:r w:rsidR="001058FA">
          <w:rPr>
            <w:noProof/>
            <w:webHidden/>
          </w:rPr>
          <w:tab/>
        </w:r>
        <w:r w:rsidR="001058FA">
          <w:rPr>
            <w:noProof/>
            <w:webHidden/>
          </w:rPr>
          <w:fldChar w:fldCharType="begin"/>
        </w:r>
        <w:r w:rsidR="001058FA">
          <w:rPr>
            <w:noProof/>
            <w:webHidden/>
          </w:rPr>
          <w:instrText xml:space="preserve"> PAGEREF _Toc445289126 \h </w:instrText>
        </w:r>
        <w:r w:rsidR="001058FA">
          <w:rPr>
            <w:noProof/>
            <w:webHidden/>
          </w:rPr>
        </w:r>
        <w:r w:rsidR="001058FA">
          <w:rPr>
            <w:noProof/>
            <w:webHidden/>
          </w:rPr>
          <w:fldChar w:fldCharType="separate"/>
        </w:r>
        <w:r w:rsidR="001058FA">
          <w:rPr>
            <w:noProof/>
            <w:webHidden/>
          </w:rPr>
          <w:t>1</w:t>
        </w:r>
        <w:r w:rsidR="001058FA">
          <w:rPr>
            <w:noProof/>
            <w:webHidden/>
          </w:rPr>
          <w:fldChar w:fldCharType="end"/>
        </w:r>
      </w:hyperlink>
    </w:p>
    <w:p w:rsidR="001058FA" w:rsidRDefault="00326DAC">
      <w:pPr>
        <w:pStyle w:val="21"/>
        <w:tabs>
          <w:tab w:val="right" w:leader="dot" w:pos="8296"/>
        </w:tabs>
        <w:rPr>
          <w:rFonts w:asciiTheme="minorHAnsi" w:eastAsiaTheme="minorEastAsia" w:hAnsiTheme="minorHAnsi" w:cstheme="minorBidi"/>
          <w:smallCaps w:val="0"/>
          <w:noProof/>
          <w:sz w:val="21"/>
          <w:szCs w:val="22"/>
        </w:rPr>
      </w:pPr>
      <w:hyperlink w:anchor="_Toc445289127" w:history="1">
        <w:r w:rsidR="001058FA" w:rsidRPr="00946FDE">
          <w:rPr>
            <w:rStyle w:val="a5"/>
            <w:noProof/>
          </w:rPr>
          <w:t xml:space="preserve">5. </w:t>
        </w:r>
        <w:r w:rsidR="001058FA" w:rsidRPr="00946FDE">
          <w:rPr>
            <w:rStyle w:val="a5"/>
            <w:rFonts w:hint="eastAsia"/>
            <w:noProof/>
          </w:rPr>
          <w:t>联系方式</w:t>
        </w:r>
        <w:r w:rsidR="001058FA">
          <w:rPr>
            <w:noProof/>
            <w:webHidden/>
          </w:rPr>
          <w:tab/>
        </w:r>
        <w:r w:rsidR="001058FA">
          <w:rPr>
            <w:noProof/>
            <w:webHidden/>
          </w:rPr>
          <w:fldChar w:fldCharType="begin"/>
        </w:r>
        <w:r w:rsidR="001058FA">
          <w:rPr>
            <w:noProof/>
            <w:webHidden/>
          </w:rPr>
          <w:instrText xml:space="preserve"> PAGEREF _Toc445289127 \h </w:instrText>
        </w:r>
        <w:r w:rsidR="001058FA">
          <w:rPr>
            <w:noProof/>
            <w:webHidden/>
          </w:rPr>
        </w:r>
        <w:r w:rsidR="001058FA">
          <w:rPr>
            <w:noProof/>
            <w:webHidden/>
          </w:rPr>
          <w:fldChar w:fldCharType="separate"/>
        </w:r>
        <w:r w:rsidR="001058FA">
          <w:rPr>
            <w:noProof/>
            <w:webHidden/>
          </w:rPr>
          <w:t>1</w:t>
        </w:r>
        <w:r w:rsidR="001058FA">
          <w:rPr>
            <w:noProof/>
            <w:webHidden/>
          </w:rPr>
          <w:fldChar w:fldCharType="end"/>
        </w:r>
      </w:hyperlink>
    </w:p>
    <w:p w:rsidR="001058FA" w:rsidRDefault="00326DAC">
      <w:pPr>
        <w:pStyle w:val="11"/>
        <w:tabs>
          <w:tab w:val="right" w:leader="dot" w:pos="8296"/>
        </w:tabs>
        <w:rPr>
          <w:rFonts w:asciiTheme="minorHAnsi" w:eastAsiaTheme="minorEastAsia" w:hAnsiTheme="minorHAnsi" w:cstheme="minorBidi"/>
          <w:b w:val="0"/>
          <w:bCs w:val="0"/>
          <w:caps w:val="0"/>
          <w:noProof/>
          <w:sz w:val="21"/>
          <w:szCs w:val="22"/>
        </w:rPr>
      </w:pPr>
      <w:hyperlink w:anchor="_Toc445289128" w:history="1">
        <w:r w:rsidR="001058FA" w:rsidRPr="00946FDE">
          <w:rPr>
            <w:rStyle w:val="a5"/>
            <w:rFonts w:hint="eastAsia"/>
            <w:noProof/>
          </w:rPr>
          <w:t>第二章</w:t>
        </w:r>
        <w:r w:rsidR="001058FA" w:rsidRPr="00946FDE">
          <w:rPr>
            <w:rStyle w:val="a5"/>
            <w:noProof/>
          </w:rPr>
          <w:t xml:space="preserve"> </w:t>
        </w:r>
        <w:r w:rsidR="001058FA" w:rsidRPr="00946FDE">
          <w:rPr>
            <w:rStyle w:val="a5"/>
            <w:rFonts w:hint="eastAsia"/>
            <w:noProof/>
          </w:rPr>
          <w:t>投标人须知</w:t>
        </w:r>
        <w:r w:rsidR="001058FA">
          <w:rPr>
            <w:noProof/>
            <w:webHidden/>
          </w:rPr>
          <w:tab/>
        </w:r>
        <w:r w:rsidR="001058FA">
          <w:rPr>
            <w:noProof/>
            <w:webHidden/>
          </w:rPr>
          <w:fldChar w:fldCharType="begin"/>
        </w:r>
        <w:r w:rsidR="001058FA">
          <w:rPr>
            <w:noProof/>
            <w:webHidden/>
          </w:rPr>
          <w:instrText xml:space="preserve"> PAGEREF _Toc445289128 \h </w:instrText>
        </w:r>
        <w:r w:rsidR="001058FA">
          <w:rPr>
            <w:noProof/>
            <w:webHidden/>
          </w:rPr>
        </w:r>
        <w:r w:rsidR="001058FA">
          <w:rPr>
            <w:noProof/>
            <w:webHidden/>
          </w:rPr>
          <w:fldChar w:fldCharType="separate"/>
        </w:r>
        <w:r w:rsidR="001058FA">
          <w:rPr>
            <w:noProof/>
            <w:webHidden/>
          </w:rPr>
          <w:t>2</w:t>
        </w:r>
        <w:r w:rsidR="001058FA">
          <w:rPr>
            <w:noProof/>
            <w:webHidden/>
          </w:rPr>
          <w:fldChar w:fldCharType="end"/>
        </w:r>
      </w:hyperlink>
    </w:p>
    <w:p w:rsidR="001058FA" w:rsidRDefault="00326DAC">
      <w:pPr>
        <w:pStyle w:val="11"/>
        <w:tabs>
          <w:tab w:val="right" w:leader="dot" w:pos="8296"/>
        </w:tabs>
        <w:rPr>
          <w:rFonts w:asciiTheme="minorHAnsi" w:eastAsiaTheme="minorEastAsia" w:hAnsiTheme="minorHAnsi" w:cstheme="minorBidi"/>
          <w:b w:val="0"/>
          <w:bCs w:val="0"/>
          <w:caps w:val="0"/>
          <w:noProof/>
          <w:sz w:val="21"/>
          <w:szCs w:val="22"/>
        </w:rPr>
      </w:pPr>
      <w:hyperlink w:anchor="_Toc445289129" w:history="1">
        <w:r w:rsidR="001058FA" w:rsidRPr="00946FDE">
          <w:rPr>
            <w:rStyle w:val="a5"/>
            <w:rFonts w:hint="eastAsia"/>
            <w:noProof/>
          </w:rPr>
          <w:t>第三章</w:t>
        </w:r>
        <w:r w:rsidR="001058FA" w:rsidRPr="00946FDE">
          <w:rPr>
            <w:rStyle w:val="a5"/>
            <w:noProof/>
          </w:rPr>
          <w:t xml:space="preserve"> </w:t>
        </w:r>
        <w:r w:rsidR="001058FA" w:rsidRPr="00946FDE">
          <w:rPr>
            <w:rStyle w:val="a5"/>
            <w:rFonts w:hint="eastAsia"/>
            <w:noProof/>
          </w:rPr>
          <w:t>苗木养护清单</w:t>
        </w:r>
        <w:r w:rsidR="001058FA">
          <w:rPr>
            <w:noProof/>
            <w:webHidden/>
          </w:rPr>
          <w:tab/>
        </w:r>
        <w:r w:rsidR="001058FA">
          <w:rPr>
            <w:noProof/>
            <w:webHidden/>
          </w:rPr>
          <w:fldChar w:fldCharType="begin"/>
        </w:r>
        <w:r w:rsidR="001058FA">
          <w:rPr>
            <w:noProof/>
            <w:webHidden/>
          </w:rPr>
          <w:instrText xml:space="preserve"> PAGEREF _Toc445289129 \h </w:instrText>
        </w:r>
        <w:r w:rsidR="001058FA">
          <w:rPr>
            <w:noProof/>
            <w:webHidden/>
          </w:rPr>
        </w:r>
        <w:r w:rsidR="001058FA">
          <w:rPr>
            <w:noProof/>
            <w:webHidden/>
          </w:rPr>
          <w:fldChar w:fldCharType="separate"/>
        </w:r>
        <w:r w:rsidR="001058FA">
          <w:rPr>
            <w:noProof/>
            <w:webHidden/>
          </w:rPr>
          <w:t>6</w:t>
        </w:r>
        <w:r w:rsidR="001058FA">
          <w:rPr>
            <w:noProof/>
            <w:webHidden/>
          </w:rPr>
          <w:fldChar w:fldCharType="end"/>
        </w:r>
      </w:hyperlink>
    </w:p>
    <w:p w:rsidR="00880E7E" w:rsidRDefault="00284D05">
      <w:pPr>
        <w:pStyle w:val="1"/>
        <w:jc w:val="center"/>
        <w:rPr>
          <w:rFonts w:ascii="宋体" w:hAnsi="宋体"/>
          <w:b w:val="0"/>
          <w:bCs w:val="0"/>
          <w:iCs/>
          <w:caps/>
          <w:kern w:val="2"/>
          <w:sz w:val="20"/>
          <w:szCs w:val="20"/>
        </w:rPr>
        <w:sectPr w:rsidR="00880E7E">
          <w:footerReference w:type="default" r:id="rId9"/>
          <w:pgSz w:w="11906" w:h="16838"/>
          <w:pgMar w:top="1440" w:right="1800" w:bottom="1440" w:left="1800" w:header="851" w:footer="992" w:gutter="0"/>
          <w:pgNumType w:fmt="upperRoman" w:start="1"/>
          <w:cols w:space="720"/>
          <w:docGrid w:type="lines" w:linePitch="312"/>
        </w:sectPr>
      </w:pPr>
      <w:r>
        <w:rPr>
          <w:rFonts w:ascii="宋体" w:hAnsi="宋体"/>
          <w:b w:val="0"/>
          <w:bCs w:val="0"/>
          <w:iCs/>
          <w:caps/>
          <w:kern w:val="2"/>
          <w:sz w:val="20"/>
          <w:szCs w:val="20"/>
        </w:rPr>
        <w:fldChar w:fldCharType="end"/>
      </w:r>
      <w:bookmarkStart w:id="7" w:name="_Toc144974479"/>
      <w:bookmarkStart w:id="8" w:name="_Toc152042287"/>
      <w:bookmarkStart w:id="9" w:name="_Toc152045511"/>
      <w:bookmarkStart w:id="10" w:name="_Toc179632527"/>
      <w:bookmarkEnd w:id="4"/>
      <w:bookmarkEnd w:id="5"/>
      <w:bookmarkEnd w:id="6"/>
    </w:p>
    <w:p w:rsidR="00880E7E" w:rsidRDefault="00880E7E">
      <w:pPr>
        <w:pStyle w:val="1"/>
        <w:jc w:val="center"/>
      </w:pPr>
      <w:bookmarkStart w:id="11" w:name="_Toc144974486"/>
      <w:bookmarkStart w:id="12" w:name="_Toc152042294"/>
      <w:bookmarkStart w:id="13" w:name="_Toc152045518"/>
      <w:bookmarkStart w:id="14" w:name="_Toc179632535"/>
      <w:bookmarkStart w:id="15" w:name="_Toc246996165"/>
      <w:bookmarkStart w:id="16" w:name="_Toc246996908"/>
      <w:bookmarkStart w:id="17" w:name="_Toc247085679"/>
      <w:bookmarkStart w:id="18" w:name="_Toc445289122"/>
      <w:bookmarkEnd w:id="7"/>
      <w:bookmarkEnd w:id="8"/>
      <w:bookmarkEnd w:id="9"/>
      <w:bookmarkEnd w:id="10"/>
      <w:r>
        <w:rPr>
          <w:rFonts w:hint="eastAsia"/>
        </w:rPr>
        <w:lastRenderedPageBreak/>
        <w:t>第一章</w:t>
      </w:r>
      <w:r>
        <w:rPr>
          <w:rFonts w:hint="eastAsia"/>
        </w:rPr>
        <w:t xml:space="preserve"> </w:t>
      </w:r>
      <w:r>
        <w:rPr>
          <w:rFonts w:hint="eastAsia"/>
        </w:rPr>
        <w:t>投标邀请书（邀请招标）</w:t>
      </w:r>
      <w:bookmarkEnd w:id="11"/>
      <w:bookmarkEnd w:id="12"/>
      <w:bookmarkEnd w:id="13"/>
      <w:bookmarkEnd w:id="14"/>
      <w:bookmarkEnd w:id="15"/>
      <w:bookmarkEnd w:id="16"/>
      <w:bookmarkEnd w:id="17"/>
      <w:bookmarkEnd w:id="18"/>
    </w:p>
    <w:p w:rsidR="00880E7E" w:rsidRDefault="00880E7E" w:rsidP="00F31693">
      <w:pPr>
        <w:pStyle w:val="2"/>
      </w:pPr>
      <w:bookmarkStart w:id="19" w:name="_Toc144974487"/>
      <w:bookmarkStart w:id="20" w:name="_Toc152042295"/>
      <w:bookmarkStart w:id="21" w:name="_Toc152045519"/>
      <w:bookmarkStart w:id="22" w:name="_Toc179632536"/>
      <w:bookmarkStart w:id="23" w:name="_Toc246996166"/>
      <w:bookmarkStart w:id="24" w:name="_Toc246996909"/>
      <w:bookmarkStart w:id="25" w:name="_Toc247085680"/>
      <w:bookmarkStart w:id="26" w:name="_Toc416941729"/>
      <w:bookmarkStart w:id="27" w:name="_Toc445289123"/>
      <w:r>
        <w:t xml:space="preserve">1. </w:t>
      </w:r>
      <w:r>
        <w:t>招标条件</w:t>
      </w:r>
      <w:bookmarkEnd w:id="19"/>
      <w:bookmarkEnd w:id="20"/>
      <w:bookmarkEnd w:id="21"/>
      <w:bookmarkEnd w:id="22"/>
      <w:bookmarkEnd w:id="23"/>
      <w:bookmarkEnd w:id="24"/>
      <w:bookmarkEnd w:id="25"/>
      <w:bookmarkEnd w:id="26"/>
      <w:bookmarkEnd w:id="27"/>
    </w:p>
    <w:p w:rsidR="00880E7E" w:rsidRDefault="00880E7E">
      <w:pPr>
        <w:spacing w:line="400" w:lineRule="exact"/>
        <w:ind w:firstLine="420"/>
        <w:rPr>
          <w:szCs w:val="21"/>
        </w:rPr>
      </w:pPr>
      <w:r>
        <w:rPr>
          <w:szCs w:val="21"/>
        </w:rPr>
        <w:t>本招标项目</w:t>
      </w:r>
      <w:r w:rsidR="00F31693">
        <w:rPr>
          <w:szCs w:val="21"/>
          <w:u w:val="single"/>
        </w:rPr>
        <w:t xml:space="preserve"> </w:t>
      </w:r>
      <w:r w:rsidR="00F31693">
        <w:rPr>
          <w:rFonts w:hint="eastAsia"/>
          <w:szCs w:val="21"/>
          <w:u w:val="single"/>
        </w:rPr>
        <w:t>北京</w:t>
      </w:r>
      <w:r w:rsidR="00F31693">
        <w:rPr>
          <w:szCs w:val="21"/>
          <w:u w:val="single"/>
        </w:rPr>
        <w:t>清华长庚医院绿化施工工程</w:t>
      </w:r>
      <w:r>
        <w:rPr>
          <w:rFonts w:hint="eastAsia"/>
          <w:szCs w:val="21"/>
        </w:rPr>
        <w:t>项目业主</w:t>
      </w:r>
      <w:r w:rsidR="00F52034">
        <w:rPr>
          <w:rFonts w:hint="eastAsia"/>
          <w:szCs w:val="21"/>
        </w:rPr>
        <w:t>及</w:t>
      </w:r>
      <w:r w:rsidR="00F52034" w:rsidRPr="00F52034">
        <w:rPr>
          <w:rFonts w:hint="eastAsia"/>
          <w:szCs w:val="21"/>
        </w:rPr>
        <w:t>招标人为</w:t>
      </w:r>
      <w:r>
        <w:rPr>
          <w:szCs w:val="21"/>
          <w:u w:val="single"/>
        </w:rPr>
        <w:t xml:space="preserve"> </w:t>
      </w:r>
      <w:r w:rsidR="00F31693">
        <w:rPr>
          <w:rFonts w:hint="eastAsia"/>
          <w:szCs w:val="21"/>
          <w:u w:val="single"/>
        </w:rPr>
        <w:t>北京</w:t>
      </w:r>
      <w:r w:rsidR="00F31693">
        <w:rPr>
          <w:szCs w:val="21"/>
          <w:u w:val="single"/>
        </w:rPr>
        <w:t>清华长庚医院</w:t>
      </w:r>
      <w:r>
        <w:rPr>
          <w:rFonts w:hint="eastAsia"/>
          <w:szCs w:val="21"/>
        </w:rPr>
        <w:t>，</w:t>
      </w:r>
      <w:r w:rsidR="00F31693">
        <w:rPr>
          <w:szCs w:val="21"/>
        </w:rPr>
        <w:t>建设资金</w:t>
      </w:r>
      <w:r w:rsidR="00F31693">
        <w:rPr>
          <w:rFonts w:hint="eastAsia"/>
          <w:szCs w:val="21"/>
        </w:rPr>
        <w:t>为</w:t>
      </w:r>
      <w:r>
        <w:rPr>
          <w:szCs w:val="21"/>
          <w:u w:val="single"/>
        </w:rPr>
        <w:t xml:space="preserve"> </w:t>
      </w:r>
      <w:r w:rsidR="00F31693">
        <w:rPr>
          <w:rFonts w:hint="eastAsia"/>
          <w:szCs w:val="21"/>
          <w:u w:val="single"/>
        </w:rPr>
        <w:t>自</w:t>
      </w:r>
      <w:r w:rsidR="00F31693">
        <w:rPr>
          <w:szCs w:val="21"/>
          <w:u w:val="single"/>
        </w:rPr>
        <w:t>筹</w:t>
      </w:r>
      <w:r>
        <w:rPr>
          <w:szCs w:val="21"/>
        </w:rPr>
        <w:t>，</w:t>
      </w:r>
      <w:proofErr w:type="gramStart"/>
      <w:r>
        <w:rPr>
          <w:szCs w:val="21"/>
        </w:rPr>
        <w:t>现邀请</w:t>
      </w:r>
      <w:proofErr w:type="gramEnd"/>
      <w:r>
        <w:rPr>
          <w:szCs w:val="21"/>
        </w:rPr>
        <w:t>你单位参加</w:t>
      </w:r>
      <w:r>
        <w:rPr>
          <w:rFonts w:hint="eastAsia"/>
          <w:szCs w:val="21"/>
        </w:rPr>
        <w:t>该项目施工</w:t>
      </w:r>
      <w:r>
        <w:rPr>
          <w:szCs w:val="21"/>
        </w:rPr>
        <w:t>投标。</w:t>
      </w:r>
    </w:p>
    <w:p w:rsidR="00880E7E" w:rsidRDefault="00F52034">
      <w:pPr>
        <w:pStyle w:val="2"/>
      </w:pPr>
      <w:bookmarkStart w:id="28" w:name="_Toc144974489"/>
      <w:bookmarkStart w:id="29" w:name="_Toc152042297"/>
      <w:bookmarkStart w:id="30" w:name="_Toc152045521"/>
      <w:bookmarkStart w:id="31" w:name="_Toc179632538"/>
      <w:bookmarkStart w:id="32" w:name="_Toc246996168"/>
      <w:bookmarkStart w:id="33" w:name="_Toc246996911"/>
      <w:bookmarkStart w:id="34" w:name="_Toc247085682"/>
      <w:bookmarkStart w:id="35" w:name="_Toc416941731"/>
      <w:bookmarkStart w:id="36" w:name="_Toc445289124"/>
      <w:r>
        <w:t>2</w:t>
      </w:r>
      <w:r w:rsidR="00880E7E">
        <w:t xml:space="preserve">. </w:t>
      </w:r>
      <w:r w:rsidR="00880E7E">
        <w:t>投标人资格要求</w:t>
      </w:r>
      <w:bookmarkEnd w:id="28"/>
      <w:bookmarkEnd w:id="29"/>
      <w:bookmarkEnd w:id="30"/>
      <w:bookmarkEnd w:id="31"/>
      <w:bookmarkEnd w:id="32"/>
      <w:bookmarkEnd w:id="33"/>
      <w:bookmarkEnd w:id="34"/>
      <w:bookmarkEnd w:id="35"/>
      <w:bookmarkEnd w:id="36"/>
    </w:p>
    <w:p w:rsidR="00880E7E" w:rsidRDefault="00880E7E">
      <w:pPr>
        <w:spacing w:line="400" w:lineRule="exact"/>
        <w:ind w:firstLineChars="200" w:firstLine="420"/>
        <w:rPr>
          <w:szCs w:val="21"/>
        </w:rPr>
      </w:pPr>
      <w:r>
        <w:rPr>
          <w:szCs w:val="21"/>
        </w:rPr>
        <w:t>本次招标要求投标人具备</w:t>
      </w:r>
      <w:r>
        <w:rPr>
          <w:szCs w:val="21"/>
          <w:u w:val="single"/>
        </w:rPr>
        <w:t xml:space="preserve"> </w:t>
      </w:r>
      <w:r w:rsidR="00F52034">
        <w:rPr>
          <w:rFonts w:hint="eastAsia"/>
          <w:szCs w:val="21"/>
          <w:u w:val="single"/>
        </w:rPr>
        <w:t>园林</w:t>
      </w:r>
      <w:r w:rsidR="00F52034">
        <w:rPr>
          <w:szCs w:val="21"/>
          <w:u w:val="single"/>
        </w:rPr>
        <w:t>绿化施工</w:t>
      </w:r>
      <w:r w:rsidR="00F52034">
        <w:rPr>
          <w:rFonts w:hint="eastAsia"/>
          <w:szCs w:val="21"/>
          <w:u w:val="single"/>
        </w:rPr>
        <w:t>叁</w:t>
      </w:r>
      <w:r w:rsidR="00F52034">
        <w:rPr>
          <w:szCs w:val="21"/>
          <w:u w:val="single"/>
        </w:rPr>
        <w:t>级</w:t>
      </w:r>
      <w:r>
        <w:rPr>
          <w:szCs w:val="21"/>
          <w:u w:val="single"/>
        </w:rPr>
        <w:t xml:space="preserve"> </w:t>
      </w:r>
      <w:r>
        <w:rPr>
          <w:szCs w:val="21"/>
        </w:rPr>
        <w:t>资质</w:t>
      </w:r>
      <w:r>
        <w:rPr>
          <w:rFonts w:hint="eastAsia"/>
          <w:szCs w:val="21"/>
        </w:rPr>
        <w:t>，并</w:t>
      </w:r>
      <w:r>
        <w:rPr>
          <w:szCs w:val="21"/>
        </w:rPr>
        <w:t>在人员、设备、资金等方面具有</w:t>
      </w:r>
      <w:r>
        <w:rPr>
          <w:rFonts w:hint="eastAsia"/>
          <w:szCs w:val="21"/>
        </w:rPr>
        <w:t>相应的</w:t>
      </w:r>
      <w:r>
        <w:rPr>
          <w:szCs w:val="21"/>
        </w:rPr>
        <w:t>施工能力。</w:t>
      </w:r>
    </w:p>
    <w:p w:rsidR="00880E7E" w:rsidRDefault="00F52034">
      <w:pPr>
        <w:pStyle w:val="2"/>
      </w:pPr>
      <w:bookmarkStart w:id="37" w:name="_Toc144974490"/>
      <w:bookmarkStart w:id="38" w:name="_Toc152042298"/>
      <w:bookmarkStart w:id="39" w:name="_Toc152045522"/>
      <w:bookmarkStart w:id="40" w:name="_Toc179632539"/>
      <w:bookmarkStart w:id="41" w:name="_Toc246996169"/>
      <w:bookmarkStart w:id="42" w:name="_Toc246996912"/>
      <w:bookmarkStart w:id="43" w:name="_Toc247085683"/>
      <w:bookmarkStart w:id="44" w:name="_Toc416941732"/>
      <w:bookmarkStart w:id="45" w:name="_Toc445289125"/>
      <w:r>
        <w:t>3</w:t>
      </w:r>
      <w:r w:rsidR="00880E7E">
        <w:rPr>
          <w:rFonts w:hint="eastAsia"/>
        </w:rPr>
        <w:t xml:space="preserve">. </w:t>
      </w:r>
      <w:r w:rsidR="00880E7E">
        <w:rPr>
          <w:rFonts w:hint="eastAsia"/>
        </w:rPr>
        <w:t>招标文件的获取</w:t>
      </w:r>
      <w:bookmarkEnd w:id="37"/>
      <w:bookmarkEnd w:id="38"/>
      <w:bookmarkEnd w:id="39"/>
      <w:bookmarkEnd w:id="40"/>
      <w:bookmarkEnd w:id="41"/>
      <w:bookmarkEnd w:id="42"/>
      <w:bookmarkEnd w:id="43"/>
      <w:bookmarkEnd w:id="44"/>
      <w:bookmarkEnd w:id="45"/>
    </w:p>
    <w:p w:rsidR="004E6F52" w:rsidRDefault="004E6F52" w:rsidP="00F52034">
      <w:pPr>
        <w:tabs>
          <w:tab w:val="left" w:pos="360"/>
        </w:tabs>
        <w:spacing w:line="400" w:lineRule="exact"/>
        <w:ind w:firstLineChars="200" w:firstLine="420"/>
        <w:rPr>
          <w:szCs w:val="21"/>
        </w:rPr>
      </w:pPr>
      <w:r>
        <w:rPr>
          <w:szCs w:val="21"/>
        </w:rPr>
        <w:t>凡有意参加投标者，请于</w:t>
      </w:r>
      <w:r>
        <w:rPr>
          <w:szCs w:val="21"/>
          <w:u w:val="single"/>
        </w:rPr>
        <w:t xml:space="preserve"> </w:t>
      </w:r>
      <w:r w:rsidR="00F52034">
        <w:rPr>
          <w:szCs w:val="21"/>
          <w:u w:val="single"/>
        </w:rPr>
        <w:t>2016</w:t>
      </w:r>
      <w:r>
        <w:rPr>
          <w:szCs w:val="21"/>
        </w:rPr>
        <w:t>年</w:t>
      </w:r>
      <w:r>
        <w:rPr>
          <w:szCs w:val="21"/>
          <w:u w:val="single"/>
        </w:rPr>
        <w:t xml:space="preserve"> </w:t>
      </w:r>
      <w:r w:rsidR="00F52034">
        <w:rPr>
          <w:szCs w:val="21"/>
          <w:u w:val="single"/>
        </w:rPr>
        <w:t>3</w:t>
      </w:r>
      <w:r>
        <w:rPr>
          <w:szCs w:val="21"/>
        </w:rPr>
        <w:t>月</w:t>
      </w:r>
      <w:r>
        <w:rPr>
          <w:szCs w:val="21"/>
          <w:u w:val="single"/>
        </w:rPr>
        <w:t xml:space="preserve"> </w:t>
      </w:r>
      <w:r w:rsidR="00F52034">
        <w:rPr>
          <w:szCs w:val="21"/>
          <w:u w:val="single"/>
        </w:rPr>
        <w:t>10</w:t>
      </w:r>
      <w:r>
        <w:rPr>
          <w:szCs w:val="21"/>
        </w:rPr>
        <w:t>日至</w:t>
      </w:r>
      <w:r>
        <w:rPr>
          <w:szCs w:val="21"/>
          <w:u w:val="single"/>
        </w:rPr>
        <w:t xml:space="preserve"> </w:t>
      </w:r>
      <w:r w:rsidR="00F52034">
        <w:rPr>
          <w:szCs w:val="21"/>
          <w:u w:val="single"/>
        </w:rPr>
        <w:t>2016</w:t>
      </w:r>
      <w:r>
        <w:rPr>
          <w:szCs w:val="21"/>
        </w:rPr>
        <w:t>年</w:t>
      </w:r>
      <w:r>
        <w:rPr>
          <w:szCs w:val="21"/>
          <w:u w:val="single"/>
        </w:rPr>
        <w:t xml:space="preserve"> </w:t>
      </w:r>
      <w:r w:rsidR="00F52034">
        <w:rPr>
          <w:szCs w:val="21"/>
          <w:u w:val="single"/>
        </w:rPr>
        <w:t>3</w:t>
      </w:r>
      <w:r>
        <w:rPr>
          <w:szCs w:val="21"/>
        </w:rPr>
        <w:t>月</w:t>
      </w:r>
      <w:r>
        <w:rPr>
          <w:szCs w:val="21"/>
          <w:u w:val="single"/>
        </w:rPr>
        <w:t xml:space="preserve"> </w:t>
      </w:r>
      <w:r w:rsidR="00F52034">
        <w:rPr>
          <w:szCs w:val="21"/>
          <w:u w:val="single"/>
        </w:rPr>
        <w:t>11</w:t>
      </w:r>
      <w:r>
        <w:rPr>
          <w:szCs w:val="21"/>
          <w:u w:val="single"/>
        </w:rPr>
        <w:t xml:space="preserve">   </w:t>
      </w:r>
      <w:r>
        <w:rPr>
          <w:szCs w:val="21"/>
        </w:rPr>
        <w:t>日，每日上午</w:t>
      </w:r>
      <w:r>
        <w:rPr>
          <w:szCs w:val="21"/>
          <w:u w:val="single"/>
        </w:rPr>
        <w:t xml:space="preserve">  </w:t>
      </w:r>
      <w:r>
        <w:rPr>
          <w:rFonts w:hint="eastAsia"/>
          <w:szCs w:val="21"/>
          <w:u w:val="single"/>
        </w:rPr>
        <w:t xml:space="preserve">  </w:t>
      </w:r>
      <w:r>
        <w:rPr>
          <w:szCs w:val="21"/>
          <w:u w:val="single"/>
        </w:rPr>
        <w:t xml:space="preserve">  </w:t>
      </w:r>
      <w:r w:rsidR="00F52034">
        <w:rPr>
          <w:szCs w:val="21"/>
          <w:u w:val="single"/>
        </w:rPr>
        <w:t>8</w:t>
      </w:r>
      <w:r>
        <w:rPr>
          <w:szCs w:val="21"/>
          <w:u w:val="single"/>
        </w:rPr>
        <w:t xml:space="preserve"> </w:t>
      </w:r>
      <w:r>
        <w:rPr>
          <w:szCs w:val="21"/>
        </w:rPr>
        <w:t>时</w:t>
      </w:r>
      <w:r w:rsidR="00F52034">
        <w:rPr>
          <w:rFonts w:hint="eastAsia"/>
          <w:szCs w:val="21"/>
        </w:rPr>
        <w:t>至</w:t>
      </w:r>
      <w:r>
        <w:rPr>
          <w:szCs w:val="21"/>
        </w:rPr>
        <w:t>下午</w:t>
      </w:r>
      <w:r>
        <w:rPr>
          <w:rFonts w:hint="eastAsia"/>
          <w:szCs w:val="21"/>
          <w:u w:val="single"/>
        </w:rPr>
        <w:t xml:space="preserve"> </w:t>
      </w:r>
      <w:r>
        <w:rPr>
          <w:szCs w:val="21"/>
          <w:u w:val="single"/>
        </w:rPr>
        <w:t xml:space="preserve"> </w:t>
      </w:r>
      <w:r w:rsidR="00F52034">
        <w:rPr>
          <w:szCs w:val="21"/>
          <w:u w:val="single"/>
        </w:rPr>
        <w:t>5</w:t>
      </w:r>
      <w:r>
        <w:rPr>
          <w:szCs w:val="21"/>
          <w:u w:val="single"/>
        </w:rPr>
        <w:t xml:space="preserve"> </w:t>
      </w:r>
      <w:r>
        <w:rPr>
          <w:szCs w:val="21"/>
        </w:rPr>
        <w:t>时，在</w:t>
      </w:r>
      <w:r>
        <w:rPr>
          <w:szCs w:val="21"/>
          <w:u w:val="single"/>
        </w:rPr>
        <w:t xml:space="preserve"> </w:t>
      </w:r>
      <w:r w:rsidR="00F52034">
        <w:rPr>
          <w:rFonts w:hint="eastAsia"/>
          <w:szCs w:val="21"/>
          <w:u w:val="single"/>
        </w:rPr>
        <w:t>北京</w:t>
      </w:r>
      <w:r w:rsidR="00F52034">
        <w:rPr>
          <w:szCs w:val="21"/>
          <w:u w:val="single"/>
        </w:rPr>
        <w:t>清华长庚医院（</w:t>
      </w:r>
      <w:proofErr w:type="gramStart"/>
      <w:r w:rsidR="00F52034">
        <w:rPr>
          <w:rFonts w:hint="eastAsia"/>
          <w:szCs w:val="21"/>
          <w:u w:val="single"/>
        </w:rPr>
        <w:t>昌</w:t>
      </w:r>
      <w:r w:rsidR="00F52034">
        <w:rPr>
          <w:szCs w:val="21"/>
          <w:u w:val="single"/>
        </w:rPr>
        <w:t>平区</w:t>
      </w:r>
      <w:proofErr w:type="gramEnd"/>
      <w:r w:rsidR="00F52034">
        <w:rPr>
          <w:szCs w:val="21"/>
          <w:u w:val="single"/>
        </w:rPr>
        <w:t>立汤路</w:t>
      </w:r>
      <w:r w:rsidR="00F52034">
        <w:rPr>
          <w:rFonts w:hint="eastAsia"/>
          <w:szCs w:val="21"/>
          <w:u w:val="single"/>
        </w:rPr>
        <w:t>168</w:t>
      </w:r>
      <w:r w:rsidR="00F52034">
        <w:rPr>
          <w:rFonts w:hint="eastAsia"/>
          <w:szCs w:val="21"/>
          <w:u w:val="single"/>
        </w:rPr>
        <w:t>号</w:t>
      </w:r>
      <w:r w:rsidR="00F52034">
        <w:rPr>
          <w:szCs w:val="21"/>
          <w:u w:val="single"/>
        </w:rPr>
        <w:t>院）</w:t>
      </w:r>
      <w:r w:rsidR="00F52034">
        <w:rPr>
          <w:rFonts w:hint="eastAsia"/>
          <w:szCs w:val="21"/>
          <w:u w:val="single"/>
        </w:rPr>
        <w:t>2</w:t>
      </w:r>
      <w:r w:rsidR="00F52034">
        <w:rPr>
          <w:rFonts w:hint="eastAsia"/>
          <w:szCs w:val="21"/>
          <w:u w:val="single"/>
        </w:rPr>
        <w:t>号</w:t>
      </w:r>
      <w:r w:rsidR="00F52034">
        <w:rPr>
          <w:szCs w:val="21"/>
          <w:u w:val="single"/>
        </w:rPr>
        <w:t>楼一层</w:t>
      </w:r>
      <w:r>
        <w:rPr>
          <w:szCs w:val="21"/>
          <w:u w:val="single"/>
        </w:rPr>
        <w:t xml:space="preserve"> </w:t>
      </w:r>
      <w:r w:rsidR="00F52034">
        <w:rPr>
          <w:rFonts w:hint="eastAsia"/>
          <w:szCs w:val="21"/>
          <w:u w:val="single"/>
        </w:rPr>
        <w:t>持</w:t>
      </w:r>
      <w:r>
        <w:rPr>
          <w:szCs w:val="21"/>
        </w:rPr>
        <w:t>单位介绍信</w:t>
      </w:r>
      <w:r>
        <w:rPr>
          <w:rFonts w:hint="eastAsia"/>
          <w:szCs w:val="21"/>
        </w:rPr>
        <w:t>领取</w:t>
      </w:r>
      <w:r>
        <w:rPr>
          <w:szCs w:val="21"/>
        </w:rPr>
        <w:t>招标文件</w:t>
      </w:r>
      <w:r w:rsidR="00842067">
        <w:rPr>
          <w:rFonts w:hint="eastAsia"/>
          <w:szCs w:val="21"/>
        </w:rPr>
        <w:t>，或</w:t>
      </w:r>
      <w:r w:rsidR="00842067">
        <w:rPr>
          <w:szCs w:val="21"/>
        </w:rPr>
        <w:t>于医院官方网站下载</w:t>
      </w:r>
      <w:r w:rsidR="00842067">
        <w:rPr>
          <w:rFonts w:hint="eastAsia"/>
          <w:szCs w:val="21"/>
        </w:rPr>
        <w:t>。</w:t>
      </w:r>
    </w:p>
    <w:p w:rsidR="00880E7E" w:rsidRDefault="00315EE6">
      <w:pPr>
        <w:pStyle w:val="2"/>
      </w:pPr>
      <w:bookmarkStart w:id="46" w:name="_Toc144974491"/>
      <w:bookmarkStart w:id="47" w:name="_Toc152042299"/>
      <w:bookmarkStart w:id="48" w:name="_Toc152045523"/>
      <w:bookmarkStart w:id="49" w:name="_Toc179632540"/>
      <w:bookmarkStart w:id="50" w:name="_Toc246996170"/>
      <w:bookmarkStart w:id="51" w:name="_Toc246996913"/>
      <w:bookmarkStart w:id="52" w:name="_Toc247085684"/>
      <w:bookmarkStart w:id="53" w:name="_Toc416941733"/>
      <w:bookmarkStart w:id="54" w:name="_Toc445289126"/>
      <w:r>
        <w:t>4</w:t>
      </w:r>
      <w:r w:rsidR="00880E7E">
        <w:t xml:space="preserve">. </w:t>
      </w:r>
      <w:r w:rsidR="00880E7E">
        <w:t>投标文件的递交</w:t>
      </w:r>
      <w:bookmarkEnd w:id="46"/>
      <w:bookmarkEnd w:id="47"/>
      <w:bookmarkEnd w:id="48"/>
      <w:bookmarkEnd w:id="49"/>
      <w:bookmarkEnd w:id="50"/>
      <w:bookmarkEnd w:id="51"/>
      <w:bookmarkEnd w:id="52"/>
      <w:bookmarkEnd w:id="53"/>
      <w:bookmarkEnd w:id="54"/>
    </w:p>
    <w:p w:rsidR="00880E7E" w:rsidRDefault="00315EE6" w:rsidP="00315EE6">
      <w:pPr>
        <w:spacing w:line="400" w:lineRule="exact"/>
        <w:ind w:firstLineChars="200" w:firstLine="420"/>
        <w:rPr>
          <w:szCs w:val="21"/>
        </w:rPr>
      </w:pPr>
      <w:r>
        <w:rPr>
          <w:szCs w:val="21"/>
        </w:rPr>
        <w:t>4</w:t>
      </w:r>
      <w:r w:rsidR="00880E7E">
        <w:rPr>
          <w:szCs w:val="21"/>
        </w:rPr>
        <w:t>.1</w:t>
      </w:r>
      <w:r w:rsidR="00880E7E">
        <w:rPr>
          <w:rFonts w:hint="eastAsia"/>
          <w:szCs w:val="21"/>
        </w:rPr>
        <w:t xml:space="preserve"> </w:t>
      </w:r>
      <w:r w:rsidR="00880E7E">
        <w:rPr>
          <w:szCs w:val="21"/>
        </w:rPr>
        <w:t>投标文件递交的截止时间（投标截止时间，下同）为</w:t>
      </w:r>
      <w:r w:rsidR="00880E7E">
        <w:rPr>
          <w:szCs w:val="21"/>
          <w:u w:val="single"/>
        </w:rPr>
        <w:t xml:space="preserve"> </w:t>
      </w:r>
      <w:r>
        <w:rPr>
          <w:szCs w:val="21"/>
          <w:u w:val="single"/>
        </w:rPr>
        <w:t>2016</w:t>
      </w:r>
      <w:r w:rsidR="00880E7E">
        <w:rPr>
          <w:szCs w:val="21"/>
          <w:u w:val="single"/>
        </w:rPr>
        <w:t xml:space="preserve"> </w:t>
      </w:r>
      <w:r w:rsidR="00880E7E">
        <w:rPr>
          <w:rFonts w:hint="eastAsia"/>
          <w:szCs w:val="21"/>
          <w:u w:val="single"/>
        </w:rPr>
        <w:t xml:space="preserve"> </w:t>
      </w:r>
      <w:r w:rsidR="00880E7E">
        <w:rPr>
          <w:szCs w:val="21"/>
          <w:u w:val="single"/>
        </w:rPr>
        <w:t xml:space="preserve"> </w:t>
      </w:r>
      <w:r w:rsidR="00880E7E">
        <w:rPr>
          <w:szCs w:val="21"/>
        </w:rPr>
        <w:t>年</w:t>
      </w:r>
      <w:r w:rsidR="00880E7E">
        <w:rPr>
          <w:szCs w:val="21"/>
          <w:u w:val="single"/>
        </w:rPr>
        <w:t xml:space="preserve"> </w:t>
      </w:r>
      <w:r>
        <w:rPr>
          <w:szCs w:val="21"/>
          <w:u w:val="single"/>
        </w:rPr>
        <w:t>3</w:t>
      </w:r>
      <w:r w:rsidR="00880E7E">
        <w:rPr>
          <w:szCs w:val="21"/>
          <w:u w:val="single"/>
        </w:rPr>
        <w:t xml:space="preserve">  </w:t>
      </w:r>
      <w:r w:rsidR="00880E7E">
        <w:rPr>
          <w:szCs w:val="21"/>
        </w:rPr>
        <w:t>月</w:t>
      </w:r>
      <w:r w:rsidR="00880E7E">
        <w:rPr>
          <w:szCs w:val="21"/>
          <w:u w:val="single"/>
        </w:rPr>
        <w:t xml:space="preserve"> </w:t>
      </w:r>
      <w:r>
        <w:rPr>
          <w:szCs w:val="21"/>
          <w:u w:val="single"/>
        </w:rPr>
        <w:t>16</w:t>
      </w:r>
      <w:r w:rsidR="00880E7E">
        <w:rPr>
          <w:szCs w:val="21"/>
          <w:u w:val="single"/>
        </w:rPr>
        <w:t xml:space="preserve">  </w:t>
      </w:r>
      <w:r w:rsidR="00880E7E">
        <w:rPr>
          <w:szCs w:val="21"/>
        </w:rPr>
        <w:t>日</w:t>
      </w:r>
      <w:r w:rsidR="00880E7E">
        <w:rPr>
          <w:szCs w:val="21"/>
          <w:u w:val="single"/>
        </w:rPr>
        <w:t xml:space="preserve"> </w:t>
      </w:r>
      <w:r>
        <w:rPr>
          <w:szCs w:val="21"/>
          <w:u w:val="single"/>
        </w:rPr>
        <w:t>17</w:t>
      </w:r>
      <w:r w:rsidR="00880E7E">
        <w:rPr>
          <w:szCs w:val="21"/>
          <w:u w:val="single"/>
        </w:rPr>
        <w:t xml:space="preserve">   </w:t>
      </w:r>
      <w:r w:rsidR="00880E7E">
        <w:rPr>
          <w:szCs w:val="21"/>
        </w:rPr>
        <w:t>时</w:t>
      </w:r>
      <w:r w:rsidR="00880E7E">
        <w:rPr>
          <w:szCs w:val="21"/>
          <w:u w:val="single"/>
        </w:rPr>
        <w:t xml:space="preserve"> </w:t>
      </w:r>
      <w:r>
        <w:rPr>
          <w:szCs w:val="21"/>
          <w:u w:val="single"/>
        </w:rPr>
        <w:t>00</w:t>
      </w:r>
      <w:r w:rsidR="00880E7E">
        <w:rPr>
          <w:rFonts w:hint="eastAsia"/>
          <w:szCs w:val="21"/>
          <w:u w:val="single"/>
        </w:rPr>
        <w:t xml:space="preserve">   </w:t>
      </w:r>
      <w:r w:rsidR="00880E7E">
        <w:rPr>
          <w:szCs w:val="21"/>
        </w:rPr>
        <w:t>分，地点为</w:t>
      </w:r>
      <w:r w:rsidRPr="00315EE6">
        <w:rPr>
          <w:rFonts w:hint="eastAsia"/>
          <w:szCs w:val="21"/>
          <w:u w:val="single"/>
        </w:rPr>
        <w:t>北京清华长庚医院（</w:t>
      </w:r>
      <w:proofErr w:type="gramStart"/>
      <w:r w:rsidRPr="00315EE6">
        <w:rPr>
          <w:rFonts w:hint="eastAsia"/>
          <w:szCs w:val="21"/>
          <w:u w:val="single"/>
        </w:rPr>
        <w:t>昌平区</w:t>
      </w:r>
      <w:proofErr w:type="gramEnd"/>
      <w:r w:rsidRPr="00315EE6">
        <w:rPr>
          <w:rFonts w:hint="eastAsia"/>
          <w:szCs w:val="21"/>
          <w:u w:val="single"/>
        </w:rPr>
        <w:t>立汤路</w:t>
      </w:r>
      <w:r w:rsidRPr="00315EE6">
        <w:rPr>
          <w:rFonts w:hint="eastAsia"/>
          <w:szCs w:val="21"/>
          <w:u w:val="single"/>
        </w:rPr>
        <w:t>168</w:t>
      </w:r>
      <w:r w:rsidRPr="00315EE6">
        <w:rPr>
          <w:rFonts w:hint="eastAsia"/>
          <w:szCs w:val="21"/>
          <w:u w:val="single"/>
        </w:rPr>
        <w:t>号院）</w:t>
      </w:r>
      <w:r w:rsidRPr="00315EE6">
        <w:rPr>
          <w:rFonts w:hint="eastAsia"/>
          <w:szCs w:val="21"/>
          <w:u w:val="single"/>
        </w:rPr>
        <w:t>2</w:t>
      </w:r>
      <w:r w:rsidRPr="00315EE6">
        <w:rPr>
          <w:rFonts w:hint="eastAsia"/>
          <w:szCs w:val="21"/>
          <w:u w:val="single"/>
        </w:rPr>
        <w:t>号楼一层</w:t>
      </w:r>
      <w:r w:rsidR="00880E7E">
        <w:rPr>
          <w:szCs w:val="21"/>
        </w:rPr>
        <w:t>。</w:t>
      </w:r>
    </w:p>
    <w:p w:rsidR="00880E7E" w:rsidRDefault="00315EE6">
      <w:pPr>
        <w:spacing w:line="400" w:lineRule="exact"/>
        <w:ind w:firstLineChars="200" w:firstLine="420"/>
        <w:rPr>
          <w:szCs w:val="21"/>
        </w:rPr>
      </w:pPr>
      <w:r>
        <w:rPr>
          <w:szCs w:val="21"/>
        </w:rPr>
        <w:t>4</w:t>
      </w:r>
      <w:r w:rsidR="00880E7E">
        <w:rPr>
          <w:szCs w:val="21"/>
        </w:rPr>
        <w:t>.2</w:t>
      </w:r>
      <w:r w:rsidR="00880E7E">
        <w:rPr>
          <w:rFonts w:hint="eastAsia"/>
          <w:szCs w:val="21"/>
        </w:rPr>
        <w:t xml:space="preserve"> </w:t>
      </w:r>
      <w:r w:rsidR="00880E7E">
        <w:rPr>
          <w:szCs w:val="21"/>
        </w:rPr>
        <w:t>逾期送达的或者未送达指定地点的投标文件，招标人不予受理。</w:t>
      </w:r>
    </w:p>
    <w:p w:rsidR="00880E7E" w:rsidRDefault="00315EE6">
      <w:pPr>
        <w:pStyle w:val="2"/>
      </w:pPr>
      <w:bookmarkStart w:id="55" w:name="_Toc144974492"/>
      <w:bookmarkStart w:id="56" w:name="_Toc152042300"/>
      <w:bookmarkStart w:id="57" w:name="_Toc152045524"/>
      <w:bookmarkStart w:id="58" w:name="_Toc179632541"/>
      <w:bookmarkStart w:id="59" w:name="_Toc246996171"/>
      <w:bookmarkStart w:id="60" w:name="_Toc246996914"/>
      <w:bookmarkStart w:id="61" w:name="_Toc247085685"/>
      <w:bookmarkStart w:id="62" w:name="_Toc416941734"/>
      <w:bookmarkStart w:id="63" w:name="_Toc445289127"/>
      <w:r>
        <w:t>5</w:t>
      </w:r>
      <w:r w:rsidR="00880E7E">
        <w:t xml:space="preserve">. </w:t>
      </w:r>
      <w:bookmarkStart w:id="64" w:name="_Toc144974493"/>
      <w:bookmarkStart w:id="65" w:name="_Toc152042301"/>
      <w:bookmarkStart w:id="66" w:name="_Toc152045525"/>
      <w:bookmarkStart w:id="67" w:name="_Toc179632542"/>
      <w:bookmarkStart w:id="68" w:name="_Toc246996172"/>
      <w:bookmarkStart w:id="69" w:name="_Toc246996915"/>
      <w:bookmarkStart w:id="70" w:name="_Toc247085686"/>
      <w:bookmarkStart w:id="71" w:name="_Toc416941735"/>
      <w:bookmarkEnd w:id="55"/>
      <w:bookmarkEnd w:id="56"/>
      <w:bookmarkEnd w:id="57"/>
      <w:bookmarkEnd w:id="58"/>
      <w:bookmarkEnd w:id="59"/>
      <w:bookmarkEnd w:id="60"/>
      <w:bookmarkEnd w:id="61"/>
      <w:bookmarkEnd w:id="62"/>
      <w:r w:rsidR="00880E7E">
        <w:t>联系方式</w:t>
      </w:r>
      <w:bookmarkEnd w:id="63"/>
      <w:bookmarkEnd w:id="64"/>
      <w:bookmarkEnd w:id="65"/>
      <w:bookmarkEnd w:id="66"/>
      <w:bookmarkEnd w:id="67"/>
      <w:bookmarkEnd w:id="68"/>
      <w:bookmarkEnd w:id="69"/>
      <w:bookmarkEnd w:id="70"/>
      <w:bookmarkEnd w:id="71"/>
    </w:p>
    <w:p w:rsidR="00880E7E" w:rsidRDefault="00880E7E">
      <w:pPr>
        <w:topLinePunct/>
        <w:spacing w:line="400" w:lineRule="exact"/>
        <w:ind w:firstLineChars="200" w:firstLine="420"/>
        <w:rPr>
          <w:szCs w:val="21"/>
        </w:rPr>
      </w:pPr>
      <w:r>
        <w:rPr>
          <w:szCs w:val="21"/>
        </w:rPr>
        <w:t>招</w:t>
      </w:r>
      <w:r>
        <w:rPr>
          <w:szCs w:val="21"/>
        </w:rPr>
        <w:t xml:space="preserve"> </w:t>
      </w:r>
      <w:r>
        <w:rPr>
          <w:szCs w:val="21"/>
        </w:rPr>
        <w:t>标</w:t>
      </w:r>
      <w:r>
        <w:rPr>
          <w:szCs w:val="21"/>
        </w:rPr>
        <w:t xml:space="preserve"> </w:t>
      </w:r>
      <w:r>
        <w:rPr>
          <w:szCs w:val="21"/>
        </w:rPr>
        <w:t>人：</w:t>
      </w:r>
      <w:r>
        <w:rPr>
          <w:szCs w:val="21"/>
          <w:u w:val="single"/>
        </w:rPr>
        <w:t xml:space="preserve"> </w:t>
      </w:r>
      <w:r w:rsidR="00315EE6">
        <w:rPr>
          <w:rFonts w:hint="eastAsia"/>
          <w:szCs w:val="21"/>
          <w:u w:val="single"/>
        </w:rPr>
        <w:t>北京</w:t>
      </w:r>
      <w:r w:rsidR="00315EE6">
        <w:rPr>
          <w:szCs w:val="21"/>
          <w:u w:val="single"/>
        </w:rPr>
        <w:t>清华长庚医院</w:t>
      </w:r>
      <w:r>
        <w:rPr>
          <w:szCs w:val="21"/>
          <w:u w:val="single"/>
        </w:rPr>
        <w:t xml:space="preserve">                        </w:t>
      </w:r>
      <w:r>
        <w:rPr>
          <w:szCs w:val="21"/>
        </w:rPr>
        <w:t xml:space="preserve">        </w:t>
      </w:r>
    </w:p>
    <w:p w:rsidR="00880E7E" w:rsidRDefault="00880E7E">
      <w:pPr>
        <w:topLinePunct/>
        <w:spacing w:line="400" w:lineRule="exact"/>
        <w:ind w:firstLineChars="200" w:firstLine="420"/>
        <w:rPr>
          <w:szCs w:val="21"/>
        </w:rPr>
      </w:pPr>
      <w:r>
        <w:rPr>
          <w:szCs w:val="21"/>
        </w:rPr>
        <w:t>地</w:t>
      </w:r>
      <w:r>
        <w:rPr>
          <w:szCs w:val="21"/>
        </w:rPr>
        <w:t xml:space="preserve">    </w:t>
      </w:r>
      <w:r>
        <w:rPr>
          <w:szCs w:val="21"/>
        </w:rPr>
        <w:t>址：</w:t>
      </w:r>
      <w:r>
        <w:rPr>
          <w:szCs w:val="21"/>
          <w:u w:val="single"/>
        </w:rPr>
        <w:t xml:space="preserve"> </w:t>
      </w:r>
      <w:r w:rsidR="00315EE6">
        <w:rPr>
          <w:rFonts w:hint="eastAsia"/>
          <w:szCs w:val="21"/>
          <w:u w:val="single"/>
        </w:rPr>
        <w:t>北京</w:t>
      </w:r>
      <w:r w:rsidR="00315EE6">
        <w:rPr>
          <w:szCs w:val="21"/>
          <w:u w:val="single"/>
        </w:rPr>
        <w:t>市</w:t>
      </w:r>
      <w:proofErr w:type="gramStart"/>
      <w:r w:rsidR="00315EE6">
        <w:rPr>
          <w:szCs w:val="21"/>
          <w:u w:val="single"/>
        </w:rPr>
        <w:t>昌平区</w:t>
      </w:r>
      <w:proofErr w:type="gramEnd"/>
      <w:r w:rsidR="00315EE6">
        <w:rPr>
          <w:szCs w:val="21"/>
          <w:u w:val="single"/>
        </w:rPr>
        <w:t>立汤路</w:t>
      </w:r>
      <w:r w:rsidR="00315EE6">
        <w:rPr>
          <w:rFonts w:hint="eastAsia"/>
          <w:szCs w:val="21"/>
          <w:u w:val="single"/>
        </w:rPr>
        <w:t>168</w:t>
      </w:r>
      <w:r w:rsidR="00315EE6">
        <w:rPr>
          <w:rFonts w:hint="eastAsia"/>
          <w:szCs w:val="21"/>
          <w:u w:val="single"/>
        </w:rPr>
        <w:t>号</w:t>
      </w:r>
      <w:r w:rsidR="00315EE6">
        <w:rPr>
          <w:szCs w:val="21"/>
          <w:u w:val="single"/>
        </w:rPr>
        <w:t>院</w:t>
      </w:r>
      <w:r w:rsidR="00315EE6">
        <w:rPr>
          <w:rFonts w:hint="eastAsia"/>
          <w:szCs w:val="21"/>
          <w:u w:val="single"/>
        </w:rPr>
        <w:t>2</w:t>
      </w:r>
      <w:r w:rsidR="00315EE6">
        <w:rPr>
          <w:rFonts w:hint="eastAsia"/>
          <w:szCs w:val="21"/>
          <w:u w:val="single"/>
        </w:rPr>
        <w:t>号</w:t>
      </w:r>
      <w:r w:rsidR="00315EE6">
        <w:rPr>
          <w:szCs w:val="21"/>
          <w:u w:val="single"/>
        </w:rPr>
        <w:t>楼一层</w:t>
      </w:r>
      <w:r>
        <w:rPr>
          <w:szCs w:val="21"/>
          <w:u w:val="single"/>
        </w:rPr>
        <w:t xml:space="preserve">                        </w:t>
      </w:r>
      <w:r>
        <w:rPr>
          <w:szCs w:val="21"/>
        </w:rPr>
        <w:t xml:space="preserve">  </w:t>
      </w:r>
    </w:p>
    <w:p w:rsidR="00880E7E" w:rsidRDefault="00880E7E">
      <w:pPr>
        <w:topLinePunct/>
        <w:spacing w:line="400" w:lineRule="exact"/>
        <w:ind w:firstLineChars="200" w:firstLine="420"/>
        <w:rPr>
          <w:szCs w:val="21"/>
        </w:rPr>
      </w:pPr>
      <w:r>
        <w:rPr>
          <w:szCs w:val="21"/>
        </w:rPr>
        <w:t>联</w:t>
      </w:r>
      <w:r>
        <w:rPr>
          <w:szCs w:val="21"/>
        </w:rPr>
        <w:t xml:space="preserve"> </w:t>
      </w:r>
      <w:r>
        <w:rPr>
          <w:szCs w:val="21"/>
        </w:rPr>
        <w:t>系</w:t>
      </w:r>
      <w:r>
        <w:rPr>
          <w:szCs w:val="21"/>
        </w:rPr>
        <w:t xml:space="preserve"> </w:t>
      </w:r>
      <w:r>
        <w:rPr>
          <w:szCs w:val="21"/>
        </w:rPr>
        <w:t>人：</w:t>
      </w:r>
      <w:r>
        <w:rPr>
          <w:szCs w:val="21"/>
          <w:u w:val="single"/>
        </w:rPr>
        <w:t xml:space="preserve"> </w:t>
      </w:r>
      <w:r w:rsidR="00315EE6">
        <w:rPr>
          <w:rFonts w:hint="eastAsia"/>
          <w:szCs w:val="21"/>
          <w:u w:val="single"/>
        </w:rPr>
        <w:t>李</w:t>
      </w:r>
      <w:r w:rsidR="00315EE6">
        <w:rPr>
          <w:szCs w:val="21"/>
          <w:u w:val="single"/>
        </w:rPr>
        <w:t>树勋</w:t>
      </w:r>
      <w:r>
        <w:rPr>
          <w:szCs w:val="21"/>
          <w:u w:val="single"/>
        </w:rPr>
        <w:t xml:space="preserve">                        </w:t>
      </w:r>
      <w:r>
        <w:rPr>
          <w:szCs w:val="21"/>
        </w:rPr>
        <w:t xml:space="preserve">       </w:t>
      </w:r>
    </w:p>
    <w:p w:rsidR="00880E7E" w:rsidRDefault="00880E7E">
      <w:pPr>
        <w:topLinePunct/>
        <w:spacing w:line="400" w:lineRule="exact"/>
        <w:ind w:firstLineChars="200" w:firstLine="420"/>
        <w:rPr>
          <w:szCs w:val="21"/>
        </w:rPr>
      </w:pPr>
      <w:r>
        <w:rPr>
          <w:szCs w:val="21"/>
        </w:rPr>
        <w:t>电</w:t>
      </w:r>
      <w:r>
        <w:rPr>
          <w:szCs w:val="21"/>
        </w:rPr>
        <w:t xml:space="preserve">    </w:t>
      </w:r>
      <w:r>
        <w:rPr>
          <w:szCs w:val="21"/>
        </w:rPr>
        <w:t>话：</w:t>
      </w:r>
      <w:r>
        <w:rPr>
          <w:szCs w:val="21"/>
          <w:u w:val="single"/>
        </w:rPr>
        <w:t xml:space="preserve"> </w:t>
      </w:r>
      <w:r w:rsidR="00315EE6">
        <w:rPr>
          <w:szCs w:val="21"/>
          <w:u w:val="single"/>
        </w:rPr>
        <w:t>18101126013</w:t>
      </w:r>
      <w:r>
        <w:rPr>
          <w:szCs w:val="21"/>
          <w:u w:val="single"/>
        </w:rPr>
        <w:t xml:space="preserve">                        </w:t>
      </w:r>
      <w:r>
        <w:rPr>
          <w:szCs w:val="21"/>
        </w:rPr>
        <w:t xml:space="preserve">         </w:t>
      </w:r>
    </w:p>
    <w:p w:rsidR="00880E7E" w:rsidRDefault="00880E7E">
      <w:pPr>
        <w:spacing w:line="400" w:lineRule="exact"/>
        <w:rPr>
          <w:szCs w:val="21"/>
        </w:rPr>
      </w:pPr>
      <w:r>
        <w:rPr>
          <w:szCs w:val="21"/>
        </w:rPr>
        <w:t xml:space="preserve">                                             </w:t>
      </w:r>
    </w:p>
    <w:p w:rsidR="00880E7E" w:rsidRDefault="00880E7E">
      <w:pPr>
        <w:spacing w:line="400" w:lineRule="exact"/>
        <w:rPr>
          <w:szCs w:val="21"/>
        </w:rPr>
      </w:pPr>
      <w:r>
        <w:rPr>
          <w:szCs w:val="21"/>
        </w:rPr>
        <w:t xml:space="preserve">　　　　　　　　　　　　　　　　　　　　　　　　　</w:t>
      </w:r>
      <w:r>
        <w:rPr>
          <w:szCs w:val="21"/>
          <w:u w:val="single"/>
        </w:rPr>
        <w:t xml:space="preserve">   </w:t>
      </w:r>
      <w:r w:rsidR="00315EE6">
        <w:rPr>
          <w:szCs w:val="21"/>
          <w:u w:val="single"/>
        </w:rPr>
        <w:t>2016</w:t>
      </w:r>
      <w:r>
        <w:rPr>
          <w:szCs w:val="21"/>
          <w:u w:val="single"/>
        </w:rPr>
        <w:t xml:space="preserve">   </w:t>
      </w:r>
      <w:r>
        <w:rPr>
          <w:szCs w:val="21"/>
        </w:rPr>
        <w:t>年</w:t>
      </w:r>
      <w:r>
        <w:rPr>
          <w:szCs w:val="21"/>
        </w:rPr>
        <w:t xml:space="preserve"> </w:t>
      </w:r>
      <w:r>
        <w:rPr>
          <w:szCs w:val="21"/>
          <w:u w:val="single"/>
        </w:rPr>
        <w:t xml:space="preserve">   </w:t>
      </w:r>
      <w:r w:rsidR="00315EE6">
        <w:rPr>
          <w:szCs w:val="21"/>
          <w:u w:val="single"/>
        </w:rPr>
        <w:t>3</w:t>
      </w:r>
      <w:r>
        <w:rPr>
          <w:rFonts w:hint="eastAsia"/>
          <w:szCs w:val="21"/>
          <w:u w:val="single"/>
        </w:rPr>
        <w:t xml:space="preserve">  </w:t>
      </w:r>
      <w:r>
        <w:rPr>
          <w:szCs w:val="21"/>
        </w:rPr>
        <w:t>月</w:t>
      </w:r>
      <w:r>
        <w:rPr>
          <w:szCs w:val="21"/>
          <w:u w:val="single"/>
        </w:rPr>
        <w:t xml:space="preserve">  </w:t>
      </w:r>
      <w:r w:rsidR="00315EE6">
        <w:rPr>
          <w:szCs w:val="21"/>
          <w:u w:val="single"/>
        </w:rPr>
        <w:t>9</w:t>
      </w:r>
      <w:r>
        <w:rPr>
          <w:szCs w:val="21"/>
          <w:u w:val="single"/>
        </w:rPr>
        <w:t xml:space="preserve"> </w:t>
      </w:r>
      <w:r>
        <w:rPr>
          <w:rFonts w:hint="eastAsia"/>
          <w:szCs w:val="21"/>
          <w:u w:val="single"/>
        </w:rPr>
        <w:t xml:space="preserve"> </w:t>
      </w:r>
      <w:r>
        <w:rPr>
          <w:szCs w:val="21"/>
          <w:u w:val="single"/>
        </w:rPr>
        <w:t xml:space="preserve"> </w:t>
      </w:r>
      <w:r>
        <w:rPr>
          <w:szCs w:val="21"/>
        </w:rPr>
        <w:t>日</w:t>
      </w:r>
    </w:p>
    <w:p w:rsidR="00880E7E" w:rsidRDefault="00880E7E">
      <w:pPr>
        <w:spacing w:line="400" w:lineRule="exact"/>
      </w:pPr>
    </w:p>
    <w:p w:rsidR="00880E7E" w:rsidRDefault="00880E7E" w:rsidP="00315EE6">
      <w:pPr>
        <w:spacing w:line="400" w:lineRule="exact"/>
      </w:pPr>
      <w:r>
        <w:br w:type="page"/>
      </w:r>
    </w:p>
    <w:p w:rsidR="00880E7E" w:rsidRDefault="00880E7E">
      <w:pPr>
        <w:pStyle w:val="1"/>
        <w:jc w:val="center"/>
      </w:pPr>
      <w:bookmarkStart w:id="72" w:name="_Toc144974495"/>
      <w:bookmarkStart w:id="73" w:name="_Toc152042303"/>
      <w:bookmarkStart w:id="74" w:name="_Toc152045527"/>
      <w:bookmarkStart w:id="75" w:name="_Toc179632544"/>
      <w:bookmarkStart w:id="76" w:name="_Toc246996173"/>
      <w:bookmarkStart w:id="77" w:name="_Toc246996916"/>
      <w:bookmarkStart w:id="78" w:name="_Toc247085687"/>
      <w:bookmarkStart w:id="79" w:name="_Toc445289128"/>
      <w:r>
        <w:rPr>
          <w:rFonts w:hint="eastAsia"/>
        </w:rPr>
        <w:lastRenderedPageBreak/>
        <w:t>第二章</w:t>
      </w:r>
      <w:r>
        <w:rPr>
          <w:rFonts w:hint="eastAsia"/>
        </w:rPr>
        <w:t xml:space="preserve"> </w:t>
      </w:r>
      <w:r>
        <w:rPr>
          <w:rFonts w:hint="eastAsia"/>
        </w:rPr>
        <w:t>投标人须知</w:t>
      </w:r>
      <w:bookmarkEnd w:id="72"/>
      <w:bookmarkEnd w:id="73"/>
      <w:bookmarkEnd w:id="74"/>
      <w:bookmarkEnd w:id="75"/>
      <w:bookmarkEnd w:id="76"/>
      <w:bookmarkEnd w:id="77"/>
      <w:bookmarkEnd w:id="78"/>
      <w:bookmarkEnd w:id="79"/>
    </w:p>
    <w:tbl>
      <w:tblPr>
        <w:tblW w:w="9351" w:type="dxa"/>
        <w:tblLayout w:type="fixed"/>
        <w:tblLook w:val="0000" w:firstRow="0" w:lastRow="0" w:firstColumn="0" w:lastColumn="0" w:noHBand="0" w:noVBand="0"/>
      </w:tblPr>
      <w:tblGrid>
        <w:gridCol w:w="704"/>
        <w:gridCol w:w="3260"/>
        <w:gridCol w:w="5387"/>
      </w:tblGrid>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8B37C8">
            <w:pPr>
              <w:spacing w:line="440" w:lineRule="exact"/>
              <w:jc w:val="center"/>
              <w:rPr>
                <w:b/>
                <w:szCs w:val="21"/>
              </w:rPr>
            </w:pPr>
            <w:r>
              <w:rPr>
                <w:rFonts w:hint="eastAsia"/>
                <w:b/>
                <w:szCs w:val="21"/>
              </w:rPr>
              <w:t>序号</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b/>
                <w:szCs w:val="21"/>
              </w:rPr>
            </w:pPr>
            <w:r>
              <w:rPr>
                <w:b/>
                <w:szCs w:val="21"/>
              </w:rPr>
              <w:t>条</w:t>
            </w:r>
            <w:r>
              <w:rPr>
                <w:b/>
                <w:szCs w:val="21"/>
              </w:rPr>
              <w:t xml:space="preserve">  </w:t>
            </w:r>
            <w:r>
              <w:rPr>
                <w:b/>
                <w:szCs w:val="21"/>
              </w:rPr>
              <w:t>款</w:t>
            </w:r>
            <w:r>
              <w:rPr>
                <w:b/>
                <w:szCs w:val="21"/>
              </w:rPr>
              <w:t xml:space="preserve">  </w:t>
            </w:r>
            <w:r>
              <w:rPr>
                <w:b/>
                <w:szCs w:val="21"/>
              </w:rPr>
              <w:t>名</w:t>
            </w:r>
            <w:r>
              <w:rPr>
                <w:b/>
                <w:szCs w:val="21"/>
              </w:rPr>
              <w:t xml:space="preserve">  </w:t>
            </w:r>
            <w:r>
              <w:rPr>
                <w:b/>
                <w:szCs w:val="21"/>
              </w:rPr>
              <w:t>称</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b/>
                <w:szCs w:val="21"/>
              </w:rPr>
            </w:pPr>
            <w:r>
              <w:rPr>
                <w:b/>
                <w:szCs w:val="21"/>
              </w:rPr>
              <w:t>编</w:t>
            </w:r>
            <w:r>
              <w:rPr>
                <w:b/>
                <w:szCs w:val="21"/>
              </w:rPr>
              <w:t xml:space="preserve">  </w:t>
            </w:r>
            <w:r>
              <w:rPr>
                <w:b/>
                <w:szCs w:val="21"/>
              </w:rPr>
              <w:t>列</w:t>
            </w:r>
            <w:r>
              <w:rPr>
                <w:b/>
                <w:szCs w:val="21"/>
              </w:rPr>
              <w:t xml:space="preserve">  </w:t>
            </w:r>
            <w:r>
              <w:rPr>
                <w:b/>
                <w:szCs w:val="21"/>
              </w:rPr>
              <w:t>内</w:t>
            </w:r>
            <w:r>
              <w:rPr>
                <w:b/>
                <w:szCs w:val="21"/>
              </w:rPr>
              <w:t xml:space="preserve">  </w:t>
            </w:r>
            <w:r>
              <w:rPr>
                <w:b/>
                <w:szCs w:val="21"/>
              </w:rPr>
              <w:t>容</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招标范围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ED6195">
            <w:pPr>
              <w:spacing w:line="440" w:lineRule="exact"/>
              <w:rPr>
                <w:szCs w:val="21"/>
              </w:rPr>
            </w:pPr>
            <w:r>
              <w:rPr>
                <w:rFonts w:hint="eastAsia"/>
                <w:szCs w:val="21"/>
              </w:rPr>
              <w:t>医院相</w:t>
            </w:r>
            <w:r>
              <w:rPr>
                <w:szCs w:val="21"/>
              </w:rPr>
              <w:t>关区域</w:t>
            </w:r>
            <w:r w:rsidR="008B37C8">
              <w:rPr>
                <w:szCs w:val="21"/>
              </w:rPr>
              <w:t>树木的种植及</w:t>
            </w:r>
            <w:r w:rsidR="008B37C8">
              <w:rPr>
                <w:rFonts w:hint="eastAsia"/>
                <w:szCs w:val="21"/>
              </w:rPr>
              <w:t>2</w:t>
            </w:r>
            <w:r w:rsidR="008B37C8">
              <w:rPr>
                <w:rFonts w:hint="eastAsia"/>
                <w:szCs w:val="21"/>
              </w:rPr>
              <w:t>年</w:t>
            </w:r>
            <w:r w:rsidR="008B37C8">
              <w:rPr>
                <w:szCs w:val="21"/>
              </w:rPr>
              <w:t>养护</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计划工期</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rPr>
                <w:szCs w:val="21"/>
              </w:rPr>
            </w:pPr>
            <w:r>
              <w:rPr>
                <w:szCs w:val="21"/>
              </w:rPr>
              <w:t>计划开工日期：</w:t>
            </w:r>
            <w:r w:rsidR="008B37C8">
              <w:rPr>
                <w:rFonts w:hint="eastAsia"/>
                <w:szCs w:val="21"/>
              </w:rPr>
              <w:t>2016</w:t>
            </w:r>
            <w:r>
              <w:rPr>
                <w:szCs w:val="21"/>
              </w:rPr>
              <w:t>年</w:t>
            </w:r>
            <w:r>
              <w:rPr>
                <w:szCs w:val="21"/>
              </w:rPr>
              <w:t xml:space="preserve"> </w:t>
            </w:r>
            <w:r w:rsidR="008B37C8">
              <w:rPr>
                <w:szCs w:val="21"/>
              </w:rPr>
              <w:t>3</w:t>
            </w:r>
            <w:r>
              <w:rPr>
                <w:szCs w:val="21"/>
              </w:rPr>
              <w:t>月</w:t>
            </w:r>
            <w:r w:rsidR="008B37C8">
              <w:rPr>
                <w:rFonts w:hint="eastAsia"/>
                <w:szCs w:val="21"/>
              </w:rPr>
              <w:t>22</w:t>
            </w:r>
            <w:r>
              <w:rPr>
                <w:szCs w:val="21"/>
              </w:rPr>
              <w:t>日</w:t>
            </w:r>
          </w:p>
          <w:p w:rsidR="00880E7E" w:rsidRDefault="00880E7E" w:rsidP="008B37C8">
            <w:pPr>
              <w:spacing w:line="440" w:lineRule="exact"/>
              <w:rPr>
                <w:szCs w:val="21"/>
              </w:rPr>
            </w:pPr>
            <w:r>
              <w:rPr>
                <w:szCs w:val="21"/>
              </w:rPr>
              <w:t>计划</w:t>
            </w:r>
            <w:r>
              <w:rPr>
                <w:rFonts w:hint="eastAsia"/>
              </w:rPr>
              <w:t>竣工</w:t>
            </w:r>
            <w:r>
              <w:rPr>
                <w:szCs w:val="21"/>
              </w:rPr>
              <w:t>日期：</w:t>
            </w:r>
            <w:r w:rsidR="008B37C8">
              <w:rPr>
                <w:szCs w:val="21"/>
                <w:u w:val="single"/>
              </w:rPr>
              <w:t>2016</w:t>
            </w:r>
            <w:r>
              <w:rPr>
                <w:szCs w:val="21"/>
              </w:rPr>
              <w:t>年</w:t>
            </w:r>
            <w:r>
              <w:rPr>
                <w:szCs w:val="21"/>
              </w:rPr>
              <w:t xml:space="preserve"> </w:t>
            </w:r>
            <w:r w:rsidR="008B37C8">
              <w:rPr>
                <w:szCs w:val="21"/>
              </w:rPr>
              <w:t>4</w:t>
            </w:r>
            <w:r>
              <w:rPr>
                <w:szCs w:val="21"/>
              </w:rPr>
              <w:t>月</w:t>
            </w:r>
            <w:r w:rsidR="008B37C8">
              <w:rPr>
                <w:rFonts w:hint="eastAsia"/>
                <w:szCs w:val="21"/>
              </w:rPr>
              <w:t>30</w:t>
            </w:r>
            <w:r>
              <w:rPr>
                <w:szCs w:val="21"/>
              </w:rPr>
              <w:t>日</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3</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质量要求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B37C8">
            <w:pPr>
              <w:spacing w:line="440" w:lineRule="exact"/>
              <w:rPr>
                <w:szCs w:val="21"/>
              </w:rPr>
            </w:pPr>
            <w:r>
              <w:rPr>
                <w:rFonts w:hint="eastAsia"/>
                <w:szCs w:val="21"/>
              </w:rPr>
              <w:t>合</w:t>
            </w:r>
            <w:r>
              <w:rPr>
                <w:szCs w:val="21"/>
              </w:rPr>
              <w:t>格</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4</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投标人资质条件、能力</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rPr>
                <w:szCs w:val="21"/>
              </w:rPr>
            </w:pPr>
            <w:r>
              <w:rPr>
                <w:szCs w:val="21"/>
              </w:rPr>
              <w:t>资质条件：</w:t>
            </w:r>
            <w:r w:rsidR="008B37C8">
              <w:rPr>
                <w:rFonts w:hint="eastAsia"/>
                <w:szCs w:val="21"/>
              </w:rPr>
              <w:t>园</w:t>
            </w:r>
            <w:r w:rsidR="008B37C8">
              <w:rPr>
                <w:szCs w:val="21"/>
              </w:rPr>
              <w:t>林绿化</w:t>
            </w:r>
            <w:r w:rsidR="003A4FCF">
              <w:rPr>
                <w:rFonts w:hint="eastAsia"/>
                <w:szCs w:val="21"/>
              </w:rPr>
              <w:t>施工</w:t>
            </w:r>
            <w:r w:rsidR="008B37C8">
              <w:rPr>
                <w:szCs w:val="21"/>
              </w:rPr>
              <w:t>叁级</w:t>
            </w:r>
          </w:p>
          <w:p w:rsidR="00ED6195" w:rsidRPr="00ED6195" w:rsidRDefault="00ED6195" w:rsidP="00ED6195">
            <w:pPr>
              <w:spacing w:line="440" w:lineRule="exact"/>
              <w:rPr>
                <w:szCs w:val="21"/>
              </w:rPr>
            </w:pPr>
            <w:r w:rsidRPr="00ED6195">
              <w:rPr>
                <w:rFonts w:hint="eastAsia"/>
                <w:szCs w:val="21"/>
              </w:rPr>
              <w:t>（</w:t>
            </w:r>
            <w:r w:rsidRPr="00ED6195">
              <w:rPr>
                <w:rFonts w:hint="eastAsia"/>
                <w:szCs w:val="21"/>
              </w:rPr>
              <w:t>1</w:t>
            </w:r>
            <w:r w:rsidRPr="00ED6195">
              <w:rPr>
                <w:rFonts w:hint="eastAsia"/>
                <w:szCs w:val="21"/>
              </w:rPr>
              <w:t>）拟委派的项目经理必须有具有园林绿化相关专业中级（含）以上职称，拟用于本工程的主要管理人员必须拥有相应的岗位资格以及与本工程相适应的资历与经验；</w:t>
            </w:r>
          </w:p>
          <w:p w:rsidR="00ED6195" w:rsidRPr="00ED6195" w:rsidRDefault="00ED6195" w:rsidP="00ED6195">
            <w:pPr>
              <w:spacing w:line="440" w:lineRule="exact"/>
              <w:rPr>
                <w:szCs w:val="21"/>
              </w:rPr>
            </w:pPr>
            <w:r w:rsidRPr="00ED6195">
              <w:rPr>
                <w:rFonts w:hint="eastAsia"/>
                <w:szCs w:val="21"/>
              </w:rPr>
              <w:t>（</w:t>
            </w:r>
            <w:r w:rsidRPr="00ED6195">
              <w:rPr>
                <w:rFonts w:hint="eastAsia"/>
                <w:szCs w:val="21"/>
              </w:rPr>
              <w:t>2</w:t>
            </w:r>
            <w:r w:rsidRPr="00ED6195">
              <w:rPr>
                <w:rFonts w:hint="eastAsia"/>
                <w:szCs w:val="21"/>
              </w:rPr>
              <w:t>）有类似工程施工经历与经验；</w:t>
            </w:r>
          </w:p>
          <w:p w:rsidR="00880E7E" w:rsidRDefault="00ED6195" w:rsidP="00ED6195">
            <w:pPr>
              <w:spacing w:line="440" w:lineRule="exact"/>
              <w:rPr>
                <w:szCs w:val="21"/>
              </w:rPr>
            </w:pPr>
            <w:r w:rsidRPr="00ED6195">
              <w:rPr>
                <w:rFonts w:hint="eastAsia"/>
                <w:szCs w:val="21"/>
              </w:rPr>
              <w:t>（</w:t>
            </w:r>
            <w:r w:rsidRPr="00ED6195">
              <w:rPr>
                <w:rFonts w:hint="eastAsia"/>
                <w:szCs w:val="21"/>
              </w:rPr>
              <w:t>3</w:t>
            </w:r>
            <w:r w:rsidRPr="00ED6195">
              <w:rPr>
                <w:rFonts w:hint="eastAsia"/>
                <w:szCs w:val="21"/>
              </w:rPr>
              <w:t>）有良好的信誉、雄厚的实力、优良的管理。</w:t>
            </w:r>
          </w:p>
          <w:p w:rsidR="00ED6195" w:rsidRDefault="00ED6195" w:rsidP="00ED6195">
            <w:pPr>
              <w:spacing w:line="440" w:lineRule="exact"/>
              <w:rPr>
                <w:szCs w:val="21"/>
              </w:rPr>
            </w:pPr>
            <w:r>
              <w:rPr>
                <w:rFonts w:hint="eastAsia"/>
                <w:szCs w:val="21"/>
              </w:rPr>
              <w:t>（</w:t>
            </w:r>
            <w:r>
              <w:rPr>
                <w:rFonts w:hint="eastAsia"/>
                <w:szCs w:val="21"/>
              </w:rPr>
              <w:t>4</w:t>
            </w:r>
            <w:r>
              <w:rPr>
                <w:rFonts w:hint="eastAsia"/>
                <w:szCs w:val="21"/>
              </w:rPr>
              <w:t>）</w:t>
            </w:r>
            <w:r w:rsidRPr="00ED6195">
              <w:rPr>
                <w:rFonts w:hint="eastAsia"/>
                <w:szCs w:val="21"/>
              </w:rPr>
              <w:t>中标单位必须承担总包责任，不得转包。</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5</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B37C8">
            <w:pPr>
              <w:spacing w:line="440" w:lineRule="exact"/>
              <w:jc w:val="center"/>
              <w:rPr>
                <w:szCs w:val="21"/>
              </w:rPr>
            </w:pPr>
            <w:r>
              <w:rPr>
                <w:rFonts w:hint="eastAsia"/>
                <w:szCs w:val="21"/>
              </w:rPr>
              <w:t>招</w:t>
            </w:r>
            <w:r>
              <w:rPr>
                <w:szCs w:val="21"/>
              </w:rPr>
              <w:t>标答</w:t>
            </w:r>
            <w:r w:rsidR="003A4FCF">
              <w:rPr>
                <w:rFonts w:hint="eastAsia"/>
                <w:szCs w:val="21"/>
              </w:rPr>
              <w:t>疑及</w:t>
            </w:r>
            <w:r w:rsidR="00880E7E">
              <w:rPr>
                <w:rFonts w:hint="eastAsia"/>
                <w:szCs w:val="21"/>
              </w:rPr>
              <w:t>踏勘现场</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rPr>
                <w:szCs w:val="21"/>
              </w:rPr>
            </w:pPr>
            <w:r>
              <w:rPr>
                <w:rFonts w:hint="eastAsia"/>
                <w:szCs w:val="21"/>
              </w:rPr>
              <w:t>时间：</w:t>
            </w:r>
            <w:r w:rsidR="003A4FCF">
              <w:rPr>
                <w:rFonts w:hint="eastAsia"/>
                <w:szCs w:val="21"/>
              </w:rPr>
              <w:t>2016</w:t>
            </w:r>
            <w:r w:rsidR="003A4FCF">
              <w:rPr>
                <w:rFonts w:hint="eastAsia"/>
                <w:szCs w:val="21"/>
              </w:rPr>
              <w:t>年</w:t>
            </w:r>
            <w:r w:rsidR="003A4FCF">
              <w:rPr>
                <w:rFonts w:hint="eastAsia"/>
                <w:szCs w:val="21"/>
              </w:rPr>
              <w:t>3</w:t>
            </w:r>
            <w:r w:rsidR="003A4FCF">
              <w:rPr>
                <w:rFonts w:hint="eastAsia"/>
                <w:szCs w:val="21"/>
              </w:rPr>
              <w:t>月</w:t>
            </w:r>
            <w:r w:rsidR="003A4FCF">
              <w:rPr>
                <w:rFonts w:hint="eastAsia"/>
                <w:szCs w:val="21"/>
              </w:rPr>
              <w:t>1</w:t>
            </w:r>
            <w:r w:rsidR="003A4FCF">
              <w:rPr>
                <w:szCs w:val="21"/>
              </w:rPr>
              <w:t>4</w:t>
            </w:r>
            <w:r w:rsidR="003A4FCF">
              <w:rPr>
                <w:rFonts w:hint="eastAsia"/>
                <w:szCs w:val="21"/>
              </w:rPr>
              <w:t>日下</w:t>
            </w:r>
            <w:r w:rsidR="003A4FCF">
              <w:rPr>
                <w:szCs w:val="21"/>
              </w:rPr>
              <w:t>午</w:t>
            </w:r>
            <w:r w:rsidR="003A4FCF">
              <w:rPr>
                <w:rFonts w:hint="eastAsia"/>
                <w:szCs w:val="21"/>
              </w:rPr>
              <w:t>14</w:t>
            </w:r>
            <w:r w:rsidR="003A4FCF">
              <w:rPr>
                <w:rFonts w:hint="eastAsia"/>
                <w:szCs w:val="21"/>
              </w:rPr>
              <w:t>时</w:t>
            </w:r>
            <w:r w:rsidR="003A4FCF">
              <w:rPr>
                <w:szCs w:val="21"/>
              </w:rPr>
              <w:t>整</w:t>
            </w:r>
          </w:p>
          <w:p w:rsidR="00880E7E" w:rsidRDefault="00880E7E">
            <w:pPr>
              <w:spacing w:line="440" w:lineRule="exact"/>
              <w:rPr>
                <w:szCs w:val="21"/>
              </w:rPr>
            </w:pPr>
            <w:r>
              <w:rPr>
                <w:rFonts w:hint="eastAsia"/>
                <w:szCs w:val="21"/>
              </w:rPr>
              <w:t>地点：</w:t>
            </w:r>
            <w:r w:rsidR="003A4FCF">
              <w:rPr>
                <w:rFonts w:hint="eastAsia"/>
                <w:szCs w:val="21"/>
              </w:rPr>
              <w:t>北京</w:t>
            </w:r>
            <w:r w:rsidR="003A4FCF">
              <w:rPr>
                <w:szCs w:val="21"/>
              </w:rPr>
              <w:t>清华长庚医院</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6</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投标预备会</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rsidP="003A4FCF">
            <w:pPr>
              <w:pStyle w:val="33"/>
              <w:topLinePunct/>
              <w:spacing w:line="400" w:lineRule="exact"/>
              <w:rPr>
                <w:rFonts w:ascii="Times New Roman"/>
                <w:sz w:val="32"/>
                <w:szCs w:val="32"/>
              </w:rPr>
            </w:pPr>
            <w:r>
              <w:rPr>
                <w:rFonts w:ascii="Times New Roman" w:hint="eastAsia"/>
                <w:sz w:val="21"/>
                <w:szCs w:val="21"/>
              </w:rPr>
              <w:t>不召开</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7</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投标人提出问题的截止时间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3A4FCF">
            <w:pPr>
              <w:spacing w:line="440" w:lineRule="exact"/>
              <w:rPr>
                <w:szCs w:val="21"/>
              </w:rPr>
            </w:pPr>
            <w:r w:rsidRPr="003A4FCF">
              <w:rPr>
                <w:rFonts w:hint="eastAsia"/>
                <w:szCs w:val="21"/>
              </w:rPr>
              <w:t>2016</w:t>
            </w:r>
            <w:r w:rsidRPr="003A4FCF">
              <w:rPr>
                <w:rFonts w:hint="eastAsia"/>
                <w:szCs w:val="21"/>
              </w:rPr>
              <w:t>年</w:t>
            </w:r>
            <w:r w:rsidRPr="003A4FCF">
              <w:rPr>
                <w:rFonts w:hint="eastAsia"/>
                <w:szCs w:val="21"/>
              </w:rPr>
              <w:t>3</w:t>
            </w:r>
            <w:r w:rsidRPr="003A4FCF">
              <w:rPr>
                <w:rFonts w:hint="eastAsia"/>
                <w:szCs w:val="21"/>
              </w:rPr>
              <w:t>月</w:t>
            </w:r>
            <w:r w:rsidRPr="003A4FCF">
              <w:rPr>
                <w:rFonts w:hint="eastAsia"/>
                <w:szCs w:val="21"/>
              </w:rPr>
              <w:t>14</w:t>
            </w:r>
            <w:r w:rsidRPr="003A4FCF">
              <w:rPr>
                <w:rFonts w:hint="eastAsia"/>
                <w:szCs w:val="21"/>
              </w:rPr>
              <w:t>日下午</w:t>
            </w:r>
            <w:r w:rsidRPr="003A4FCF">
              <w:rPr>
                <w:rFonts w:hint="eastAsia"/>
                <w:szCs w:val="21"/>
              </w:rPr>
              <w:t>14</w:t>
            </w:r>
            <w:r w:rsidRPr="003A4FCF">
              <w:rPr>
                <w:rFonts w:hint="eastAsia"/>
                <w:szCs w:val="21"/>
              </w:rPr>
              <w:t>时整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8</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招标人书面澄清的时间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3A4FCF">
            <w:pPr>
              <w:spacing w:line="440" w:lineRule="exact"/>
              <w:rPr>
                <w:szCs w:val="21"/>
              </w:rPr>
            </w:pPr>
            <w:r w:rsidRPr="003A4FCF">
              <w:rPr>
                <w:rFonts w:hint="eastAsia"/>
                <w:szCs w:val="21"/>
              </w:rPr>
              <w:t>2016</w:t>
            </w:r>
            <w:r w:rsidRPr="003A4FCF">
              <w:rPr>
                <w:rFonts w:hint="eastAsia"/>
                <w:szCs w:val="21"/>
              </w:rPr>
              <w:t>年</w:t>
            </w:r>
            <w:r w:rsidRPr="003A4FCF">
              <w:rPr>
                <w:rFonts w:hint="eastAsia"/>
                <w:szCs w:val="21"/>
              </w:rPr>
              <w:t>3</w:t>
            </w:r>
            <w:r w:rsidRPr="003A4FCF">
              <w:rPr>
                <w:rFonts w:hint="eastAsia"/>
                <w:szCs w:val="21"/>
              </w:rPr>
              <w:t>月</w:t>
            </w:r>
            <w:r w:rsidRPr="003A4FCF">
              <w:rPr>
                <w:rFonts w:hint="eastAsia"/>
                <w:szCs w:val="21"/>
              </w:rPr>
              <w:t>14</w:t>
            </w:r>
            <w:r w:rsidRPr="003A4FCF">
              <w:rPr>
                <w:rFonts w:hint="eastAsia"/>
                <w:szCs w:val="21"/>
              </w:rPr>
              <w:t>日下午</w:t>
            </w:r>
            <w:r w:rsidRPr="003A4FCF">
              <w:rPr>
                <w:rFonts w:hint="eastAsia"/>
                <w:szCs w:val="21"/>
              </w:rPr>
              <w:t>14</w:t>
            </w:r>
            <w:r w:rsidRPr="003A4FCF">
              <w:rPr>
                <w:rFonts w:hint="eastAsia"/>
                <w:szCs w:val="21"/>
              </w:rPr>
              <w:t>时整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9</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构成招标文件的其他材料</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Pr="003A4FCF" w:rsidRDefault="003A4FCF">
            <w:pPr>
              <w:spacing w:line="440" w:lineRule="exact"/>
              <w:rPr>
                <w:szCs w:val="21"/>
              </w:rPr>
            </w:pPr>
            <w:r>
              <w:rPr>
                <w:rFonts w:hint="eastAsia"/>
                <w:szCs w:val="21"/>
              </w:rPr>
              <w:t>清单</w:t>
            </w:r>
            <w:r>
              <w:rPr>
                <w:szCs w:val="21"/>
              </w:rPr>
              <w:t>报价表</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10</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投标人要求澄清招标文件的截止时间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3A4FCF">
            <w:pPr>
              <w:spacing w:line="440" w:lineRule="exact"/>
              <w:rPr>
                <w:szCs w:val="21"/>
              </w:rPr>
            </w:pPr>
            <w:r w:rsidRPr="003A4FCF">
              <w:rPr>
                <w:rFonts w:hint="eastAsia"/>
                <w:szCs w:val="21"/>
              </w:rPr>
              <w:t>2016</w:t>
            </w:r>
            <w:r w:rsidRPr="003A4FCF">
              <w:rPr>
                <w:rFonts w:hint="eastAsia"/>
                <w:szCs w:val="21"/>
              </w:rPr>
              <w:t>年</w:t>
            </w:r>
            <w:r w:rsidRPr="003A4FCF">
              <w:rPr>
                <w:rFonts w:hint="eastAsia"/>
                <w:szCs w:val="21"/>
              </w:rPr>
              <w:t>3</w:t>
            </w:r>
            <w:r w:rsidRPr="003A4FCF">
              <w:rPr>
                <w:rFonts w:hint="eastAsia"/>
                <w:szCs w:val="21"/>
              </w:rPr>
              <w:t>月</w:t>
            </w:r>
            <w:r w:rsidRPr="003A4FCF">
              <w:rPr>
                <w:rFonts w:hint="eastAsia"/>
                <w:szCs w:val="21"/>
              </w:rPr>
              <w:t>14</w:t>
            </w:r>
            <w:r w:rsidRPr="003A4FCF">
              <w:rPr>
                <w:rFonts w:hint="eastAsia"/>
                <w:szCs w:val="21"/>
              </w:rPr>
              <w:t>日下午</w:t>
            </w:r>
            <w:r w:rsidRPr="003A4FCF">
              <w:rPr>
                <w:rFonts w:hint="eastAsia"/>
                <w:szCs w:val="21"/>
              </w:rPr>
              <w:t>14</w:t>
            </w:r>
            <w:r w:rsidRPr="003A4FCF">
              <w:rPr>
                <w:rFonts w:hint="eastAsia"/>
                <w:szCs w:val="21"/>
              </w:rPr>
              <w:t>时整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11</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投标截止时间</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3A4FCF" w:rsidP="00A530F0">
            <w:pPr>
              <w:spacing w:line="440" w:lineRule="exact"/>
              <w:rPr>
                <w:szCs w:val="21"/>
              </w:rPr>
            </w:pPr>
            <w:r>
              <w:rPr>
                <w:rFonts w:hint="eastAsia"/>
                <w:szCs w:val="21"/>
              </w:rPr>
              <w:t>2016</w:t>
            </w:r>
            <w:r>
              <w:rPr>
                <w:rFonts w:hint="eastAsia"/>
                <w:szCs w:val="21"/>
              </w:rPr>
              <w:t>年</w:t>
            </w:r>
            <w:r w:rsidR="00A530F0">
              <w:rPr>
                <w:rFonts w:hint="eastAsia"/>
                <w:szCs w:val="21"/>
              </w:rPr>
              <w:t>3</w:t>
            </w:r>
            <w:r w:rsidR="00A530F0">
              <w:rPr>
                <w:rFonts w:hint="eastAsia"/>
                <w:szCs w:val="21"/>
              </w:rPr>
              <w:t>月</w:t>
            </w:r>
            <w:r w:rsidR="00A530F0">
              <w:rPr>
                <w:rFonts w:hint="eastAsia"/>
                <w:szCs w:val="21"/>
              </w:rPr>
              <w:t>1</w:t>
            </w:r>
            <w:r w:rsidR="00A530F0">
              <w:rPr>
                <w:szCs w:val="21"/>
              </w:rPr>
              <w:t>6</w:t>
            </w:r>
            <w:r w:rsidR="00A530F0">
              <w:rPr>
                <w:rFonts w:hint="eastAsia"/>
                <w:szCs w:val="21"/>
              </w:rPr>
              <w:t>日</w:t>
            </w:r>
            <w:r w:rsidR="00A530F0">
              <w:rPr>
                <w:szCs w:val="21"/>
              </w:rPr>
              <w:t>下午</w:t>
            </w:r>
            <w:r w:rsidR="00A530F0">
              <w:rPr>
                <w:rFonts w:hint="eastAsia"/>
                <w:szCs w:val="21"/>
              </w:rPr>
              <w:t>17</w:t>
            </w:r>
            <w:r w:rsidR="00A530F0">
              <w:rPr>
                <w:rFonts w:hint="eastAsia"/>
                <w:szCs w:val="21"/>
              </w:rPr>
              <w:t>时</w:t>
            </w:r>
            <w:r w:rsidR="00A530F0">
              <w:rPr>
                <w:szCs w:val="21"/>
              </w:rPr>
              <w:t>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12</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投标有效期</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60</w:t>
            </w:r>
            <w:r>
              <w:rPr>
                <w:rFonts w:hint="eastAsia"/>
                <w:szCs w:val="21"/>
              </w:rPr>
              <w:t>天</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13</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投标保证金</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无</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14</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近年财务状况的年份要求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szCs w:val="21"/>
                <w:u w:val="single"/>
              </w:rPr>
              <w:t>3</w:t>
            </w:r>
            <w:r w:rsidR="00880E7E">
              <w:rPr>
                <w:rFonts w:hint="eastAsia"/>
                <w:szCs w:val="21"/>
              </w:rPr>
              <w:t>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15</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近年完成的类似项目的年份要求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szCs w:val="21"/>
                <w:u w:val="single"/>
              </w:rPr>
              <w:t>3</w:t>
            </w:r>
            <w:r w:rsidR="00880E7E">
              <w:rPr>
                <w:rFonts w:hint="eastAsia"/>
                <w:szCs w:val="21"/>
              </w:rPr>
              <w:t>年</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16</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签字或盖章要求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签</w:t>
            </w:r>
            <w:r>
              <w:rPr>
                <w:szCs w:val="21"/>
              </w:rPr>
              <w:t>字并盖章</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17</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投标文件副本份数</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4</w:t>
            </w:r>
            <w:r w:rsidR="00880E7E">
              <w:rPr>
                <w:szCs w:val="21"/>
              </w:rPr>
              <w:t>份</w:t>
            </w:r>
            <w:r>
              <w:rPr>
                <w:rFonts w:hint="eastAsia"/>
                <w:szCs w:val="21"/>
              </w:rPr>
              <w:t>，</w:t>
            </w:r>
            <w:r>
              <w:rPr>
                <w:rFonts w:hint="eastAsia"/>
                <w:szCs w:val="21"/>
              </w:rPr>
              <w:t>1</w:t>
            </w:r>
            <w:r>
              <w:rPr>
                <w:rFonts w:hint="eastAsia"/>
                <w:szCs w:val="21"/>
              </w:rPr>
              <w:t>正</w:t>
            </w:r>
            <w:r>
              <w:rPr>
                <w:rFonts w:hint="eastAsia"/>
                <w:szCs w:val="21"/>
              </w:rPr>
              <w:t>3</w:t>
            </w:r>
            <w:r>
              <w:rPr>
                <w:rFonts w:hint="eastAsia"/>
                <w:szCs w:val="21"/>
              </w:rPr>
              <w:t>副</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18</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装订要求</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密</w:t>
            </w:r>
            <w:r>
              <w:rPr>
                <w:szCs w:val="21"/>
              </w:rPr>
              <w:t>封</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lastRenderedPageBreak/>
              <w:t>19</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封套上</w:t>
            </w:r>
            <w:r>
              <w:rPr>
                <w:rFonts w:hint="eastAsia"/>
                <w:szCs w:val="21"/>
              </w:rPr>
              <w:t>应载明的信息</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rPr>
                <w:szCs w:val="21"/>
              </w:rPr>
            </w:pPr>
            <w:r>
              <w:rPr>
                <w:szCs w:val="21"/>
              </w:rPr>
              <w:t>招标人名称：</w:t>
            </w:r>
          </w:p>
          <w:p w:rsidR="00880E7E" w:rsidRDefault="00880E7E">
            <w:pPr>
              <w:spacing w:line="440" w:lineRule="exact"/>
              <w:rPr>
                <w:szCs w:val="21"/>
              </w:rPr>
            </w:pPr>
            <w:r>
              <w:rPr>
                <w:szCs w:val="21"/>
                <w:u w:val="single"/>
              </w:rPr>
              <w:t xml:space="preserve">  </w:t>
            </w:r>
            <w:r>
              <w:rPr>
                <w:rFonts w:hint="eastAsia"/>
                <w:szCs w:val="21"/>
                <w:u w:val="single"/>
              </w:rPr>
              <w:t xml:space="preserve">         </w:t>
            </w:r>
            <w:r>
              <w:rPr>
                <w:szCs w:val="21"/>
                <w:u w:val="single"/>
              </w:rPr>
              <w:t xml:space="preserve"> </w:t>
            </w:r>
            <w:r>
              <w:rPr>
                <w:szCs w:val="21"/>
              </w:rPr>
              <w:t>（项目名称）投标文件</w:t>
            </w:r>
          </w:p>
          <w:p w:rsidR="00880E7E" w:rsidRDefault="00880E7E" w:rsidP="00A530F0">
            <w:pPr>
              <w:spacing w:line="440" w:lineRule="exact"/>
              <w:rPr>
                <w:szCs w:val="21"/>
              </w:rPr>
            </w:pPr>
            <w:r>
              <w:rPr>
                <w:szCs w:val="21"/>
              </w:rPr>
              <w:t>在</w:t>
            </w:r>
            <w:r>
              <w:rPr>
                <w:szCs w:val="21"/>
                <w:u w:val="single"/>
              </w:rPr>
              <w:t xml:space="preserve"> </w:t>
            </w:r>
            <w:r w:rsidR="00A530F0">
              <w:rPr>
                <w:szCs w:val="21"/>
                <w:u w:val="single"/>
              </w:rPr>
              <w:t>2016</w:t>
            </w:r>
            <w:r>
              <w:rPr>
                <w:szCs w:val="21"/>
                <w:u w:val="single"/>
              </w:rPr>
              <w:t xml:space="preserve"> </w:t>
            </w:r>
            <w:r>
              <w:rPr>
                <w:szCs w:val="21"/>
              </w:rPr>
              <w:t>年</w:t>
            </w:r>
            <w:r w:rsidR="00A530F0">
              <w:rPr>
                <w:rFonts w:hint="eastAsia"/>
                <w:szCs w:val="21"/>
              </w:rPr>
              <w:t>3</w:t>
            </w:r>
            <w:r>
              <w:rPr>
                <w:szCs w:val="21"/>
              </w:rPr>
              <w:t>月</w:t>
            </w:r>
            <w:r w:rsidR="00A530F0">
              <w:rPr>
                <w:szCs w:val="21"/>
                <w:u w:val="single"/>
              </w:rPr>
              <w:t>16</w:t>
            </w:r>
            <w:r>
              <w:rPr>
                <w:szCs w:val="21"/>
              </w:rPr>
              <w:t>日</w:t>
            </w:r>
            <w:r w:rsidR="00A530F0">
              <w:rPr>
                <w:szCs w:val="21"/>
                <w:u w:val="single"/>
              </w:rPr>
              <w:t>17</w:t>
            </w:r>
            <w:r>
              <w:rPr>
                <w:szCs w:val="21"/>
              </w:rPr>
              <w:t>时前不得开启</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20</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递交投标文件地点</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sidRPr="00A530F0">
              <w:rPr>
                <w:rFonts w:hint="eastAsia"/>
                <w:szCs w:val="21"/>
              </w:rPr>
              <w:t>北京清华长庚医院</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21</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是否退还投标文件</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880E7E" w:rsidP="00A530F0">
            <w:pPr>
              <w:pStyle w:val="33"/>
              <w:topLinePunct/>
              <w:spacing w:line="400" w:lineRule="exact"/>
              <w:rPr>
                <w:szCs w:val="21"/>
              </w:rPr>
            </w:pPr>
            <w:r>
              <w:rPr>
                <w:rFonts w:ascii="Times New Roman" w:hint="eastAsia"/>
                <w:sz w:val="21"/>
                <w:szCs w:val="21"/>
              </w:rPr>
              <w:t>否</w:t>
            </w:r>
          </w:p>
        </w:tc>
      </w:tr>
      <w:tr w:rsidR="00880E7E" w:rsidTr="007C6FBB">
        <w:trPr>
          <w:trHeight w:val="880"/>
        </w:trPr>
        <w:tc>
          <w:tcPr>
            <w:tcW w:w="704" w:type="dxa"/>
            <w:tcBorders>
              <w:top w:val="single" w:sz="4" w:space="0" w:color="auto"/>
              <w:left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22</w:t>
            </w:r>
          </w:p>
        </w:tc>
        <w:tc>
          <w:tcPr>
            <w:tcW w:w="3260" w:type="dxa"/>
            <w:tcBorders>
              <w:top w:val="single" w:sz="4" w:space="0" w:color="auto"/>
              <w:left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开标时间和地点</w:t>
            </w:r>
          </w:p>
        </w:tc>
        <w:tc>
          <w:tcPr>
            <w:tcW w:w="5387" w:type="dxa"/>
            <w:tcBorders>
              <w:top w:val="single" w:sz="4" w:space="0" w:color="auto"/>
              <w:left w:val="single" w:sz="4" w:space="0" w:color="auto"/>
              <w:right w:val="single" w:sz="4" w:space="0" w:color="auto"/>
            </w:tcBorders>
            <w:vAlign w:val="center"/>
          </w:tcPr>
          <w:p w:rsidR="00880E7E" w:rsidRDefault="00880E7E">
            <w:pPr>
              <w:spacing w:line="440" w:lineRule="exact"/>
              <w:rPr>
                <w:szCs w:val="21"/>
              </w:rPr>
            </w:pPr>
            <w:r>
              <w:rPr>
                <w:szCs w:val="21"/>
              </w:rPr>
              <w:t>开标时间</w:t>
            </w:r>
            <w:r>
              <w:rPr>
                <w:rFonts w:hint="eastAsia"/>
                <w:szCs w:val="21"/>
              </w:rPr>
              <w:t>：</w:t>
            </w:r>
            <w:r w:rsidR="00A530F0">
              <w:rPr>
                <w:rFonts w:hint="eastAsia"/>
                <w:szCs w:val="21"/>
              </w:rPr>
              <w:t>2</w:t>
            </w:r>
            <w:r w:rsidR="00A530F0">
              <w:rPr>
                <w:szCs w:val="21"/>
              </w:rPr>
              <w:t>016</w:t>
            </w:r>
            <w:r w:rsidR="00A530F0">
              <w:rPr>
                <w:rFonts w:hint="eastAsia"/>
                <w:szCs w:val="21"/>
              </w:rPr>
              <w:t>年</w:t>
            </w:r>
            <w:r w:rsidR="00A530F0">
              <w:rPr>
                <w:rFonts w:hint="eastAsia"/>
                <w:szCs w:val="21"/>
              </w:rPr>
              <w:t>3</w:t>
            </w:r>
            <w:r w:rsidR="00A530F0">
              <w:rPr>
                <w:rFonts w:hint="eastAsia"/>
                <w:szCs w:val="21"/>
              </w:rPr>
              <w:t>月</w:t>
            </w:r>
            <w:r w:rsidR="00A530F0">
              <w:rPr>
                <w:rFonts w:hint="eastAsia"/>
                <w:szCs w:val="21"/>
              </w:rPr>
              <w:t>18</w:t>
            </w:r>
            <w:r w:rsidR="00A530F0">
              <w:rPr>
                <w:rFonts w:hint="eastAsia"/>
                <w:szCs w:val="21"/>
              </w:rPr>
              <w:t>日</w:t>
            </w:r>
            <w:r w:rsidR="00A530F0">
              <w:rPr>
                <w:szCs w:val="21"/>
              </w:rPr>
              <w:t>上午</w:t>
            </w:r>
            <w:r w:rsidR="00A530F0">
              <w:rPr>
                <w:rFonts w:hint="eastAsia"/>
                <w:szCs w:val="21"/>
              </w:rPr>
              <w:t>9</w:t>
            </w:r>
            <w:r w:rsidR="00A530F0">
              <w:rPr>
                <w:rFonts w:hint="eastAsia"/>
                <w:szCs w:val="21"/>
              </w:rPr>
              <w:t>时</w:t>
            </w:r>
          </w:p>
          <w:p w:rsidR="00880E7E" w:rsidRDefault="00880E7E">
            <w:pPr>
              <w:spacing w:line="440" w:lineRule="exact"/>
              <w:rPr>
                <w:szCs w:val="21"/>
              </w:rPr>
            </w:pPr>
            <w:r>
              <w:rPr>
                <w:szCs w:val="21"/>
              </w:rPr>
              <w:t>开标地点</w:t>
            </w:r>
            <w:r>
              <w:rPr>
                <w:rFonts w:hint="eastAsia"/>
                <w:szCs w:val="21"/>
              </w:rPr>
              <w:t>：</w:t>
            </w:r>
            <w:r w:rsidR="00A530F0" w:rsidRPr="00A530F0">
              <w:rPr>
                <w:rFonts w:hint="eastAsia"/>
                <w:szCs w:val="21"/>
              </w:rPr>
              <w:t>北京清华长庚医院</w:t>
            </w:r>
          </w:p>
        </w:tc>
      </w:tr>
      <w:tr w:rsidR="00880E7E" w:rsidTr="007C6FBB">
        <w:trPr>
          <w:trHeight w:val="880"/>
        </w:trPr>
        <w:tc>
          <w:tcPr>
            <w:tcW w:w="704" w:type="dxa"/>
            <w:tcBorders>
              <w:top w:val="single" w:sz="4" w:space="0" w:color="auto"/>
              <w:left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23</w:t>
            </w:r>
          </w:p>
        </w:tc>
        <w:tc>
          <w:tcPr>
            <w:tcW w:w="3260" w:type="dxa"/>
            <w:tcBorders>
              <w:top w:val="single" w:sz="4" w:space="0" w:color="auto"/>
              <w:left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评标委员会的组建</w:t>
            </w:r>
          </w:p>
        </w:tc>
        <w:tc>
          <w:tcPr>
            <w:tcW w:w="5387" w:type="dxa"/>
            <w:tcBorders>
              <w:top w:val="single" w:sz="4" w:space="0" w:color="auto"/>
              <w:left w:val="single" w:sz="4" w:space="0" w:color="auto"/>
              <w:right w:val="single" w:sz="4" w:space="0" w:color="auto"/>
            </w:tcBorders>
            <w:vAlign w:val="center"/>
          </w:tcPr>
          <w:p w:rsidR="00880E7E" w:rsidRDefault="00880E7E">
            <w:pPr>
              <w:spacing w:line="440" w:lineRule="exact"/>
              <w:rPr>
                <w:szCs w:val="21"/>
              </w:rPr>
            </w:pPr>
            <w:r>
              <w:rPr>
                <w:szCs w:val="21"/>
              </w:rPr>
              <w:t>评标委员会</w:t>
            </w:r>
            <w:r>
              <w:rPr>
                <w:rFonts w:hint="eastAsia"/>
                <w:szCs w:val="21"/>
              </w:rPr>
              <w:t>构成：</w:t>
            </w:r>
            <w:r>
              <w:rPr>
                <w:rFonts w:hint="eastAsia"/>
                <w:szCs w:val="21"/>
                <w:u w:val="single"/>
              </w:rPr>
              <w:t xml:space="preserve">  </w:t>
            </w:r>
            <w:r w:rsidR="00A530F0">
              <w:rPr>
                <w:szCs w:val="21"/>
                <w:u w:val="single"/>
              </w:rPr>
              <w:t>5</w:t>
            </w:r>
            <w:r>
              <w:rPr>
                <w:rFonts w:hint="eastAsia"/>
                <w:szCs w:val="21"/>
                <w:u w:val="single"/>
              </w:rPr>
              <w:t xml:space="preserve">   </w:t>
            </w:r>
            <w:r>
              <w:rPr>
                <w:rFonts w:hint="eastAsia"/>
                <w:szCs w:val="21"/>
              </w:rPr>
              <w:t>人；</w:t>
            </w:r>
          </w:p>
          <w:p w:rsidR="00880E7E" w:rsidRDefault="00880E7E">
            <w:pPr>
              <w:spacing w:line="440" w:lineRule="exact"/>
              <w:rPr>
                <w:szCs w:val="21"/>
              </w:rPr>
            </w:pPr>
            <w:r>
              <w:rPr>
                <w:szCs w:val="21"/>
              </w:rPr>
              <w:t>评标专家确定方式</w:t>
            </w:r>
            <w:r>
              <w:rPr>
                <w:rFonts w:hint="eastAsia"/>
                <w:szCs w:val="21"/>
              </w:rPr>
              <w:t>：</w:t>
            </w:r>
            <w:r w:rsidR="00A530F0">
              <w:rPr>
                <w:rFonts w:hint="eastAsia"/>
                <w:szCs w:val="21"/>
              </w:rPr>
              <w:t>医院</w:t>
            </w:r>
            <w:r w:rsidR="00A530F0">
              <w:rPr>
                <w:szCs w:val="21"/>
              </w:rPr>
              <w:t>工作人员及</w:t>
            </w:r>
            <w:r w:rsidR="00A530F0">
              <w:rPr>
                <w:rFonts w:hint="eastAsia"/>
                <w:szCs w:val="21"/>
              </w:rPr>
              <w:t>外</w:t>
            </w:r>
            <w:r w:rsidR="00A530F0">
              <w:rPr>
                <w:szCs w:val="21"/>
              </w:rPr>
              <w:t>聘专家</w:t>
            </w:r>
          </w:p>
        </w:tc>
      </w:tr>
      <w:tr w:rsidR="00880E7E" w:rsidTr="007C6FBB">
        <w:trPr>
          <w:trHeight w:val="880"/>
        </w:trPr>
        <w:tc>
          <w:tcPr>
            <w:tcW w:w="704" w:type="dxa"/>
            <w:tcBorders>
              <w:top w:val="single" w:sz="4" w:space="0" w:color="auto"/>
              <w:left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24</w:t>
            </w:r>
          </w:p>
        </w:tc>
        <w:tc>
          <w:tcPr>
            <w:tcW w:w="3260" w:type="dxa"/>
            <w:tcBorders>
              <w:top w:val="single" w:sz="4" w:space="0" w:color="auto"/>
              <w:left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是否授权评标委员会确定中标人</w:t>
            </w:r>
          </w:p>
        </w:tc>
        <w:tc>
          <w:tcPr>
            <w:tcW w:w="5387" w:type="dxa"/>
            <w:tcBorders>
              <w:top w:val="single" w:sz="4" w:space="0" w:color="auto"/>
              <w:left w:val="single" w:sz="4" w:space="0" w:color="auto"/>
              <w:right w:val="single" w:sz="4" w:space="0" w:color="auto"/>
            </w:tcBorders>
            <w:vAlign w:val="center"/>
          </w:tcPr>
          <w:p w:rsidR="00880E7E" w:rsidRDefault="00880E7E" w:rsidP="00305F3D">
            <w:pPr>
              <w:spacing w:line="440" w:lineRule="exact"/>
              <w:rPr>
                <w:szCs w:val="21"/>
              </w:rPr>
            </w:pPr>
            <w:r>
              <w:rPr>
                <w:rFonts w:hint="eastAsia"/>
                <w:szCs w:val="21"/>
              </w:rPr>
              <w:t>否，</w:t>
            </w:r>
            <w:r>
              <w:rPr>
                <w:szCs w:val="21"/>
              </w:rPr>
              <w:t>推荐的中标候选人数</w:t>
            </w:r>
          </w:p>
        </w:tc>
      </w:tr>
      <w:tr w:rsidR="00880E7E" w:rsidTr="007C6FBB">
        <w:trPr>
          <w:trHeight w:val="880"/>
        </w:trPr>
        <w:tc>
          <w:tcPr>
            <w:tcW w:w="704" w:type="dxa"/>
            <w:tcBorders>
              <w:top w:val="single" w:sz="4" w:space="0" w:color="auto"/>
              <w:left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25</w:t>
            </w:r>
          </w:p>
        </w:tc>
        <w:tc>
          <w:tcPr>
            <w:tcW w:w="3260" w:type="dxa"/>
            <w:tcBorders>
              <w:top w:val="single" w:sz="4" w:space="0" w:color="auto"/>
              <w:left w:val="single" w:sz="4" w:space="0" w:color="auto"/>
              <w:right w:val="single" w:sz="4" w:space="0" w:color="auto"/>
            </w:tcBorders>
            <w:vAlign w:val="center"/>
          </w:tcPr>
          <w:p w:rsidR="00880E7E" w:rsidRDefault="00880E7E">
            <w:pPr>
              <w:spacing w:line="440" w:lineRule="exact"/>
              <w:jc w:val="center"/>
              <w:rPr>
                <w:szCs w:val="21"/>
              </w:rPr>
            </w:pPr>
            <w:r>
              <w:rPr>
                <w:rFonts w:hint="eastAsia"/>
                <w:szCs w:val="21"/>
              </w:rPr>
              <w:t>中标候选人公示媒介</w:t>
            </w:r>
          </w:p>
        </w:tc>
        <w:tc>
          <w:tcPr>
            <w:tcW w:w="5387" w:type="dxa"/>
            <w:tcBorders>
              <w:top w:val="single" w:sz="4" w:space="0" w:color="auto"/>
              <w:left w:val="single" w:sz="4" w:space="0" w:color="auto"/>
              <w:right w:val="single" w:sz="4" w:space="0" w:color="auto"/>
            </w:tcBorders>
            <w:vAlign w:val="center"/>
          </w:tcPr>
          <w:p w:rsidR="00880E7E" w:rsidRDefault="00A530F0" w:rsidP="00A530F0">
            <w:pPr>
              <w:spacing w:line="440" w:lineRule="exact"/>
              <w:jc w:val="left"/>
              <w:rPr>
                <w:sz w:val="32"/>
                <w:szCs w:val="32"/>
              </w:rPr>
            </w:pPr>
            <w:r w:rsidRPr="00A530F0">
              <w:rPr>
                <w:rFonts w:hint="eastAsia"/>
                <w:szCs w:val="21"/>
              </w:rPr>
              <w:t>北京清华长庚医院</w:t>
            </w:r>
            <w:r>
              <w:rPr>
                <w:rFonts w:hint="eastAsia"/>
                <w:szCs w:val="21"/>
              </w:rPr>
              <w:t>官方</w:t>
            </w:r>
            <w:r>
              <w:rPr>
                <w:szCs w:val="21"/>
              </w:rPr>
              <w:t>网</w:t>
            </w:r>
            <w:r>
              <w:rPr>
                <w:rFonts w:hint="eastAsia"/>
                <w:szCs w:val="21"/>
              </w:rPr>
              <w:t>站</w:t>
            </w:r>
          </w:p>
        </w:tc>
      </w:tr>
      <w:tr w:rsidR="00880E7E" w:rsidTr="007C6FBB">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26</w:t>
            </w:r>
          </w:p>
        </w:tc>
        <w:tc>
          <w:tcPr>
            <w:tcW w:w="3260" w:type="dxa"/>
            <w:tcBorders>
              <w:top w:val="single" w:sz="4" w:space="0" w:color="auto"/>
              <w:left w:val="single" w:sz="4" w:space="0" w:color="auto"/>
              <w:bottom w:val="single" w:sz="4" w:space="0" w:color="auto"/>
              <w:right w:val="single" w:sz="4" w:space="0" w:color="auto"/>
            </w:tcBorders>
            <w:vAlign w:val="center"/>
          </w:tcPr>
          <w:p w:rsidR="00880E7E" w:rsidRDefault="00880E7E">
            <w:pPr>
              <w:spacing w:line="440" w:lineRule="exact"/>
              <w:jc w:val="center"/>
              <w:rPr>
                <w:szCs w:val="21"/>
              </w:rPr>
            </w:pPr>
            <w:r>
              <w:rPr>
                <w:szCs w:val="21"/>
              </w:rPr>
              <w:t>履约担保</w:t>
            </w:r>
          </w:p>
        </w:tc>
        <w:tc>
          <w:tcPr>
            <w:tcW w:w="5387" w:type="dxa"/>
            <w:tcBorders>
              <w:top w:val="single" w:sz="4" w:space="0" w:color="auto"/>
              <w:left w:val="single" w:sz="4" w:space="0" w:color="auto"/>
              <w:bottom w:val="single" w:sz="4" w:space="0" w:color="auto"/>
              <w:right w:val="single" w:sz="4" w:space="0" w:color="auto"/>
            </w:tcBorders>
            <w:vAlign w:val="center"/>
          </w:tcPr>
          <w:p w:rsidR="00880E7E" w:rsidRDefault="00A530F0">
            <w:pPr>
              <w:spacing w:line="440" w:lineRule="exact"/>
              <w:rPr>
                <w:szCs w:val="21"/>
              </w:rPr>
            </w:pPr>
            <w:r>
              <w:rPr>
                <w:rFonts w:hint="eastAsia"/>
                <w:szCs w:val="21"/>
              </w:rPr>
              <w:t>无</w:t>
            </w:r>
          </w:p>
        </w:tc>
      </w:tr>
      <w:tr w:rsidR="007F452C" w:rsidTr="00BE34B9">
        <w:tc>
          <w:tcPr>
            <w:tcW w:w="9351" w:type="dxa"/>
            <w:gridSpan w:val="3"/>
            <w:tcBorders>
              <w:top w:val="single" w:sz="4" w:space="0" w:color="auto"/>
              <w:left w:val="single" w:sz="4" w:space="0" w:color="auto"/>
              <w:bottom w:val="single" w:sz="4" w:space="0" w:color="auto"/>
              <w:right w:val="single" w:sz="4" w:space="0" w:color="auto"/>
            </w:tcBorders>
            <w:vAlign w:val="center"/>
          </w:tcPr>
          <w:p w:rsidR="007F452C" w:rsidRDefault="007F452C">
            <w:pPr>
              <w:spacing w:line="440" w:lineRule="exact"/>
              <w:jc w:val="center"/>
              <w:rPr>
                <w:b/>
                <w:szCs w:val="21"/>
              </w:rPr>
            </w:pPr>
            <w:r>
              <w:rPr>
                <w:rFonts w:hint="eastAsia"/>
                <w:b/>
                <w:szCs w:val="21"/>
              </w:rPr>
              <w:t>投</w:t>
            </w:r>
            <w:r>
              <w:rPr>
                <w:b/>
                <w:szCs w:val="21"/>
              </w:rPr>
              <w:t>标人需了解的</w:t>
            </w:r>
            <w:r>
              <w:rPr>
                <w:rFonts w:hint="eastAsia"/>
                <w:b/>
                <w:szCs w:val="21"/>
              </w:rPr>
              <w:t>其他</w:t>
            </w:r>
            <w:r>
              <w:rPr>
                <w:b/>
                <w:szCs w:val="21"/>
              </w:rPr>
              <w:t>内容</w:t>
            </w:r>
          </w:p>
        </w:tc>
      </w:tr>
      <w:tr w:rsidR="007C6FBB" w:rsidTr="008D3E44">
        <w:tc>
          <w:tcPr>
            <w:tcW w:w="704" w:type="dxa"/>
            <w:tcBorders>
              <w:top w:val="single" w:sz="4" w:space="0" w:color="auto"/>
              <w:left w:val="single" w:sz="4" w:space="0" w:color="auto"/>
              <w:bottom w:val="single" w:sz="4" w:space="0" w:color="auto"/>
              <w:right w:val="single" w:sz="4" w:space="0" w:color="auto"/>
            </w:tcBorders>
            <w:vAlign w:val="center"/>
          </w:tcPr>
          <w:p w:rsidR="007C6FBB" w:rsidRDefault="00CD1AEE">
            <w:pPr>
              <w:spacing w:line="440" w:lineRule="exact"/>
              <w:jc w:val="center"/>
              <w:rPr>
                <w:szCs w:val="21"/>
              </w:rPr>
            </w:pPr>
            <w:r>
              <w:rPr>
                <w:rFonts w:hint="eastAsia"/>
                <w:szCs w:val="21"/>
              </w:rPr>
              <w:t>27</w:t>
            </w:r>
          </w:p>
        </w:tc>
        <w:tc>
          <w:tcPr>
            <w:tcW w:w="8647" w:type="dxa"/>
            <w:gridSpan w:val="2"/>
            <w:tcBorders>
              <w:top w:val="single" w:sz="4" w:space="0" w:color="auto"/>
              <w:left w:val="single" w:sz="4" w:space="0" w:color="auto"/>
              <w:bottom w:val="single" w:sz="4" w:space="0" w:color="auto"/>
              <w:right w:val="single" w:sz="4" w:space="0" w:color="auto"/>
            </w:tcBorders>
            <w:vAlign w:val="center"/>
          </w:tcPr>
          <w:p w:rsidR="007C6FBB" w:rsidRDefault="00E21571">
            <w:pPr>
              <w:spacing w:line="440" w:lineRule="exact"/>
              <w:rPr>
                <w:szCs w:val="21"/>
              </w:rPr>
            </w:pPr>
            <w:r>
              <w:rPr>
                <w:rFonts w:hint="eastAsia"/>
                <w:szCs w:val="21"/>
              </w:rPr>
              <w:t>1</w:t>
            </w:r>
            <w:r>
              <w:rPr>
                <w:rFonts w:hint="eastAsia"/>
                <w:szCs w:val="21"/>
              </w:rPr>
              <w:t>、</w:t>
            </w:r>
            <w:r w:rsidR="007C6FBB" w:rsidRPr="005E21CA">
              <w:rPr>
                <w:rFonts w:hint="eastAsia"/>
                <w:szCs w:val="21"/>
              </w:rPr>
              <w:t>除非本招标文件中另有约定，投标人所报出的投标价格应包括完成本招标文件要求范围内的全部工作所需的费用。投标价格中应包括施工设备、人工、管理、材料、设备、安装、维护、利润、风险、税金、责任等和政策性文件规定的所有费用。</w:t>
            </w:r>
          </w:p>
          <w:p w:rsidR="007C6FBB" w:rsidRDefault="00E21571">
            <w:pPr>
              <w:spacing w:line="440" w:lineRule="exact"/>
              <w:rPr>
                <w:szCs w:val="21"/>
              </w:rPr>
            </w:pPr>
            <w:r>
              <w:rPr>
                <w:rFonts w:hint="eastAsia"/>
                <w:szCs w:val="21"/>
              </w:rPr>
              <w:t>2</w:t>
            </w:r>
            <w:r>
              <w:rPr>
                <w:rFonts w:hint="eastAsia"/>
                <w:szCs w:val="21"/>
              </w:rPr>
              <w:t>、</w:t>
            </w:r>
            <w:r w:rsidR="007C6FBB" w:rsidRPr="005E21CA">
              <w:rPr>
                <w:rFonts w:hint="eastAsia"/>
                <w:szCs w:val="21"/>
              </w:rPr>
              <w:t>投标价格为投标人的投标文件中提出的各项支付金额的总和。投标人的投标一旦为招标人接受，其投标价格即成为合同价格。除合同中另有约定，不予调整。投标价格须以人民币为货币单位。</w:t>
            </w:r>
          </w:p>
          <w:p w:rsidR="007C6FBB" w:rsidRPr="007C6FBB" w:rsidRDefault="00E21571" w:rsidP="007C6FBB">
            <w:pPr>
              <w:spacing w:line="440" w:lineRule="exact"/>
              <w:rPr>
                <w:szCs w:val="21"/>
              </w:rPr>
            </w:pPr>
            <w:r>
              <w:rPr>
                <w:rFonts w:hint="eastAsia"/>
                <w:szCs w:val="21"/>
              </w:rPr>
              <w:t>3</w:t>
            </w:r>
            <w:r>
              <w:rPr>
                <w:rFonts w:hint="eastAsia"/>
                <w:szCs w:val="21"/>
              </w:rPr>
              <w:t>、</w:t>
            </w:r>
            <w:r w:rsidR="007C6FBB" w:rsidRPr="007C6FBB">
              <w:rPr>
                <w:rFonts w:hint="eastAsia"/>
                <w:szCs w:val="21"/>
              </w:rPr>
              <w:t>综合单价的确定：</w:t>
            </w:r>
          </w:p>
          <w:p w:rsidR="007C6FBB" w:rsidRDefault="007C6FBB" w:rsidP="007C6FBB">
            <w:pPr>
              <w:spacing w:line="440" w:lineRule="exact"/>
              <w:rPr>
                <w:szCs w:val="21"/>
              </w:rPr>
            </w:pPr>
            <w:r w:rsidRPr="007C6FBB">
              <w:rPr>
                <w:rFonts w:hint="eastAsia"/>
                <w:szCs w:val="21"/>
              </w:rPr>
              <w:t>投标报价的综合单价是指完成工程量清单中一个规定计量单位项目所需的人工费、材料费、机械使用费、管理费和利润，并考虑物价浮动等风险因素在内的全部费用。投标人所报的综合单价将贯穿于投标报价、工程款支付、洽商处理和竣工结算的始终。除非合同另有约定，均不得调整。</w:t>
            </w:r>
          </w:p>
          <w:p w:rsidR="007C6FBB" w:rsidRDefault="00E21571" w:rsidP="007C6FBB">
            <w:pPr>
              <w:spacing w:line="440" w:lineRule="exact"/>
              <w:rPr>
                <w:szCs w:val="21"/>
              </w:rPr>
            </w:pPr>
            <w:r>
              <w:rPr>
                <w:rFonts w:hint="eastAsia"/>
                <w:szCs w:val="21"/>
              </w:rPr>
              <w:t>4</w:t>
            </w:r>
            <w:r>
              <w:rPr>
                <w:rFonts w:hint="eastAsia"/>
                <w:szCs w:val="21"/>
              </w:rPr>
              <w:t>、</w:t>
            </w:r>
            <w:r w:rsidR="007C6FBB" w:rsidRPr="007C6FBB">
              <w:rPr>
                <w:rFonts w:hint="eastAsia"/>
                <w:szCs w:val="21"/>
              </w:rPr>
              <w:t>投标人应根据本招标工程的具体情况和投标人自身情况，一次性地报出本招标工程的措施费用。凡属于措施项目，而投标人未作相应的报价的，将被认为投标人已经在投标报价的其他列项中作了相应的考虑。</w:t>
            </w:r>
          </w:p>
          <w:p w:rsidR="007C6FBB" w:rsidRDefault="00E21571" w:rsidP="007C6FBB">
            <w:pPr>
              <w:spacing w:line="440" w:lineRule="exact"/>
              <w:rPr>
                <w:szCs w:val="21"/>
              </w:rPr>
            </w:pPr>
            <w:r>
              <w:rPr>
                <w:rFonts w:hint="eastAsia"/>
                <w:szCs w:val="21"/>
              </w:rPr>
              <w:t>5</w:t>
            </w:r>
            <w:r>
              <w:rPr>
                <w:rFonts w:hint="eastAsia"/>
                <w:szCs w:val="21"/>
              </w:rPr>
              <w:t>、</w:t>
            </w:r>
            <w:r w:rsidR="007C6FBB" w:rsidRPr="007C6FBB">
              <w:rPr>
                <w:rFonts w:hint="eastAsia"/>
                <w:szCs w:val="21"/>
              </w:rPr>
              <w:t>为加强安全生产、文明施工管理，保障施工从业人员的作业条件和生活环境，防止施工安全事故发生，投标人应按照国家现行法律、法规和建办</w:t>
            </w:r>
            <w:r w:rsidR="007C6FBB" w:rsidRPr="007C6FBB">
              <w:rPr>
                <w:rFonts w:hint="eastAsia"/>
                <w:szCs w:val="21"/>
              </w:rPr>
              <w:t>[2005]89</w:t>
            </w:r>
            <w:r w:rsidR="007C6FBB" w:rsidRPr="007C6FBB">
              <w:rPr>
                <w:rFonts w:hint="eastAsia"/>
                <w:szCs w:val="21"/>
              </w:rPr>
              <w:t>号文件及京建施</w:t>
            </w:r>
            <w:r w:rsidR="007C6FBB" w:rsidRPr="007C6FBB">
              <w:rPr>
                <w:rFonts w:hint="eastAsia"/>
                <w:szCs w:val="21"/>
              </w:rPr>
              <w:t>[2005]802</w:t>
            </w:r>
            <w:r w:rsidR="007C6FBB" w:rsidRPr="007C6FBB">
              <w:rPr>
                <w:rFonts w:hint="eastAsia"/>
                <w:szCs w:val="21"/>
              </w:rPr>
              <w:t>号</w:t>
            </w:r>
            <w:r w:rsidR="007C6FBB" w:rsidRPr="007C6FBB">
              <w:rPr>
                <w:rFonts w:hint="eastAsia"/>
                <w:szCs w:val="21"/>
              </w:rPr>
              <w:lastRenderedPageBreak/>
              <w:t>文件的规定，结合工程特点，在施工组织设计中制定相应的安全防护、文明施工措施，并在其投标报价书中单独填报安全防护和文明施工项目费用，计入投标总价。</w:t>
            </w:r>
          </w:p>
          <w:p w:rsidR="007C6FBB" w:rsidRPr="007C6FBB" w:rsidRDefault="00E21571" w:rsidP="007C6FBB">
            <w:pPr>
              <w:spacing w:line="440" w:lineRule="exact"/>
              <w:rPr>
                <w:szCs w:val="21"/>
              </w:rPr>
            </w:pPr>
            <w:r>
              <w:rPr>
                <w:szCs w:val="21"/>
              </w:rPr>
              <w:t>6</w:t>
            </w:r>
            <w:r>
              <w:rPr>
                <w:rFonts w:hint="eastAsia"/>
                <w:szCs w:val="21"/>
              </w:rPr>
              <w:t>、</w:t>
            </w:r>
            <w:r w:rsidR="007C6FBB" w:rsidRPr="007C6FBB">
              <w:rPr>
                <w:rFonts w:hint="eastAsia"/>
                <w:szCs w:val="21"/>
              </w:rPr>
              <w:t>投标文件应包括下列内容：</w:t>
            </w:r>
          </w:p>
          <w:p w:rsidR="007C6FBB" w:rsidRPr="007C6FBB" w:rsidRDefault="007C6FBB" w:rsidP="007C6FBB">
            <w:pPr>
              <w:spacing w:line="440" w:lineRule="exact"/>
              <w:rPr>
                <w:szCs w:val="21"/>
              </w:rPr>
            </w:pPr>
            <w:r w:rsidRPr="007C6FBB">
              <w:rPr>
                <w:rFonts w:hint="eastAsia"/>
                <w:szCs w:val="21"/>
              </w:rPr>
              <w:t>（</w:t>
            </w:r>
            <w:r w:rsidRPr="007C6FBB">
              <w:rPr>
                <w:rFonts w:hint="eastAsia"/>
                <w:szCs w:val="21"/>
              </w:rPr>
              <w:t>1</w:t>
            </w:r>
            <w:r w:rsidRPr="007C6FBB">
              <w:rPr>
                <w:rFonts w:hint="eastAsia"/>
                <w:szCs w:val="21"/>
              </w:rPr>
              <w:t>）法人代表身份证明文件或法人代表授权委托书；</w:t>
            </w:r>
          </w:p>
          <w:p w:rsidR="007C6FBB" w:rsidRPr="007C6FBB" w:rsidRDefault="007C6FBB" w:rsidP="007C6FBB">
            <w:pPr>
              <w:spacing w:line="440" w:lineRule="exact"/>
              <w:rPr>
                <w:szCs w:val="21"/>
              </w:rPr>
            </w:pPr>
            <w:r w:rsidRPr="007C6FBB">
              <w:rPr>
                <w:rFonts w:hint="eastAsia"/>
                <w:szCs w:val="21"/>
              </w:rPr>
              <w:t>（</w:t>
            </w:r>
            <w:r w:rsidRPr="007C6FBB">
              <w:rPr>
                <w:rFonts w:hint="eastAsia"/>
                <w:szCs w:val="21"/>
              </w:rPr>
              <w:t>2</w:t>
            </w:r>
            <w:r w:rsidRPr="007C6FBB">
              <w:rPr>
                <w:rFonts w:hint="eastAsia"/>
                <w:szCs w:val="21"/>
              </w:rPr>
              <w:t>）投标书部分；</w:t>
            </w:r>
          </w:p>
          <w:p w:rsidR="007C6FBB" w:rsidRPr="007C6FBB" w:rsidRDefault="007C6FBB" w:rsidP="007C6FBB">
            <w:pPr>
              <w:spacing w:line="440" w:lineRule="exact"/>
              <w:rPr>
                <w:szCs w:val="21"/>
              </w:rPr>
            </w:pPr>
            <w:r w:rsidRPr="007C6FBB">
              <w:rPr>
                <w:rFonts w:hint="eastAsia"/>
                <w:szCs w:val="21"/>
              </w:rPr>
              <w:t>（</w:t>
            </w:r>
            <w:r w:rsidRPr="007C6FBB">
              <w:rPr>
                <w:rFonts w:hint="eastAsia"/>
                <w:szCs w:val="21"/>
              </w:rPr>
              <w:t>3</w:t>
            </w:r>
            <w:r w:rsidRPr="007C6FBB">
              <w:rPr>
                <w:rFonts w:hint="eastAsia"/>
                <w:szCs w:val="21"/>
              </w:rPr>
              <w:t>）经济标部分；</w:t>
            </w:r>
            <w:r w:rsidRPr="007C6FBB">
              <w:rPr>
                <w:rFonts w:hint="eastAsia"/>
                <w:szCs w:val="21"/>
              </w:rPr>
              <w:t xml:space="preserve"> </w:t>
            </w:r>
          </w:p>
          <w:p w:rsidR="007C6FBB" w:rsidRPr="007C6FBB" w:rsidRDefault="007C6FBB" w:rsidP="007C6FBB">
            <w:pPr>
              <w:spacing w:line="440" w:lineRule="exact"/>
              <w:rPr>
                <w:szCs w:val="21"/>
              </w:rPr>
            </w:pPr>
            <w:r w:rsidRPr="007C6FBB">
              <w:rPr>
                <w:rFonts w:hint="eastAsia"/>
                <w:szCs w:val="21"/>
              </w:rPr>
              <w:t>（</w:t>
            </w:r>
            <w:r w:rsidRPr="007C6FBB">
              <w:rPr>
                <w:rFonts w:hint="eastAsia"/>
                <w:szCs w:val="21"/>
              </w:rPr>
              <w:t>4</w:t>
            </w:r>
            <w:r w:rsidRPr="007C6FBB">
              <w:rPr>
                <w:rFonts w:hint="eastAsia"/>
                <w:szCs w:val="21"/>
              </w:rPr>
              <w:t>）技术标部分</w:t>
            </w:r>
            <w:r w:rsidR="00CD1AEE">
              <w:rPr>
                <w:rFonts w:hint="eastAsia"/>
                <w:szCs w:val="21"/>
              </w:rPr>
              <w:t>（施工</w:t>
            </w:r>
            <w:r w:rsidR="00CD1AEE">
              <w:rPr>
                <w:szCs w:val="21"/>
              </w:rPr>
              <w:t>组织设计</w:t>
            </w:r>
            <w:r w:rsidR="00CD1AEE">
              <w:rPr>
                <w:rFonts w:hint="eastAsia"/>
                <w:szCs w:val="21"/>
              </w:rPr>
              <w:t>）</w:t>
            </w:r>
            <w:r w:rsidRPr="007C6FBB">
              <w:rPr>
                <w:rFonts w:hint="eastAsia"/>
                <w:szCs w:val="21"/>
              </w:rPr>
              <w:t>；</w:t>
            </w:r>
          </w:p>
          <w:p w:rsidR="007C6FBB" w:rsidRDefault="007C6FBB" w:rsidP="007C6FBB">
            <w:pPr>
              <w:spacing w:line="440" w:lineRule="exact"/>
              <w:rPr>
                <w:szCs w:val="21"/>
              </w:rPr>
            </w:pPr>
            <w:r w:rsidRPr="007C6FBB">
              <w:rPr>
                <w:rFonts w:hint="eastAsia"/>
                <w:szCs w:val="21"/>
              </w:rPr>
              <w:t>（</w:t>
            </w:r>
            <w:r w:rsidRPr="007C6FBB">
              <w:rPr>
                <w:rFonts w:hint="eastAsia"/>
                <w:szCs w:val="21"/>
              </w:rPr>
              <w:t>5</w:t>
            </w:r>
            <w:r w:rsidRPr="007C6FBB">
              <w:rPr>
                <w:rFonts w:hint="eastAsia"/>
                <w:szCs w:val="21"/>
              </w:rPr>
              <w:t>）按本招标文件规定提交的其它资料。</w:t>
            </w:r>
          </w:p>
          <w:p w:rsidR="007C6FBB" w:rsidRPr="007C6FBB" w:rsidRDefault="00E21571" w:rsidP="007C6FBB">
            <w:pPr>
              <w:spacing w:line="440" w:lineRule="exact"/>
              <w:rPr>
                <w:szCs w:val="21"/>
              </w:rPr>
            </w:pPr>
            <w:r>
              <w:rPr>
                <w:rFonts w:hint="eastAsia"/>
                <w:szCs w:val="21"/>
              </w:rPr>
              <w:t>7</w:t>
            </w:r>
            <w:r>
              <w:rPr>
                <w:rFonts w:hint="eastAsia"/>
                <w:szCs w:val="21"/>
              </w:rPr>
              <w:t>、</w:t>
            </w:r>
            <w:r w:rsidR="007C6FBB" w:rsidRPr="007C6FBB">
              <w:rPr>
                <w:rFonts w:hint="eastAsia"/>
                <w:szCs w:val="21"/>
              </w:rPr>
              <w:t>施工组织设计包括但不仅限于以下内容：</w:t>
            </w:r>
          </w:p>
          <w:p w:rsidR="007C6FBB" w:rsidRPr="007C6FBB" w:rsidRDefault="001F46CA" w:rsidP="007C6FBB">
            <w:pPr>
              <w:spacing w:line="440" w:lineRule="exact"/>
              <w:rPr>
                <w:szCs w:val="21"/>
              </w:rPr>
            </w:pPr>
            <w:r>
              <w:rPr>
                <w:rFonts w:hint="eastAsia"/>
                <w:szCs w:val="21"/>
              </w:rPr>
              <w:t>（</w:t>
            </w:r>
            <w:r>
              <w:rPr>
                <w:rFonts w:hint="eastAsia"/>
                <w:szCs w:val="21"/>
              </w:rPr>
              <w:t>1</w:t>
            </w:r>
            <w:r>
              <w:rPr>
                <w:rFonts w:hint="eastAsia"/>
                <w:szCs w:val="21"/>
              </w:rPr>
              <w:t>）</w:t>
            </w:r>
            <w:r w:rsidR="007C6FBB" w:rsidRPr="007C6FBB">
              <w:rPr>
                <w:rFonts w:hint="eastAsia"/>
                <w:szCs w:val="21"/>
              </w:rPr>
              <w:t>施工方案；</w:t>
            </w:r>
          </w:p>
          <w:p w:rsidR="007C6FBB" w:rsidRPr="007C6FBB" w:rsidRDefault="001F46CA" w:rsidP="007C6FBB">
            <w:pPr>
              <w:spacing w:line="440" w:lineRule="exact"/>
              <w:rPr>
                <w:szCs w:val="21"/>
              </w:rPr>
            </w:pPr>
            <w:r>
              <w:rPr>
                <w:rFonts w:hint="eastAsia"/>
                <w:szCs w:val="21"/>
              </w:rPr>
              <w:t>（</w:t>
            </w:r>
            <w:r>
              <w:rPr>
                <w:rFonts w:hint="eastAsia"/>
                <w:szCs w:val="21"/>
              </w:rPr>
              <w:t>2</w:t>
            </w:r>
            <w:r>
              <w:rPr>
                <w:rFonts w:hint="eastAsia"/>
                <w:szCs w:val="21"/>
              </w:rPr>
              <w:t>）</w:t>
            </w:r>
            <w:r w:rsidR="007C6FBB" w:rsidRPr="007C6FBB">
              <w:rPr>
                <w:rFonts w:hint="eastAsia"/>
                <w:szCs w:val="21"/>
              </w:rPr>
              <w:t>质量体系保证措施；</w:t>
            </w:r>
          </w:p>
          <w:p w:rsidR="007C6FBB" w:rsidRPr="007C6FBB" w:rsidRDefault="001F46CA" w:rsidP="007C6FBB">
            <w:pPr>
              <w:spacing w:line="440" w:lineRule="exact"/>
              <w:rPr>
                <w:szCs w:val="21"/>
              </w:rPr>
            </w:pPr>
            <w:r>
              <w:rPr>
                <w:rFonts w:hint="eastAsia"/>
                <w:szCs w:val="21"/>
              </w:rPr>
              <w:t>（</w:t>
            </w:r>
            <w:r>
              <w:rPr>
                <w:rFonts w:hint="eastAsia"/>
                <w:szCs w:val="21"/>
              </w:rPr>
              <w:t>3</w:t>
            </w:r>
            <w:r>
              <w:rPr>
                <w:rFonts w:hint="eastAsia"/>
                <w:szCs w:val="21"/>
              </w:rPr>
              <w:t>）</w:t>
            </w:r>
            <w:r w:rsidR="007C6FBB" w:rsidRPr="007C6FBB">
              <w:rPr>
                <w:rFonts w:hint="eastAsia"/>
                <w:szCs w:val="21"/>
              </w:rPr>
              <w:t>安全文明施工措施；</w:t>
            </w:r>
          </w:p>
          <w:p w:rsidR="007C6FBB" w:rsidRPr="007C6FBB" w:rsidRDefault="001F46CA" w:rsidP="007C6FBB">
            <w:pPr>
              <w:spacing w:line="440" w:lineRule="exact"/>
              <w:rPr>
                <w:szCs w:val="21"/>
              </w:rPr>
            </w:pPr>
            <w:r>
              <w:rPr>
                <w:rFonts w:hint="eastAsia"/>
                <w:szCs w:val="21"/>
              </w:rPr>
              <w:t>（</w:t>
            </w:r>
            <w:r>
              <w:rPr>
                <w:rFonts w:hint="eastAsia"/>
                <w:szCs w:val="21"/>
              </w:rPr>
              <w:t>4</w:t>
            </w:r>
            <w:r>
              <w:rPr>
                <w:rFonts w:hint="eastAsia"/>
                <w:szCs w:val="21"/>
              </w:rPr>
              <w:t>）</w:t>
            </w:r>
            <w:r w:rsidR="007C6FBB" w:rsidRPr="007C6FBB">
              <w:rPr>
                <w:rFonts w:hint="eastAsia"/>
                <w:szCs w:val="21"/>
              </w:rPr>
              <w:t>防扬尘污染措施；</w:t>
            </w:r>
          </w:p>
          <w:p w:rsidR="007C6FBB" w:rsidRDefault="001F46CA" w:rsidP="007C6FBB">
            <w:pPr>
              <w:spacing w:line="440" w:lineRule="exact"/>
              <w:rPr>
                <w:szCs w:val="21"/>
              </w:rPr>
            </w:pPr>
            <w:r>
              <w:rPr>
                <w:rFonts w:hint="eastAsia"/>
                <w:szCs w:val="21"/>
              </w:rPr>
              <w:t>（</w:t>
            </w:r>
            <w:r>
              <w:rPr>
                <w:rFonts w:hint="eastAsia"/>
                <w:szCs w:val="21"/>
              </w:rPr>
              <w:t>5</w:t>
            </w:r>
            <w:r>
              <w:rPr>
                <w:rFonts w:hint="eastAsia"/>
                <w:szCs w:val="21"/>
              </w:rPr>
              <w:t>）</w:t>
            </w:r>
            <w:r w:rsidR="007C6FBB" w:rsidRPr="007C6FBB">
              <w:rPr>
                <w:rFonts w:hint="eastAsia"/>
                <w:szCs w:val="21"/>
              </w:rPr>
              <w:t>施工进度计划及保证措施；</w:t>
            </w:r>
          </w:p>
          <w:p w:rsidR="007C6FBB" w:rsidRPr="007C6FBB" w:rsidRDefault="00E21571" w:rsidP="007C6FBB">
            <w:pPr>
              <w:spacing w:line="440" w:lineRule="exact"/>
              <w:rPr>
                <w:szCs w:val="21"/>
              </w:rPr>
            </w:pPr>
            <w:r>
              <w:rPr>
                <w:rFonts w:hint="eastAsia"/>
                <w:szCs w:val="21"/>
              </w:rPr>
              <w:t>8</w:t>
            </w:r>
            <w:r>
              <w:rPr>
                <w:rFonts w:hint="eastAsia"/>
                <w:szCs w:val="21"/>
              </w:rPr>
              <w:t>、</w:t>
            </w:r>
            <w:r w:rsidR="007C6FBB" w:rsidRPr="007C6FBB">
              <w:rPr>
                <w:rFonts w:hint="eastAsia"/>
                <w:szCs w:val="21"/>
              </w:rPr>
              <w:t>工程款及预付款的支付方式，在施工合同中明确。</w:t>
            </w:r>
          </w:p>
          <w:p w:rsidR="007C6FBB" w:rsidRDefault="007C6FBB" w:rsidP="007C6FBB">
            <w:pPr>
              <w:spacing w:line="440" w:lineRule="exact"/>
              <w:rPr>
                <w:szCs w:val="21"/>
              </w:rPr>
            </w:pPr>
            <w:r w:rsidRPr="007C6FBB">
              <w:rPr>
                <w:rFonts w:hint="eastAsia"/>
                <w:szCs w:val="21"/>
              </w:rPr>
              <w:t>工程价款按照承包工程合同总价在工程竣工验收并审计后结清并签订工程保修合同。</w:t>
            </w:r>
          </w:p>
          <w:p w:rsidR="00995E11" w:rsidRPr="00995E11" w:rsidRDefault="00995E11" w:rsidP="00995E11">
            <w:pPr>
              <w:spacing w:line="440" w:lineRule="exact"/>
              <w:rPr>
                <w:szCs w:val="21"/>
              </w:rPr>
            </w:pPr>
            <w:r>
              <w:rPr>
                <w:rFonts w:hint="eastAsia"/>
                <w:szCs w:val="21"/>
              </w:rPr>
              <w:t>9</w:t>
            </w:r>
            <w:r>
              <w:rPr>
                <w:rFonts w:hint="eastAsia"/>
                <w:szCs w:val="21"/>
              </w:rPr>
              <w:t>、</w:t>
            </w:r>
            <w:r w:rsidRPr="00995E11">
              <w:rPr>
                <w:rFonts w:hint="eastAsia"/>
                <w:szCs w:val="21"/>
              </w:rPr>
              <w:t>投标函</w:t>
            </w:r>
            <w:r>
              <w:rPr>
                <w:rFonts w:hint="eastAsia"/>
                <w:szCs w:val="21"/>
              </w:rPr>
              <w:t>格</w:t>
            </w:r>
            <w:r>
              <w:rPr>
                <w:szCs w:val="21"/>
              </w:rPr>
              <w:t>式：</w:t>
            </w:r>
          </w:p>
          <w:p w:rsidR="00995E11" w:rsidRPr="00995E11" w:rsidRDefault="00995E11" w:rsidP="00995E11">
            <w:pPr>
              <w:spacing w:line="440" w:lineRule="exact"/>
              <w:jc w:val="center"/>
              <w:rPr>
                <w:sz w:val="32"/>
                <w:szCs w:val="32"/>
              </w:rPr>
            </w:pPr>
            <w:r w:rsidRPr="00995E11">
              <w:rPr>
                <w:rFonts w:hint="eastAsia"/>
                <w:sz w:val="32"/>
                <w:szCs w:val="32"/>
              </w:rPr>
              <w:t>投</w:t>
            </w:r>
            <w:r>
              <w:rPr>
                <w:rFonts w:hint="eastAsia"/>
                <w:sz w:val="32"/>
                <w:szCs w:val="32"/>
              </w:rPr>
              <w:t xml:space="preserve">  </w:t>
            </w:r>
            <w:r w:rsidRPr="00995E11">
              <w:rPr>
                <w:rFonts w:hint="eastAsia"/>
                <w:sz w:val="32"/>
                <w:szCs w:val="32"/>
              </w:rPr>
              <w:t>标</w:t>
            </w:r>
            <w:r>
              <w:rPr>
                <w:rFonts w:hint="eastAsia"/>
                <w:sz w:val="32"/>
                <w:szCs w:val="32"/>
              </w:rPr>
              <w:t xml:space="preserve">  </w:t>
            </w:r>
            <w:r w:rsidRPr="00995E11">
              <w:rPr>
                <w:rFonts w:hint="eastAsia"/>
                <w:sz w:val="32"/>
                <w:szCs w:val="32"/>
              </w:rPr>
              <w:t>函</w:t>
            </w:r>
          </w:p>
          <w:p w:rsidR="00995E11" w:rsidRPr="00995E11" w:rsidRDefault="00995E11" w:rsidP="00995E11">
            <w:pPr>
              <w:spacing w:line="440" w:lineRule="exact"/>
              <w:rPr>
                <w:szCs w:val="21"/>
              </w:rPr>
            </w:pPr>
            <w:r w:rsidRPr="00995E11">
              <w:rPr>
                <w:rFonts w:hint="eastAsia"/>
                <w:szCs w:val="21"/>
              </w:rPr>
              <w:t>致：</w:t>
            </w:r>
            <w:r w:rsidRPr="00995E11">
              <w:rPr>
                <w:rFonts w:hint="eastAsia"/>
                <w:szCs w:val="21"/>
              </w:rPr>
              <w:t xml:space="preserve">                               </w:t>
            </w:r>
          </w:p>
          <w:p w:rsidR="00995E11" w:rsidRPr="00995E11" w:rsidRDefault="00995E11" w:rsidP="00995E11">
            <w:pPr>
              <w:spacing w:line="440" w:lineRule="exact"/>
              <w:rPr>
                <w:szCs w:val="21"/>
              </w:rPr>
            </w:pPr>
            <w:r w:rsidRPr="00995E11">
              <w:rPr>
                <w:szCs w:val="21"/>
              </w:rPr>
              <w:t xml:space="preserve">    1</w:t>
            </w:r>
            <w:r w:rsidRPr="00995E11">
              <w:rPr>
                <w:rFonts w:hint="eastAsia"/>
                <w:szCs w:val="21"/>
              </w:rPr>
              <w:t>、根据你方</w:t>
            </w:r>
            <w:r>
              <w:rPr>
                <w:rFonts w:hint="eastAsia"/>
                <w:szCs w:val="21"/>
              </w:rPr>
              <w:t>北京清</w:t>
            </w:r>
            <w:r>
              <w:rPr>
                <w:szCs w:val="21"/>
              </w:rPr>
              <w:t>华长庚医院</w:t>
            </w:r>
            <w:r w:rsidRPr="00995E11">
              <w:rPr>
                <w:rFonts w:hint="eastAsia"/>
                <w:szCs w:val="21"/>
              </w:rPr>
              <w:t>绿化工程招标文件，遵照《中华人民共和国招标投标法》等有关规定，经踏勘项目现场和研究上述招标文件的投标须知、合同条款、图纸、工程建设标准及其他有关文件后，我方愿以人民币（大写）</w:t>
            </w:r>
            <w:r w:rsidRPr="00995E11">
              <w:rPr>
                <w:szCs w:val="21"/>
              </w:rPr>
              <w:t xml:space="preserve">                    </w:t>
            </w:r>
            <w:r w:rsidRPr="00995E11">
              <w:rPr>
                <w:rFonts w:hint="eastAsia"/>
                <w:szCs w:val="21"/>
              </w:rPr>
              <w:t>元（</w:t>
            </w:r>
            <w:r w:rsidRPr="00995E11">
              <w:rPr>
                <w:szCs w:val="21"/>
              </w:rPr>
              <w:t xml:space="preserve">RMB Ұ                 </w:t>
            </w:r>
            <w:r w:rsidRPr="00995E11">
              <w:rPr>
                <w:rFonts w:hint="eastAsia"/>
                <w:szCs w:val="21"/>
              </w:rPr>
              <w:t>元）投标报价承包上述工程的施工、竣工及相关验收手续等，并承担任何质量缺陷保修责任。</w:t>
            </w:r>
          </w:p>
          <w:p w:rsidR="00995E11" w:rsidRPr="00995E11" w:rsidRDefault="00995E11" w:rsidP="00923B1D">
            <w:pPr>
              <w:spacing w:line="440" w:lineRule="exact"/>
              <w:ind w:firstLineChars="200" w:firstLine="420"/>
              <w:rPr>
                <w:szCs w:val="21"/>
              </w:rPr>
            </w:pPr>
            <w:r w:rsidRPr="00995E11">
              <w:rPr>
                <w:rFonts w:hint="eastAsia"/>
                <w:szCs w:val="21"/>
              </w:rPr>
              <w:t>2</w:t>
            </w:r>
            <w:r w:rsidRPr="00995E11">
              <w:rPr>
                <w:rFonts w:hint="eastAsia"/>
                <w:szCs w:val="21"/>
              </w:rPr>
              <w:t>、我方已详细审核全部招标文件，包括修改文件（如有时）及相关附件。</w:t>
            </w:r>
          </w:p>
          <w:p w:rsidR="00995E11" w:rsidRPr="00995E11" w:rsidRDefault="00995E11" w:rsidP="00923B1D">
            <w:pPr>
              <w:spacing w:line="440" w:lineRule="exact"/>
              <w:ind w:firstLineChars="200" w:firstLine="420"/>
              <w:rPr>
                <w:szCs w:val="21"/>
              </w:rPr>
            </w:pPr>
            <w:r w:rsidRPr="00995E11">
              <w:rPr>
                <w:rFonts w:hint="eastAsia"/>
                <w:szCs w:val="21"/>
              </w:rPr>
              <w:t>3</w:t>
            </w:r>
            <w:r w:rsidRPr="00995E11">
              <w:rPr>
                <w:rFonts w:hint="eastAsia"/>
                <w:szCs w:val="21"/>
              </w:rPr>
              <w:t>、质量标准：</w:t>
            </w:r>
            <w:r w:rsidRPr="00995E11">
              <w:rPr>
                <w:rFonts w:hint="eastAsia"/>
                <w:szCs w:val="21"/>
              </w:rPr>
              <w:t xml:space="preserve">         </w:t>
            </w:r>
            <w:r w:rsidRPr="00995E11">
              <w:rPr>
                <w:rFonts w:hint="eastAsia"/>
                <w:szCs w:val="21"/>
              </w:rPr>
              <w:t>。</w:t>
            </w:r>
            <w:r w:rsidRPr="00995E11">
              <w:rPr>
                <w:rFonts w:hint="eastAsia"/>
                <w:szCs w:val="21"/>
              </w:rPr>
              <w:t xml:space="preserve"> </w:t>
            </w:r>
          </w:p>
          <w:p w:rsidR="00995E11" w:rsidRPr="00995E11" w:rsidRDefault="00995E11" w:rsidP="00923B1D">
            <w:pPr>
              <w:spacing w:line="440" w:lineRule="exact"/>
              <w:ind w:firstLineChars="200" w:firstLine="420"/>
              <w:rPr>
                <w:szCs w:val="21"/>
              </w:rPr>
            </w:pPr>
            <w:r w:rsidRPr="00995E11">
              <w:rPr>
                <w:rFonts w:hint="eastAsia"/>
                <w:szCs w:val="21"/>
              </w:rPr>
              <w:t>4</w:t>
            </w:r>
            <w:r w:rsidRPr="00995E11">
              <w:rPr>
                <w:rFonts w:hint="eastAsia"/>
                <w:szCs w:val="21"/>
              </w:rPr>
              <w:t>、一旦我方中标，我方保证工期：</w:t>
            </w:r>
            <w:r w:rsidRPr="00995E11">
              <w:rPr>
                <w:rFonts w:hint="eastAsia"/>
                <w:szCs w:val="21"/>
              </w:rPr>
              <w:t xml:space="preserve">      </w:t>
            </w:r>
            <w:r w:rsidRPr="00995E11">
              <w:rPr>
                <w:rFonts w:hint="eastAsia"/>
                <w:szCs w:val="21"/>
              </w:rPr>
              <w:t>日历天，承包范围内全部工程竣工。</w:t>
            </w:r>
          </w:p>
          <w:p w:rsidR="00995E11" w:rsidRPr="00995E11" w:rsidRDefault="00995E11" w:rsidP="00995E11">
            <w:pPr>
              <w:spacing w:line="440" w:lineRule="exact"/>
              <w:rPr>
                <w:szCs w:val="21"/>
              </w:rPr>
            </w:pPr>
            <w:r w:rsidRPr="00995E11">
              <w:rPr>
                <w:szCs w:val="21"/>
              </w:rPr>
              <w:t xml:space="preserve">  </w:t>
            </w:r>
          </w:p>
          <w:p w:rsidR="00995E11" w:rsidRPr="00995E11" w:rsidRDefault="00995E11" w:rsidP="001058FA">
            <w:pPr>
              <w:spacing w:line="440" w:lineRule="exact"/>
              <w:jc w:val="right"/>
              <w:rPr>
                <w:szCs w:val="21"/>
              </w:rPr>
            </w:pPr>
            <w:r w:rsidRPr="00995E11">
              <w:rPr>
                <w:rFonts w:hint="eastAsia"/>
                <w:szCs w:val="21"/>
              </w:rPr>
              <w:t>投标单位：</w:t>
            </w:r>
            <w:r w:rsidRPr="00995E11">
              <w:rPr>
                <w:rFonts w:hint="eastAsia"/>
                <w:szCs w:val="21"/>
              </w:rPr>
              <w:t xml:space="preserve">                          </w:t>
            </w:r>
            <w:r w:rsidRPr="00995E11">
              <w:rPr>
                <w:rFonts w:hint="eastAsia"/>
                <w:szCs w:val="21"/>
              </w:rPr>
              <w:t>（盖章）</w:t>
            </w:r>
          </w:p>
          <w:p w:rsidR="00995E11" w:rsidRPr="00995E11" w:rsidRDefault="00995E11" w:rsidP="00995E11">
            <w:pPr>
              <w:spacing w:line="440" w:lineRule="exact"/>
              <w:rPr>
                <w:szCs w:val="21"/>
              </w:rPr>
            </w:pPr>
          </w:p>
          <w:p w:rsidR="00995E11" w:rsidRPr="00995E11" w:rsidRDefault="00995E11" w:rsidP="001058FA">
            <w:pPr>
              <w:spacing w:line="440" w:lineRule="exact"/>
              <w:jc w:val="right"/>
              <w:rPr>
                <w:szCs w:val="21"/>
              </w:rPr>
            </w:pPr>
            <w:r w:rsidRPr="00995E11">
              <w:rPr>
                <w:rFonts w:hint="eastAsia"/>
                <w:szCs w:val="21"/>
              </w:rPr>
              <w:t>企业法人代表：</w:t>
            </w:r>
            <w:r w:rsidRPr="00995E11">
              <w:rPr>
                <w:rFonts w:hint="eastAsia"/>
                <w:szCs w:val="21"/>
              </w:rPr>
              <w:t xml:space="preserve">                      </w:t>
            </w:r>
            <w:r w:rsidRPr="00995E11">
              <w:rPr>
                <w:rFonts w:hint="eastAsia"/>
                <w:szCs w:val="21"/>
              </w:rPr>
              <w:t>（盖章）</w:t>
            </w:r>
          </w:p>
          <w:p w:rsidR="00995E11" w:rsidRPr="00995E11" w:rsidRDefault="00995E11" w:rsidP="00995E11">
            <w:pPr>
              <w:spacing w:line="440" w:lineRule="exact"/>
              <w:rPr>
                <w:szCs w:val="21"/>
              </w:rPr>
            </w:pPr>
          </w:p>
          <w:p w:rsidR="00995E11" w:rsidRPr="00995E11" w:rsidRDefault="00995E11" w:rsidP="001058FA">
            <w:pPr>
              <w:spacing w:line="440" w:lineRule="exact"/>
              <w:ind w:right="420" w:firstLineChars="1900" w:firstLine="3990"/>
              <w:rPr>
                <w:szCs w:val="21"/>
              </w:rPr>
            </w:pPr>
            <w:r w:rsidRPr="00995E11">
              <w:rPr>
                <w:rFonts w:hint="eastAsia"/>
                <w:szCs w:val="21"/>
              </w:rPr>
              <w:lastRenderedPageBreak/>
              <w:t>企业资质类别：</w:t>
            </w:r>
            <w:r w:rsidRPr="00995E11">
              <w:rPr>
                <w:rFonts w:hint="eastAsia"/>
                <w:szCs w:val="21"/>
              </w:rPr>
              <w:t xml:space="preserve">             </w:t>
            </w:r>
            <w:r w:rsidRPr="00995E11">
              <w:rPr>
                <w:rFonts w:hint="eastAsia"/>
                <w:szCs w:val="21"/>
              </w:rPr>
              <w:t>等级</w:t>
            </w:r>
            <w:r w:rsidRPr="00995E11">
              <w:rPr>
                <w:rFonts w:hint="eastAsia"/>
                <w:szCs w:val="21"/>
              </w:rPr>
              <w:t xml:space="preserve">           </w:t>
            </w:r>
          </w:p>
          <w:p w:rsidR="00995E11" w:rsidRPr="00995E11" w:rsidRDefault="00995E11" w:rsidP="001058FA">
            <w:pPr>
              <w:spacing w:line="440" w:lineRule="exact"/>
              <w:ind w:right="420" w:firstLineChars="1900" w:firstLine="3990"/>
              <w:rPr>
                <w:szCs w:val="21"/>
              </w:rPr>
            </w:pPr>
            <w:r w:rsidRPr="00995E11">
              <w:rPr>
                <w:rFonts w:hint="eastAsia"/>
                <w:szCs w:val="21"/>
              </w:rPr>
              <w:t>电话：</w:t>
            </w:r>
            <w:r w:rsidRPr="00995E11">
              <w:rPr>
                <w:rFonts w:hint="eastAsia"/>
                <w:szCs w:val="21"/>
              </w:rPr>
              <w:t xml:space="preserve">                </w:t>
            </w:r>
            <w:r>
              <w:rPr>
                <w:szCs w:val="21"/>
              </w:rPr>
              <w:t xml:space="preserve">     </w:t>
            </w:r>
            <w:r w:rsidRPr="00995E11">
              <w:rPr>
                <w:rFonts w:hint="eastAsia"/>
                <w:szCs w:val="21"/>
              </w:rPr>
              <w:t>传真：</w:t>
            </w:r>
          </w:p>
          <w:p w:rsidR="00995E11" w:rsidRPr="00995E11" w:rsidRDefault="00995E11" w:rsidP="00995E11">
            <w:pPr>
              <w:spacing w:line="440" w:lineRule="exact"/>
              <w:rPr>
                <w:szCs w:val="21"/>
              </w:rPr>
            </w:pPr>
            <w:r w:rsidRPr="00995E11">
              <w:rPr>
                <w:szCs w:val="21"/>
              </w:rPr>
              <w:t xml:space="preserve">                          </w:t>
            </w:r>
          </w:p>
          <w:p w:rsidR="00995E11" w:rsidRPr="00995E11" w:rsidRDefault="00995E11" w:rsidP="00995E11">
            <w:pPr>
              <w:spacing w:line="440" w:lineRule="exact"/>
              <w:jc w:val="right"/>
              <w:rPr>
                <w:szCs w:val="21"/>
              </w:rPr>
            </w:pPr>
            <w:r w:rsidRPr="00995E11">
              <w:rPr>
                <w:rFonts w:hint="eastAsia"/>
                <w:szCs w:val="21"/>
              </w:rPr>
              <w:t>编制日期：</w:t>
            </w:r>
            <w:r w:rsidRPr="00995E11">
              <w:rPr>
                <w:rFonts w:hint="eastAsia"/>
                <w:szCs w:val="21"/>
              </w:rPr>
              <w:t xml:space="preserve">                   </w:t>
            </w:r>
            <w:r w:rsidRPr="00995E11">
              <w:rPr>
                <w:rFonts w:hint="eastAsia"/>
                <w:szCs w:val="21"/>
              </w:rPr>
              <w:t>年</w:t>
            </w:r>
            <w:r w:rsidRPr="00995E11">
              <w:rPr>
                <w:rFonts w:hint="eastAsia"/>
                <w:szCs w:val="21"/>
              </w:rPr>
              <w:t xml:space="preserve">    </w:t>
            </w:r>
            <w:r w:rsidRPr="00995E11">
              <w:rPr>
                <w:rFonts w:hint="eastAsia"/>
                <w:szCs w:val="21"/>
              </w:rPr>
              <w:t>月</w:t>
            </w:r>
            <w:r w:rsidRPr="00995E11">
              <w:rPr>
                <w:rFonts w:hint="eastAsia"/>
                <w:szCs w:val="21"/>
              </w:rPr>
              <w:t xml:space="preserve">    </w:t>
            </w:r>
            <w:r w:rsidRPr="00995E11">
              <w:rPr>
                <w:rFonts w:hint="eastAsia"/>
                <w:szCs w:val="21"/>
              </w:rPr>
              <w:t>日</w:t>
            </w:r>
          </w:p>
          <w:p w:rsidR="00995E11" w:rsidRPr="00995E11" w:rsidRDefault="00995E11" w:rsidP="00995E11">
            <w:pPr>
              <w:spacing w:line="440" w:lineRule="exact"/>
              <w:rPr>
                <w:szCs w:val="21"/>
              </w:rPr>
            </w:pPr>
            <w:r w:rsidRPr="00995E11">
              <w:rPr>
                <w:rFonts w:hint="eastAsia"/>
                <w:szCs w:val="21"/>
              </w:rPr>
              <w:t>注：本表由投标单位填写。正本一份，副本二份。</w:t>
            </w:r>
          </w:p>
          <w:p w:rsidR="00995E11" w:rsidRPr="00995E11" w:rsidRDefault="00995E11" w:rsidP="00995E11">
            <w:pPr>
              <w:spacing w:line="440" w:lineRule="exact"/>
              <w:rPr>
                <w:szCs w:val="21"/>
              </w:rPr>
            </w:pPr>
            <w:r>
              <w:rPr>
                <w:rFonts w:hint="eastAsia"/>
                <w:szCs w:val="21"/>
              </w:rPr>
              <w:t>10</w:t>
            </w:r>
            <w:r>
              <w:rPr>
                <w:rFonts w:hint="eastAsia"/>
                <w:szCs w:val="21"/>
              </w:rPr>
              <w:t>、授</w:t>
            </w:r>
            <w:r>
              <w:rPr>
                <w:szCs w:val="21"/>
              </w:rPr>
              <w:t>权委</w:t>
            </w:r>
            <w:r>
              <w:rPr>
                <w:rFonts w:hint="eastAsia"/>
                <w:szCs w:val="21"/>
              </w:rPr>
              <w:t>托</w:t>
            </w:r>
            <w:r>
              <w:rPr>
                <w:szCs w:val="21"/>
              </w:rPr>
              <w:t>书</w:t>
            </w:r>
            <w:r>
              <w:rPr>
                <w:rFonts w:hint="eastAsia"/>
                <w:szCs w:val="21"/>
              </w:rPr>
              <w:t>格</w:t>
            </w:r>
            <w:r>
              <w:rPr>
                <w:szCs w:val="21"/>
              </w:rPr>
              <w:t>式</w:t>
            </w:r>
            <w:r w:rsidRPr="00995E11">
              <w:rPr>
                <w:rFonts w:hint="eastAsia"/>
                <w:szCs w:val="21"/>
              </w:rPr>
              <w:t>：</w:t>
            </w:r>
          </w:p>
          <w:p w:rsidR="00995E11" w:rsidRPr="00995E11" w:rsidRDefault="00995E11" w:rsidP="00995E11">
            <w:pPr>
              <w:spacing w:line="440" w:lineRule="exact"/>
              <w:jc w:val="center"/>
              <w:rPr>
                <w:sz w:val="32"/>
                <w:szCs w:val="32"/>
              </w:rPr>
            </w:pPr>
            <w:r w:rsidRPr="00995E11">
              <w:rPr>
                <w:rFonts w:hint="eastAsia"/>
                <w:sz w:val="32"/>
                <w:szCs w:val="32"/>
              </w:rPr>
              <w:t>授</w:t>
            </w:r>
            <w:r w:rsidRPr="00995E11">
              <w:rPr>
                <w:rFonts w:hint="eastAsia"/>
                <w:sz w:val="32"/>
                <w:szCs w:val="32"/>
              </w:rPr>
              <w:t xml:space="preserve"> </w:t>
            </w:r>
            <w:r w:rsidRPr="00995E11">
              <w:rPr>
                <w:rFonts w:hint="eastAsia"/>
                <w:sz w:val="32"/>
                <w:szCs w:val="32"/>
              </w:rPr>
              <w:t>权</w:t>
            </w:r>
            <w:r w:rsidRPr="00995E11">
              <w:rPr>
                <w:rFonts w:hint="eastAsia"/>
                <w:sz w:val="32"/>
                <w:szCs w:val="32"/>
              </w:rPr>
              <w:t xml:space="preserve"> </w:t>
            </w:r>
            <w:r w:rsidRPr="00995E11">
              <w:rPr>
                <w:rFonts w:hint="eastAsia"/>
                <w:sz w:val="32"/>
                <w:szCs w:val="32"/>
              </w:rPr>
              <w:t>委</w:t>
            </w:r>
            <w:r w:rsidRPr="00995E11">
              <w:rPr>
                <w:rFonts w:hint="eastAsia"/>
                <w:sz w:val="32"/>
                <w:szCs w:val="32"/>
              </w:rPr>
              <w:t xml:space="preserve"> </w:t>
            </w:r>
            <w:r w:rsidRPr="00995E11">
              <w:rPr>
                <w:rFonts w:hint="eastAsia"/>
                <w:sz w:val="32"/>
                <w:szCs w:val="32"/>
              </w:rPr>
              <w:t>托</w:t>
            </w:r>
            <w:r w:rsidRPr="00995E11">
              <w:rPr>
                <w:rFonts w:hint="eastAsia"/>
                <w:sz w:val="32"/>
                <w:szCs w:val="32"/>
              </w:rPr>
              <w:t xml:space="preserve"> </w:t>
            </w:r>
            <w:r w:rsidRPr="00995E11">
              <w:rPr>
                <w:rFonts w:hint="eastAsia"/>
                <w:sz w:val="32"/>
                <w:szCs w:val="32"/>
              </w:rPr>
              <w:t>书</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Pr>
                <w:szCs w:val="21"/>
              </w:rPr>
              <w:t xml:space="preserve">         </w:t>
            </w:r>
            <w:r w:rsidRPr="00995E11">
              <w:rPr>
                <w:rFonts w:hint="eastAsia"/>
                <w:szCs w:val="21"/>
              </w:rPr>
              <w:t>编号：</w:t>
            </w:r>
            <w:r w:rsidRPr="00995E11">
              <w:rPr>
                <w:rFonts w:hint="eastAsia"/>
                <w:szCs w:val="21"/>
              </w:rPr>
              <w:t xml:space="preserve">                  </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sidRPr="00995E11">
              <w:rPr>
                <w:rFonts w:hint="eastAsia"/>
                <w:szCs w:val="21"/>
              </w:rPr>
              <w:t>本人作为</w:t>
            </w:r>
            <w:r w:rsidRPr="00995E11">
              <w:rPr>
                <w:rFonts w:hint="eastAsia"/>
                <w:szCs w:val="21"/>
              </w:rPr>
              <w:t xml:space="preserve">          </w:t>
            </w:r>
            <w:r w:rsidRPr="00995E11">
              <w:rPr>
                <w:rFonts w:hint="eastAsia"/>
                <w:szCs w:val="21"/>
              </w:rPr>
              <w:t>（公司名称）</w:t>
            </w:r>
            <w:r w:rsidRPr="00995E11">
              <w:rPr>
                <w:rFonts w:hint="eastAsia"/>
                <w:szCs w:val="21"/>
              </w:rPr>
              <w:t xml:space="preserve">           </w:t>
            </w:r>
            <w:r w:rsidRPr="00995E11">
              <w:rPr>
                <w:rFonts w:hint="eastAsia"/>
                <w:szCs w:val="21"/>
              </w:rPr>
              <w:t>法定代表人，在此授权我公司</w:t>
            </w:r>
            <w:r w:rsidRPr="00995E11">
              <w:rPr>
                <w:rFonts w:hint="eastAsia"/>
                <w:szCs w:val="21"/>
              </w:rPr>
              <w:t xml:space="preserve">               </w:t>
            </w:r>
            <w:r w:rsidRPr="00995E11">
              <w:rPr>
                <w:rFonts w:hint="eastAsia"/>
                <w:szCs w:val="21"/>
              </w:rPr>
              <w:t>女士</w:t>
            </w:r>
            <w:r w:rsidRPr="00995E11">
              <w:rPr>
                <w:rFonts w:hint="eastAsia"/>
                <w:szCs w:val="21"/>
              </w:rPr>
              <w:t>/</w:t>
            </w:r>
            <w:r w:rsidRPr="00995E11">
              <w:rPr>
                <w:rFonts w:hint="eastAsia"/>
                <w:szCs w:val="21"/>
              </w:rPr>
              <w:t>先生作为我公司正式合法的代理人以我公司名义并代表我公司全权处理</w:t>
            </w:r>
            <w:r w:rsidR="00842067">
              <w:rPr>
                <w:rFonts w:hint="eastAsia"/>
                <w:szCs w:val="21"/>
              </w:rPr>
              <w:t>北京清</w:t>
            </w:r>
            <w:r w:rsidR="00842067">
              <w:rPr>
                <w:szCs w:val="21"/>
              </w:rPr>
              <w:t>华长庚医院</w:t>
            </w:r>
            <w:r w:rsidRPr="00995E11">
              <w:rPr>
                <w:rFonts w:hint="eastAsia"/>
                <w:szCs w:val="21"/>
              </w:rPr>
              <w:t>绿化工程投标的以下事宜：</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sidRPr="00995E11">
              <w:rPr>
                <w:rFonts w:hint="eastAsia"/>
                <w:szCs w:val="21"/>
              </w:rPr>
              <w:t>本授权书限期自</w:t>
            </w:r>
            <w:r w:rsidRPr="00995E11">
              <w:rPr>
                <w:rFonts w:hint="eastAsia"/>
                <w:szCs w:val="21"/>
              </w:rPr>
              <w:t xml:space="preserve">           </w:t>
            </w:r>
            <w:r w:rsidRPr="00995E11">
              <w:rPr>
                <w:rFonts w:hint="eastAsia"/>
                <w:szCs w:val="21"/>
              </w:rPr>
              <w:t>起至</w:t>
            </w:r>
            <w:r w:rsidRPr="00995E11">
              <w:rPr>
                <w:rFonts w:hint="eastAsia"/>
                <w:szCs w:val="21"/>
              </w:rPr>
              <w:t xml:space="preserve">             </w:t>
            </w:r>
            <w:r w:rsidRPr="00995E11">
              <w:rPr>
                <w:rFonts w:hint="eastAsia"/>
                <w:szCs w:val="21"/>
              </w:rPr>
              <w:t>止。</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sidRPr="00995E11">
              <w:rPr>
                <w:rFonts w:hint="eastAsia"/>
                <w:szCs w:val="21"/>
              </w:rPr>
              <w:t>在此授权范围和期限内，被授权人所实施的行为具有法律效力，授权人予以认可。</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sidRPr="00995E11">
              <w:rPr>
                <w:rFonts w:hint="eastAsia"/>
                <w:szCs w:val="21"/>
              </w:rPr>
              <w:t>（公司名称及印章）</w:t>
            </w:r>
            <w:r w:rsidRPr="00995E11">
              <w:rPr>
                <w:rFonts w:hint="eastAsia"/>
                <w:szCs w:val="21"/>
              </w:rPr>
              <w:t xml:space="preserve">              </w:t>
            </w:r>
          </w:p>
          <w:p w:rsidR="00995E11" w:rsidRPr="00995E11" w:rsidRDefault="00995E11" w:rsidP="00995E11">
            <w:pPr>
              <w:spacing w:line="440" w:lineRule="exact"/>
              <w:rPr>
                <w:szCs w:val="21"/>
              </w:rPr>
            </w:pPr>
          </w:p>
          <w:p w:rsidR="00995E11" w:rsidRPr="00995E11" w:rsidRDefault="00995E11" w:rsidP="00995E11">
            <w:pPr>
              <w:spacing w:line="440" w:lineRule="exact"/>
              <w:rPr>
                <w:szCs w:val="21"/>
              </w:rPr>
            </w:pPr>
            <w:r w:rsidRPr="00995E11">
              <w:rPr>
                <w:rFonts w:hint="eastAsia"/>
                <w:szCs w:val="21"/>
              </w:rPr>
              <w:t xml:space="preserve">                          </w:t>
            </w:r>
            <w:r w:rsidR="00842067">
              <w:rPr>
                <w:szCs w:val="21"/>
              </w:rPr>
              <w:t xml:space="preserve">            </w:t>
            </w:r>
            <w:r w:rsidRPr="00995E11">
              <w:rPr>
                <w:rFonts w:hint="eastAsia"/>
                <w:szCs w:val="21"/>
              </w:rPr>
              <w:t>法定代表人签字（或盖章）</w:t>
            </w:r>
            <w:r w:rsidRPr="00995E11">
              <w:rPr>
                <w:rFonts w:hint="eastAsia"/>
                <w:szCs w:val="21"/>
              </w:rPr>
              <w:t xml:space="preserve"> </w:t>
            </w:r>
          </w:p>
          <w:p w:rsidR="00995E11" w:rsidRPr="00995E11" w:rsidRDefault="00995E11" w:rsidP="00995E11">
            <w:pPr>
              <w:spacing w:line="440" w:lineRule="exact"/>
              <w:rPr>
                <w:szCs w:val="21"/>
              </w:rPr>
            </w:pPr>
          </w:p>
          <w:p w:rsidR="00995E11" w:rsidRPr="00995E11" w:rsidRDefault="00995E11" w:rsidP="00842067">
            <w:pPr>
              <w:spacing w:line="440" w:lineRule="exact"/>
              <w:jc w:val="right"/>
              <w:rPr>
                <w:szCs w:val="21"/>
              </w:rPr>
            </w:pPr>
            <w:r w:rsidRPr="00995E11">
              <w:rPr>
                <w:rFonts w:hint="eastAsia"/>
                <w:szCs w:val="21"/>
              </w:rPr>
              <w:t xml:space="preserve">                          </w:t>
            </w:r>
            <w:r w:rsidRPr="00995E11">
              <w:rPr>
                <w:rFonts w:hint="eastAsia"/>
                <w:szCs w:val="21"/>
              </w:rPr>
              <w:t>日</w:t>
            </w:r>
            <w:r w:rsidRPr="00995E11">
              <w:rPr>
                <w:rFonts w:hint="eastAsia"/>
                <w:szCs w:val="21"/>
              </w:rPr>
              <w:t xml:space="preserve">        </w:t>
            </w:r>
            <w:r w:rsidRPr="00995E11">
              <w:rPr>
                <w:rFonts w:hint="eastAsia"/>
                <w:szCs w:val="21"/>
              </w:rPr>
              <w:t>期</w:t>
            </w:r>
            <w:r w:rsidRPr="00995E11">
              <w:rPr>
                <w:rFonts w:hint="eastAsia"/>
                <w:szCs w:val="21"/>
              </w:rPr>
              <w:t xml:space="preserve">                                          </w:t>
            </w:r>
          </w:p>
          <w:p w:rsidR="00995E11" w:rsidRDefault="00995E11" w:rsidP="007C6FBB">
            <w:pPr>
              <w:spacing w:line="440" w:lineRule="exact"/>
              <w:rPr>
                <w:szCs w:val="21"/>
              </w:rPr>
            </w:pPr>
          </w:p>
        </w:tc>
      </w:tr>
      <w:tr w:rsidR="00880E7E" w:rsidTr="00ED6195">
        <w:tc>
          <w:tcPr>
            <w:tcW w:w="704" w:type="dxa"/>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lastRenderedPageBreak/>
              <w:t>28</w:t>
            </w:r>
          </w:p>
        </w:tc>
        <w:tc>
          <w:tcPr>
            <w:tcW w:w="8647" w:type="dxa"/>
            <w:gridSpan w:val="2"/>
            <w:tcBorders>
              <w:top w:val="single" w:sz="4" w:space="0" w:color="auto"/>
              <w:left w:val="single" w:sz="4" w:space="0" w:color="auto"/>
              <w:bottom w:val="single" w:sz="4" w:space="0" w:color="auto"/>
              <w:right w:val="single" w:sz="4" w:space="0" w:color="auto"/>
            </w:tcBorders>
            <w:vAlign w:val="center"/>
          </w:tcPr>
          <w:p w:rsidR="00880E7E" w:rsidRDefault="00CD1AEE">
            <w:pPr>
              <w:spacing w:line="440" w:lineRule="exact"/>
              <w:jc w:val="center"/>
              <w:rPr>
                <w:szCs w:val="21"/>
              </w:rPr>
            </w:pPr>
            <w:r>
              <w:rPr>
                <w:rFonts w:hint="eastAsia"/>
                <w:szCs w:val="21"/>
              </w:rPr>
              <w:t>无</w:t>
            </w:r>
          </w:p>
        </w:tc>
      </w:tr>
    </w:tbl>
    <w:p w:rsidR="00995E11" w:rsidRDefault="00995E11">
      <w:pPr>
        <w:spacing w:line="400" w:lineRule="exact"/>
      </w:pPr>
    </w:p>
    <w:p w:rsidR="00995E11" w:rsidRDefault="00995E11">
      <w:pPr>
        <w:spacing w:line="400" w:lineRule="exact"/>
      </w:pPr>
    </w:p>
    <w:p w:rsidR="00AA6A53" w:rsidRDefault="00AA6A53">
      <w:pPr>
        <w:spacing w:line="400" w:lineRule="exact"/>
      </w:pPr>
    </w:p>
    <w:p w:rsidR="00AA6A53" w:rsidRDefault="00AA6A53">
      <w:pPr>
        <w:spacing w:line="400" w:lineRule="exact"/>
      </w:pPr>
    </w:p>
    <w:p w:rsidR="00AA6A53" w:rsidRDefault="00AA6A53">
      <w:pPr>
        <w:spacing w:line="400" w:lineRule="exact"/>
      </w:pPr>
    </w:p>
    <w:p w:rsidR="00B34833" w:rsidRDefault="00B34833" w:rsidP="001058FA">
      <w:pPr>
        <w:pStyle w:val="1"/>
        <w:spacing w:line="280" w:lineRule="atLeast"/>
        <w:jc w:val="center"/>
      </w:pPr>
      <w:bookmarkStart w:id="80" w:name="_Toc445289129"/>
      <w:r>
        <w:rPr>
          <w:rFonts w:hint="eastAsia"/>
        </w:rPr>
        <w:lastRenderedPageBreak/>
        <w:t>第三章</w:t>
      </w:r>
      <w:r>
        <w:rPr>
          <w:rFonts w:hint="eastAsia"/>
        </w:rPr>
        <w:t xml:space="preserve"> </w:t>
      </w:r>
      <w:r>
        <w:rPr>
          <w:rFonts w:hint="eastAsia"/>
        </w:rPr>
        <w:t>苗木</w:t>
      </w:r>
      <w:r>
        <w:t>养护清</w:t>
      </w:r>
      <w:r>
        <w:rPr>
          <w:rFonts w:hint="eastAsia"/>
        </w:rPr>
        <w:t>单</w:t>
      </w:r>
      <w:bookmarkEnd w:id="80"/>
    </w:p>
    <w:tbl>
      <w:tblPr>
        <w:tblStyle w:val="af8"/>
        <w:tblpPr w:leftFromText="180" w:rightFromText="180" w:vertAnchor="text" w:horzAnchor="margin" w:tblpY="218"/>
        <w:tblW w:w="8500" w:type="dxa"/>
        <w:tblLook w:val="04A0" w:firstRow="1" w:lastRow="0" w:firstColumn="1" w:lastColumn="0" w:noHBand="0" w:noVBand="1"/>
      </w:tblPr>
      <w:tblGrid>
        <w:gridCol w:w="1080"/>
        <w:gridCol w:w="1600"/>
        <w:gridCol w:w="2135"/>
        <w:gridCol w:w="992"/>
        <w:gridCol w:w="1418"/>
        <w:gridCol w:w="1275"/>
      </w:tblGrid>
      <w:tr w:rsidR="00C72238" w:rsidRPr="00C72238" w:rsidTr="00C72238">
        <w:trPr>
          <w:trHeight w:val="450"/>
        </w:trPr>
        <w:tc>
          <w:tcPr>
            <w:tcW w:w="8500" w:type="dxa"/>
            <w:gridSpan w:val="6"/>
            <w:noWrap/>
            <w:hideMark/>
          </w:tcPr>
          <w:p w:rsidR="00C72238" w:rsidRPr="00C72238" w:rsidRDefault="00C72238" w:rsidP="00C72238">
            <w:r w:rsidRPr="00C72238">
              <w:rPr>
                <w:rFonts w:hint="eastAsia"/>
              </w:rPr>
              <w:t>北京清华长庚医院苗木养护清单</w:t>
            </w:r>
          </w:p>
        </w:tc>
      </w:tr>
      <w:tr w:rsidR="00C72238" w:rsidRPr="00C72238" w:rsidTr="00C72238">
        <w:trPr>
          <w:trHeight w:val="1020"/>
        </w:trPr>
        <w:tc>
          <w:tcPr>
            <w:tcW w:w="1080" w:type="dxa"/>
            <w:hideMark/>
          </w:tcPr>
          <w:p w:rsidR="00C72238" w:rsidRPr="00C72238" w:rsidRDefault="00C72238" w:rsidP="00C72238">
            <w:pPr>
              <w:rPr>
                <w:b/>
                <w:bCs/>
              </w:rPr>
            </w:pPr>
            <w:r w:rsidRPr="00C72238">
              <w:rPr>
                <w:rFonts w:hint="eastAsia"/>
                <w:b/>
                <w:bCs/>
              </w:rPr>
              <w:t>序号</w:t>
            </w:r>
          </w:p>
        </w:tc>
        <w:tc>
          <w:tcPr>
            <w:tcW w:w="1600" w:type="dxa"/>
            <w:hideMark/>
          </w:tcPr>
          <w:p w:rsidR="00C72238" w:rsidRPr="00C72238" w:rsidRDefault="00C72238" w:rsidP="00C72238">
            <w:pPr>
              <w:rPr>
                <w:b/>
                <w:bCs/>
              </w:rPr>
            </w:pPr>
            <w:r w:rsidRPr="00C72238">
              <w:rPr>
                <w:rFonts w:hint="eastAsia"/>
                <w:b/>
                <w:bCs/>
              </w:rPr>
              <w:t>植物名称</w:t>
            </w:r>
          </w:p>
        </w:tc>
        <w:tc>
          <w:tcPr>
            <w:tcW w:w="2135" w:type="dxa"/>
            <w:hideMark/>
          </w:tcPr>
          <w:p w:rsidR="00C72238" w:rsidRPr="00C72238" w:rsidRDefault="00C72238" w:rsidP="00C72238">
            <w:pPr>
              <w:rPr>
                <w:b/>
                <w:bCs/>
              </w:rPr>
            </w:pPr>
            <w:r w:rsidRPr="00C72238">
              <w:rPr>
                <w:rFonts w:hint="eastAsia"/>
                <w:b/>
                <w:bCs/>
              </w:rPr>
              <w:t>规格（胸径</w:t>
            </w:r>
            <w:r w:rsidRPr="00C72238">
              <w:rPr>
                <w:rFonts w:hint="eastAsia"/>
                <w:b/>
                <w:bCs/>
              </w:rPr>
              <w:t>cm</w:t>
            </w:r>
            <w:r w:rsidRPr="00C72238">
              <w:rPr>
                <w:rFonts w:hint="eastAsia"/>
                <w:b/>
                <w:bCs/>
              </w:rPr>
              <w:t>）、地径（</w:t>
            </w:r>
            <w:r w:rsidRPr="00C72238">
              <w:rPr>
                <w:rFonts w:hint="eastAsia"/>
                <w:b/>
                <w:bCs/>
              </w:rPr>
              <w:t>cm</w:t>
            </w:r>
            <w:r w:rsidRPr="00C72238">
              <w:rPr>
                <w:rFonts w:hint="eastAsia"/>
                <w:b/>
                <w:bCs/>
              </w:rPr>
              <w:t>）、分枝数等</w:t>
            </w:r>
          </w:p>
        </w:tc>
        <w:tc>
          <w:tcPr>
            <w:tcW w:w="992" w:type="dxa"/>
            <w:hideMark/>
          </w:tcPr>
          <w:p w:rsidR="00C72238" w:rsidRPr="00C72238" w:rsidRDefault="00C72238" w:rsidP="00C72238">
            <w:pPr>
              <w:rPr>
                <w:b/>
                <w:bCs/>
              </w:rPr>
            </w:pPr>
            <w:r w:rsidRPr="00C72238">
              <w:rPr>
                <w:rFonts w:hint="eastAsia"/>
                <w:b/>
                <w:bCs/>
              </w:rPr>
              <w:t>数量（株）</w:t>
            </w:r>
          </w:p>
        </w:tc>
        <w:tc>
          <w:tcPr>
            <w:tcW w:w="1418" w:type="dxa"/>
            <w:hideMark/>
          </w:tcPr>
          <w:p w:rsidR="00C72238" w:rsidRPr="00C72238" w:rsidRDefault="00C72238" w:rsidP="00C72238">
            <w:pPr>
              <w:rPr>
                <w:b/>
                <w:bCs/>
              </w:rPr>
            </w:pPr>
            <w:r w:rsidRPr="00C72238">
              <w:rPr>
                <w:rFonts w:hint="eastAsia"/>
                <w:b/>
                <w:bCs/>
              </w:rPr>
              <w:t>单株树木养护价格（元）</w:t>
            </w:r>
          </w:p>
        </w:tc>
        <w:tc>
          <w:tcPr>
            <w:tcW w:w="1275" w:type="dxa"/>
            <w:hideMark/>
          </w:tcPr>
          <w:p w:rsidR="00C72238" w:rsidRPr="00C72238" w:rsidRDefault="00C72238" w:rsidP="00C72238">
            <w:pPr>
              <w:rPr>
                <w:b/>
                <w:bCs/>
              </w:rPr>
            </w:pPr>
            <w:r w:rsidRPr="00C72238">
              <w:rPr>
                <w:rFonts w:hint="eastAsia"/>
                <w:b/>
                <w:bCs/>
              </w:rPr>
              <w:t>小计</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w:t>
            </w:r>
          </w:p>
        </w:tc>
        <w:tc>
          <w:tcPr>
            <w:tcW w:w="1600" w:type="dxa"/>
            <w:noWrap/>
            <w:hideMark/>
          </w:tcPr>
          <w:p w:rsidR="00C72238" w:rsidRPr="00C72238" w:rsidRDefault="00C72238" w:rsidP="00C72238">
            <w:r w:rsidRPr="00C72238">
              <w:rPr>
                <w:rFonts w:hint="eastAsia"/>
              </w:rPr>
              <w:t>油松</w:t>
            </w:r>
            <w:r w:rsidRPr="00C72238">
              <w:rPr>
                <w:rFonts w:hint="eastAsia"/>
              </w:rPr>
              <w:t>A</w:t>
            </w:r>
          </w:p>
        </w:tc>
        <w:tc>
          <w:tcPr>
            <w:tcW w:w="2135" w:type="dxa"/>
            <w:noWrap/>
            <w:hideMark/>
          </w:tcPr>
          <w:p w:rsidR="00C72238" w:rsidRPr="00C72238" w:rsidRDefault="00C72238" w:rsidP="00C72238">
            <w:r w:rsidRPr="00C72238">
              <w:rPr>
                <w:rFonts w:hint="eastAsia"/>
              </w:rPr>
              <w:t>胸径</w:t>
            </w:r>
            <w:r w:rsidRPr="00C72238">
              <w:rPr>
                <w:rFonts w:hint="eastAsia"/>
              </w:rPr>
              <w:t>10</w:t>
            </w:r>
            <w:r w:rsidRPr="00C72238">
              <w:rPr>
                <w:rFonts w:hint="eastAsia"/>
              </w:rPr>
              <w:t>－</w:t>
            </w:r>
            <w:r w:rsidRPr="00C72238">
              <w:rPr>
                <w:rFonts w:hint="eastAsia"/>
              </w:rPr>
              <w:t>12</w:t>
            </w:r>
          </w:p>
        </w:tc>
        <w:tc>
          <w:tcPr>
            <w:tcW w:w="992" w:type="dxa"/>
            <w:noWrap/>
            <w:hideMark/>
          </w:tcPr>
          <w:p w:rsidR="00C72238" w:rsidRPr="00C72238" w:rsidRDefault="0069510D" w:rsidP="00C72238">
            <w:r>
              <w:rPr>
                <w:rFonts w:hint="eastAsia"/>
              </w:rPr>
              <w:t>55</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2</w:t>
            </w:r>
          </w:p>
        </w:tc>
        <w:tc>
          <w:tcPr>
            <w:tcW w:w="1600" w:type="dxa"/>
            <w:noWrap/>
            <w:hideMark/>
          </w:tcPr>
          <w:p w:rsidR="00C72238" w:rsidRPr="00C72238" w:rsidRDefault="00C72238" w:rsidP="00C72238">
            <w:r w:rsidRPr="00C72238">
              <w:rPr>
                <w:rFonts w:hint="eastAsia"/>
              </w:rPr>
              <w:t>油松</w:t>
            </w:r>
            <w:r w:rsidRPr="00C72238">
              <w:rPr>
                <w:rFonts w:hint="eastAsia"/>
              </w:rPr>
              <w:t>B</w:t>
            </w:r>
          </w:p>
        </w:tc>
        <w:tc>
          <w:tcPr>
            <w:tcW w:w="2135" w:type="dxa"/>
            <w:noWrap/>
            <w:hideMark/>
          </w:tcPr>
          <w:p w:rsidR="00C72238" w:rsidRPr="00C72238" w:rsidRDefault="00C72238" w:rsidP="00C72238">
            <w:r w:rsidRPr="00C72238">
              <w:rPr>
                <w:rFonts w:hint="eastAsia"/>
              </w:rPr>
              <w:t>胸径</w:t>
            </w:r>
            <w:r w:rsidRPr="00C72238">
              <w:rPr>
                <w:rFonts w:hint="eastAsia"/>
              </w:rPr>
              <w:t>14</w:t>
            </w:r>
            <w:r w:rsidRPr="00C72238">
              <w:rPr>
                <w:rFonts w:hint="eastAsia"/>
              </w:rPr>
              <w:t>－</w:t>
            </w:r>
            <w:r w:rsidRPr="00C72238">
              <w:rPr>
                <w:rFonts w:hint="eastAsia"/>
              </w:rPr>
              <w:t>17</w:t>
            </w:r>
          </w:p>
        </w:tc>
        <w:tc>
          <w:tcPr>
            <w:tcW w:w="992" w:type="dxa"/>
            <w:noWrap/>
            <w:hideMark/>
          </w:tcPr>
          <w:p w:rsidR="00C72238" w:rsidRPr="00C72238" w:rsidRDefault="0069510D" w:rsidP="00C72238">
            <w:r>
              <w:rPr>
                <w:rFonts w:hint="eastAsia"/>
              </w:rPr>
              <w:t>22</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3</w:t>
            </w:r>
          </w:p>
        </w:tc>
        <w:tc>
          <w:tcPr>
            <w:tcW w:w="1600" w:type="dxa"/>
            <w:noWrap/>
            <w:hideMark/>
          </w:tcPr>
          <w:p w:rsidR="00C72238" w:rsidRPr="00C72238" w:rsidRDefault="00C72238" w:rsidP="00C72238">
            <w:r w:rsidRPr="00C72238">
              <w:rPr>
                <w:rFonts w:hint="eastAsia"/>
              </w:rPr>
              <w:t>雪松</w:t>
            </w:r>
          </w:p>
        </w:tc>
        <w:tc>
          <w:tcPr>
            <w:tcW w:w="2135" w:type="dxa"/>
            <w:noWrap/>
            <w:hideMark/>
          </w:tcPr>
          <w:p w:rsidR="00C72238" w:rsidRPr="00C72238" w:rsidRDefault="00C72238" w:rsidP="00C72238">
            <w:r w:rsidRPr="00C72238">
              <w:rPr>
                <w:rFonts w:hint="eastAsia"/>
              </w:rPr>
              <w:t>胸径</w:t>
            </w:r>
            <w:r w:rsidRPr="00C72238">
              <w:rPr>
                <w:rFonts w:hint="eastAsia"/>
              </w:rPr>
              <w:t>15</w:t>
            </w:r>
            <w:r w:rsidRPr="00C72238">
              <w:rPr>
                <w:rFonts w:hint="eastAsia"/>
              </w:rPr>
              <w:t>－</w:t>
            </w:r>
            <w:r w:rsidRPr="00C72238">
              <w:rPr>
                <w:rFonts w:hint="eastAsia"/>
              </w:rPr>
              <w:t>17</w:t>
            </w:r>
          </w:p>
        </w:tc>
        <w:tc>
          <w:tcPr>
            <w:tcW w:w="992" w:type="dxa"/>
            <w:noWrap/>
            <w:hideMark/>
          </w:tcPr>
          <w:p w:rsidR="00C72238" w:rsidRPr="00C72238" w:rsidRDefault="0069510D" w:rsidP="00C72238">
            <w:r>
              <w:rPr>
                <w:rFonts w:hint="eastAsia"/>
              </w:rPr>
              <w:t>9</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4</w:t>
            </w:r>
          </w:p>
        </w:tc>
        <w:tc>
          <w:tcPr>
            <w:tcW w:w="1600" w:type="dxa"/>
            <w:noWrap/>
            <w:hideMark/>
          </w:tcPr>
          <w:p w:rsidR="00C72238" w:rsidRPr="00C72238" w:rsidRDefault="00C72238" w:rsidP="00C72238">
            <w:r w:rsidRPr="00C72238">
              <w:rPr>
                <w:rFonts w:hint="eastAsia"/>
              </w:rPr>
              <w:t>雪松</w:t>
            </w:r>
          </w:p>
        </w:tc>
        <w:tc>
          <w:tcPr>
            <w:tcW w:w="2135" w:type="dxa"/>
            <w:noWrap/>
            <w:hideMark/>
          </w:tcPr>
          <w:p w:rsidR="00C72238" w:rsidRPr="00C72238" w:rsidRDefault="00C72238" w:rsidP="00C72238">
            <w:r w:rsidRPr="00C72238">
              <w:rPr>
                <w:rFonts w:hint="eastAsia"/>
              </w:rPr>
              <w:t>胸径</w:t>
            </w:r>
            <w:r w:rsidRPr="00C72238">
              <w:rPr>
                <w:rFonts w:hint="eastAsia"/>
              </w:rPr>
              <w:t>10</w:t>
            </w:r>
            <w:r w:rsidRPr="00C72238">
              <w:rPr>
                <w:rFonts w:hint="eastAsia"/>
              </w:rPr>
              <w:t>－</w:t>
            </w:r>
            <w:r w:rsidRPr="00C72238">
              <w:rPr>
                <w:rFonts w:hint="eastAsia"/>
              </w:rPr>
              <w:t>12</w:t>
            </w:r>
          </w:p>
        </w:tc>
        <w:tc>
          <w:tcPr>
            <w:tcW w:w="992" w:type="dxa"/>
            <w:noWrap/>
            <w:hideMark/>
          </w:tcPr>
          <w:p w:rsidR="00C72238" w:rsidRPr="00C72238" w:rsidRDefault="0069510D" w:rsidP="00C72238">
            <w:r>
              <w:rPr>
                <w:rFonts w:hint="eastAsia"/>
              </w:rPr>
              <w:t>13</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5</w:t>
            </w:r>
          </w:p>
        </w:tc>
        <w:tc>
          <w:tcPr>
            <w:tcW w:w="1600" w:type="dxa"/>
            <w:noWrap/>
            <w:hideMark/>
          </w:tcPr>
          <w:p w:rsidR="00C72238" w:rsidRPr="00C72238" w:rsidRDefault="00C72238" w:rsidP="00C72238">
            <w:r w:rsidRPr="00C72238">
              <w:rPr>
                <w:rFonts w:hint="eastAsia"/>
              </w:rPr>
              <w:t>金银木</w:t>
            </w:r>
          </w:p>
        </w:tc>
        <w:tc>
          <w:tcPr>
            <w:tcW w:w="2135" w:type="dxa"/>
            <w:noWrap/>
            <w:hideMark/>
          </w:tcPr>
          <w:p w:rsidR="00C72238" w:rsidRPr="00C72238" w:rsidRDefault="00C72238" w:rsidP="00C72238">
            <w:r w:rsidRPr="00C72238">
              <w:rPr>
                <w:rFonts w:hint="eastAsia"/>
              </w:rPr>
              <w:t>6</w:t>
            </w:r>
            <w:r w:rsidRPr="00C72238">
              <w:rPr>
                <w:rFonts w:hint="eastAsia"/>
              </w:rPr>
              <w:t>－</w:t>
            </w:r>
            <w:r w:rsidRPr="00C72238">
              <w:rPr>
                <w:rFonts w:hint="eastAsia"/>
              </w:rPr>
              <w:t>8</w:t>
            </w:r>
            <w:r w:rsidRPr="00C72238">
              <w:rPr>
                <w:rFonts w:hint="eastAsia"/>
              </w:rPr>
              <w:t>分枝</w:t>
            </w:r>
          </w:p>
        </w:tc>
        <w:tc>
          <w:tcPr>
            <w:tcW w:w="992" w:type="dxa"/>
            <w:noWrap/>
            <w:hideMark/>
          </w:tcPr>
          <w:p w:rsidR="00C72238" w:rsidRPr="00C72238" w:rsidRDefault="0069510D" w:rsidP="00C72238">
            <w:r>
              <w:rPr>
                <w:rFonts w:hint="eastAsia"/>
              </w:rPr>
              <w:t>26</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6</w:t>
            </w:r>
          </w:p>
        </w:tc>
        <w:tc>
          <w:tcPr>
            <w:tcW w:w="1600" w:type="dxa"/>
            <w:noWrap/>
            <w:hideMark/>
          </w:tcPr>
          <w:p w:rsidR="00C72238" w:rsidRPr="00C72238" w:rsidRDefault="00C72238" w:rsidP="00C72238">
            <w:r w:rsidRPr="00C72238">
              <w:rPr>
                <w:rFonts w:hint="eastAsia"/>
              </w:rPr>
              <w:t>紫荆</w:t>
            </w:r>
          </w:p>
        </w:tc>
        <w:tc>
          <w:tcPr>
            <w:tcW w:w="2135" w:type="dxa"/>
            <w:noWrap/>
            <w:hideMark/>
          </w:tcPr>
          <w:p w:rsidR="00C72238" w:rsidRPr="00C72238" w:rsidRDefault="00C72238" w:rsidP="00C72238">
            <w:r w:rsidRPr="00C72238">
              <w:rPr>
                <w:rFonts w:hint="eastAsia"/>
              </w:rPr>
              <w:t>胸径</w:t>
            </w:r>
            <w:r w:rsidRPr="00C72238">
              <w:rPr>
                <w:rFonts w:hint="eastAsia"/>
              </w:rPr>
              <w:t>6</w:t>
            </w:r>
            <w:r w:rsidRPr="00C72238">
              <w:rPr>
                <w:rFonts w:hint="eastAsia"/>
              </w:rPr>
              <w:t>－</w:t>
            </w:r>
            <w:r w:rsidRPr="00C72238">
              <w:rPr>
                <w:rFonts w:hint="eastAsia"/>
              </w:rPr>
              <w:t>8</w:t>
            </w:r>
          </w:p>
        </w:tc>
        <w:tc>
          <w:tcPr>
            <w:tcW w:w="992" w:type="dxa"/>
            <w:noWrap/>
            <w:hideMark/>
          </w:tcPr>
          <w:p w:rsidR="00C72238" w:rsidRPr="00C72238" w:rsidRDefault="0069510D" w:rsidP="00C72238">
            <w:r>
              <w:rPr>
                <w:rFonts w:hint="eastAsia"/>
              </w:rPr>
              <w:t>45</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7</w:t>
            </w:r>
          </w:p>
        </w:tc>
        <w:tc>
          <w:tcPr>
            <w:tcW w:w="1600" w:type="dxa"/>
            <w:noWrap/>
            <w:hideMark/>
          </w:tcPr>
          <w:p w:rsidR="00C72238" w:rsidRPr="00C72238" w:rsidRDefault="00C72238" w:rsidP="00C72238">
            <w:r w:rsidRPr="00C72238">
              <w:rPr>
                <w:rFonts w:hint="eastAsia"/>
              </w:rPr>
              <w:t>金枝国槐</w:t>
            </w:r>
          </w:p>
        </w:tc>
        <w:tc>
          <w:tcPr>
            <w:tcW w:w="2135" w:type="dxa"/>
            <w:noWrap/>
            <w:hideMark/>
          </w:tcPr>
          <w:p w:rsidR="00C72238" w:rsidRPr="00C72238" w:rsidRDefault="00C72238" w:rsidP="00C72238">
            <w:r w:rsidRPr="00C72238">
              <w:rPr>
                <w:rFonts w:hint="eastAsia"/>
              </w:rPr>
              <w:t>胸径</w:t>
            </w:r>
            <w:r w:rsidRPr="00C72238">
              <w:rPr>
                <w:rFonts w:hint="eastAsia"/>
              </w:rPr>
              <w:t>8</w:t>
            </w:r>
            <w:r w:rsidRPr="00C72238">
              <w:rPr>
                <w:rFonts w:hint="eastAsia"/>
              </w:rPr>
              <w:t>－</w:t>
            </w:r>
            <w:r w:rsidRPr="00C72238">
              <w:rPr>
                <w:rFonts w:hint="eastAsia"/>
              </w:rPr>
              <w:t>12</w:t>
            </w:r>
          </w:p>
        </w:tc>
        <w:tc>
          <w:tcPr>
            <w:tcW w:w="992" w:type="dxa"/>
            <w:noWrap/>
            <w:hideMark/>
          </w:tcPr>
          <w:p w:rsidR="00C72238" w:rsidRPr="00C72238" w:rsidRDefault="0069510D" w:rsidP="00C72238">
            <w:r>
              <w:rPr>
                <w:rFonts w:hint="eastAsia"/>
              </w:rPr>
              <w:t>110</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8</w:t>
            </w:r>
          </w:p>
        </w:tc>
        <w:tc>
          <w:tcPr>
            <w:tcW w:w="1600" w:type="dxa"/>
            <w:noWrap/>
            <w:hideMark/>
          </w:tcPr>
          <w:p w:rsidR="00C72238" w:rsidRPr="00C72238" w:rsidRDefault="00C72238" w:rsidP="00C72238">
            <w:r w:rsidRPr="00C72238">
              <w:rPr>
                <w:rFonts w:hint="eastAsia"/>
              </w:rPr>
              <w:t>榆叶梅</w:t>
            </w:r>
          </w:p>
        </w:tc>
        <w:tc>
          <w:tcPr>
            <w:tcW w:w="2135" w:type="dxa"/>
            <w:noWrap/>
            <w:hideMark/>
          </w:tcPr>
          <w:p w:rsidR="00C72238" w:rsidRPr="00C72238" w:rsidRDefault="00C72238" w:rsidP="00C72238">
            <w:r w:rsidRPr="00C72238">
              <w:rPr>
                <w:rFonts w:hint="eastAsia"/>
              </w:rPr>
              <w:t>胸径</w:t>
            </w:r>
            <w:r w:rsidRPr="00C72238">
              <w:rPr>
                <w:rFonts w:hint="eastAsia"/>
              </w:rPr>
              <w:t>6</w:t>
            </w:r>
            <w:r w:rsidRPr="00C72238">
              <w:rPr>
                <w:rFonts w:hint="eastAsia"/>
              </w:rPr>
              <w:t>－</w:t>
            </w:r>
            <w:r w:rsidRPr="00C72238">
              <w:rPr>
                <w:rFonts w:hint="eastAsia"/>
              </w:rPr>
              <w:t>8</w:t>
            </w:r>
          </w:p>
        </w:tc>
        <w:tc>
          <w:tcPr>
            <w:tcW w:w="992" w:type="dxa"/>
            <w:noWrap/>
            <w:hideMark/>
          </w:tcPr>
          <w:p w:rsidR="00C72238" w:rsidRPr="00C72238" w:rsidRDefault="0069510D" w:rsidP="00C72238">
            <w:r>
              <w:rPr>
                <w:rFonts w:hint="eastAsia"/>
              </w:rPr>
              <w:t>38</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9</w:t>
            </w:r>
          </w:p>
        </w:tc>
        <w:tc>
          <w:tcPr>
            <w:tcW w:w="1600" w:type="dxa"/>
            <w:noWrap/>
            <w:hideMark/>
          </w:tcPr>
          <w:p w:rsidR="00C72238" w:rsidRPr="00C72238" w:rsidRDefault="00C72238" w:rsidP="00C72238">
            <w:r w:rsidRPr="00C72238">
              <w:rPr>
                <w:rFonts w:hint="eastAsia"/>
              </w:rPr>
              <w:t>木槿</w:t>
            </w:r>
          </w:p>
        </w:tc>
        <w:tc>
          <w:tcPr>
            <w:tcW w:w="2135" w:type="dxa"/>
            <w:noWrap/>
            <w:hideMark/>
          </w:tcPr>
          <w:p w:rsidR="00C72238" w:rsidRPr="00C72238" w:rsidRDefault="00C72238" w:rsidP="00C72238">
            <w:r w:rsidRPr="00C72238">
              <w:rPr>
                <w:rFonts w:hint="eastAsia"/>
              </w:rPr>
              <w:t>胸径</w:t>
            </w:r>
            <w:r w:rsidRPr="00C72238">
              <w:rPr>
                <w:rFonts w:hint="eastAsia"/>
              </w:rPr>
              <w:t>6</w:t>
            </w:r>
            <w:r w:rsidRPr="00C72238">
              <w:rPr>
                <w:rFonts w:hint="eastAsia"/>
              </w:rPr>
              <w:t>－</w:t>
            </w:r>
            <w:r w:rsidRPr="00C72238">
              <w:rPr>
                <w:rFonts w:hint="eastAsia"/>
              </w:rPr>
              <w:t>8</w:t>
            </w:r>
          </w:p>
        </w:tc>
        <w:tc>
          <w:tcPr>
            <w:tcW w:w="992" w:type="dxa"/>
            <w:noWrap/>
            <w:hideMark/>
          </w:tcPr>
          <w:p w:rsidR="00C72238" w:rsidRPr="00C72238" w:rsidRDefault="0069510D" w:rsidP="00C72238">
            <w:r>
              <w:rPr>
                <w:rFonts w:hint="eastAsia"/>
              </w:rPr>
              <w:t>39</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10</w:t>
            </w:r>
          </w:p>
        </w:tc>
        <w:tc>
          <w:tcPr>
            <w:tcW w:w="1600" w:type="dxa"/>
            <w:noWrap/>
            <w:hideMark/>
          </w:tcPr>
          <w:p w:rsidR="00C72238" w:rsidRPr="00C72238" w:rsidRDefault="00C72238" w:rsidP="00C72238">
            <w:r w:rsidRPr="00C72238">
              <w:rPr>
                <w:rFonts w:hint="eastAsia"/>
              </w:rPr>
              <w:t>西府海棠</w:t>
            </w:r>
          </w:p>
        </w:tc>
        <w:tc>
          <w:tcPr>
            <w:tcW w:w="2135" w:type="dxa"/>
            <w:noWrap/>
            <w:hideMark/>
          </w:tcPr>
          <w:p w:rsidR="00C72238" w:rsidRPr="00C72238" w:rsidRDefault="00C72238" w:rsidP="00C72238">
            <w:r w:rsidRPr="00C72238">
              <w:rPr>
                <w:rFonts w:hint="eastAsia"/>
              </w:rPr>
              <w:t>胸径</w:t>
            </w:r>
            <w:r w:rsidRPr="00C72238">
              <w:rPr>
                <w:rFonts w:hint="eastAsia"/>
              </w:rPr>
              <w:t>6</w:t>
            </w:r>
            <w:r w:rsidRPr="00C72238">
              <w:rPr>
                <w:rFonts w:hint="eastAsia"/>
              </w:rPr>
              <w:t>－</w:t>
            </w:r>
            <w:r w:rsidRPr="00C72238">
              <w:rPr>
                <w:rFonts w:hint="eastAsia"/>
              </w:rPr>
              <w:t>8</w:t>
            </w:r>
          </w:p>
        </w:tc>
        <w:tc>
          <w:tcPr>
            <w:tcW w:w="992" w:type="dxa"/>
            <w:noWrap/>
            <w:hideMark/>
          </w:tcPr>
          <w:p w:rsidR="00C72238" w:rsidRPr="00C72238" w:rsidRDefault="0069510D" w:rsidP="00C72238">
            <w:r>
              <w:rPr>
                <w:rFonts w:hint="eastAsia"/>
              </w:rPr>
              <w:t>64</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11</w:t>
            </w:r>
          </w:p>
        </w:tc>
        <w:tc>
          <w:tcPr>
            <w:tcW w:w="1600" w:type="dxa"/>
            <w:noWrap/>
            <w:hideMark/>
          </w:tcPr>
          <w:p w:rsidR="00C72238" w:rsidRPr="00C72238" w:rsidRDefault="00C72238" w:rsidP="00C72238">
            <w:r w:rsidRPr="00C72238">
              <w:rPr>
                <w:rFonts w:hint="eastAsia"/>
              </w:rPr>
              <w:t>紫丁香</w:t>
            </w:r>
          </w:p>
        </w:tc>
        <w:tc>
          <w:tcPr>
            <w:tcW w:w="2135" w:type="dxa"/>
            <w:noWrap/>
            <w:hideMark/>
          </w:tcPr>
          <w:p w:rsidR="00C72238" w:rsidRPr="00C72238" w:rsidRDefault="00C72238" w:rsidP="00C72238">
            <w:r w:rsidRPr="00C72238">
              <w:rPr>
                <w:rFonts w:hint="eastAsia"/>
              </w:rPr>
              <w:t>6</w:t>
            </w:r>
            <w:r w:rsidRPr="00C72238">
              <w:rPr>
                <w:rFonts w:hint="eastAsia"/>
              </w:rPr>
              <w:t>－</w:t>
            </w:r>
            <w:r w:rsidRPr="00C72238">
              <w:rPr>
                <w:rFonts w:hint="eastAsia"/>
              </w:rPr>
              <w:t>8</w:t>
            </w:r>
            <w:r w:rsidRPr="00C72238">
              <w:rPr>
                <w:rFonts w:hint="eastAsia"/>
              </w:rPr>
              <w:t>分枝</w:t>
            </w:r>
          </w:p>
        </w:tc>
        <w:tc>
          <w:tcPr>
            <w:tcW w:w="992" w:type="dxa"/>
            <w:noWrap/>
            <w:hideMark/>
          </w:tcPr>
          <w:p w:rsidR="00C72238" w:rsidRPr="00C72238" w:rsidRDefault="0069510D" w:rsidP="00C72238">
            <w:r>
              <w:rPr>
                <w:rFonts w:hint="eastAsia"/>
              </w:rPr>
              <w:t>70</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12</w:t>
            </w:r>
          </w:p>
        </w:tc>
        <w:tc>
          <w:tcPr>
            <w:tcW w:w="1600" w:type="dxa"/>
            <w:noWrap/>
            <w:hideMark/>
          </w:tcPr>
          <w:p w:rsidR="00C72238" w:rsidRPr="00C72238" w:rsidRDefault="00C72238" w:rsidP="00C72238">
            <w:r w:rsidRPr="00C72238">
              <w:rPr>
                <w:rFonts w:hint="eastAsia"/>
              </w:rPr>
              <w:t>紫叶李</w:t>
            </w:r>
          </w:p>
        </w:tc>
        <w:tc>
          <w:tcPr>
            <w:tcW w:w="2135" w:type="dxa"/>
            <w:noWrap/>
            <w:hideMark/>
          </w:tcPr>
          <w:p w:rsidR="00C72238" w:rsidRPr="00C72238" w:rsidRDefault="00C72238" w:rsidP="00C72238">
            <w:r w:rsidRPr="00C72238">
              <w:rPr>
                <w:rFonts w:hint="eastAsia"/>
              </w:rPr>
              <w:t>胸径</w:t>
            </w:r>
            <w:r w:rsidRPr="00C72238">
              <w:rPr>
                <w:rFonts w:hint="eastAsia"/>
              </w:rPr>
              <w:t>6</w:t>
            </w:r>
            <w:r w:rsidRPr="00C72238">
              <w:rPr>
                <w:rFonts w:hint="eastAsia"/>
              </w:rPr>
              <w:t>－</w:t>
            </w:r>
            <w:r w:rsidRPr="00C72238">
              <w:rPr>
                <w:rFonts w:hint="eastAsia"/>
              </w:rPr>
              <w:t>8</w:t>
            </w:r>
          </w:p>
        </w:tc>
        <w:tc>
          <w:tcPr>
            <w:tcW w:w="992" w:type="dxa"/>
            <w:noWrap/>
            <w:hideMark/>
          </w:tcPr>
          <w:p w:rsidR="00C72238" w:rsidRPr="00C72238" w:rsidRDefault="0069510D" w:rsidP="00C72238">
            <w:r>
              <w:rPr>
                <w:rFonts w:hint="eastAsia"/>
              </w:rPr>
              <w:t>60</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13</w:t>
            </w:r>
          </w:p>
        </w:tc>
        <w:tc>
          <w:tcPr>
            <w:tcW w:w="1600" w:type="dxa"/>
            <w:noWrap/>
            <w:hideMark/>
          </w:tcPr>
          <w:p w:rsidR="00C72238" w:rsidRPr="00C72238" w:rsidRDefault="00C72238" w:rsidP="00C72238">
            <w:r w:rsidRPr="00C72238">
              <w:rPr>
                <w:rFonts w:hint="eastAsia"/>
              </w:rPr>
              <w:t>碧桃</w:t>
            </w:r>
          </w:p>
        </w:tc>
        <w:tc>
          <w:tcPr>
            <w:tcW w:w="2135" w:type="dxa"/>
            <w:noWrap/>
            <w:hideMark/>
          </w:tcPr>
          <w:p w:rsidR="00C72238" w:rsidRPr="00C72238" w:rsidRDefault="00C72238" w:rsidP="00C72238">
            <w:r w:rsidRPr="00C72238">
              <w:rPr>
                <w:rFonts w:hint="eastAsia"/>
              </w:rPr>
              <w:t>胸径</w:t>
            </w:r>
            <w:r w:rsidRPr="00C72238">
              <w:rPr>
                <w:rFonts w:hint="eastAsia"/>
              </w:rPr>
              <w:t>6</w:t>
            </w:r>
            <w:r w:rsidRPr="00C72238">
              <w:rPr>
                <w:rFonts w:hint="eastAsia"/>
              </w:rPr>
              <w:t>－</w:t>
            </w:r>
            <w:r w:rsidRPr="00C72238">
              <w:rPr>
                <w:rFonts w:hint="eastAsia"/>
              </w:rPr>
              <w:t>8</w:t>
            </w:r>
          </w:p>
        </w:tc>
        <w:tc>
          <w:tcPr>
            <w:tcW w:w="992" w:type="dxa"/>
            <w:noWrap/>
            <w:hideMark/>
          </w:tcPr>
          <w:p w:rsidR="00C72238" w:rsidRPr="00C72238" w:rsidRDefault="0069510D" w:rsidP="00C72238">
            <w:r>
              <w:rPr>
                <w:rFonts w:hint="eastAsia"/>
              </w:rPr>
              <w:t>52</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14</w:t>
            </w:r>
          </w:p>
        </w:tc>
        <w:tc>
          <w:tcPr>
            <w:tcW w:w="1600" w:type="dxa"/>
            <w:noWrap/>
            <w:hideMark/>
          </w:tcPr>
          <w:p w:rsidR="00C72238" w:rsidRPr="00C72238" w:rsidRDefault="00C72238" w:rsidP="00C72238">
            <w:r w:rsidRPr="00C72238">
              <w:rPr>
                <w:rFonts w:hint="eastAsia"/>
              </w:rPr>
              <w:t>山桃</w:t>
            </w:r>
          </w:p>
        </w:tc>
        <w:tc>
          <w:tcPr>
            <w:tcW w:w="2135" w:type="dxa"/>
            <w:noWrap/>
            <w:hideMark/>
          </w:tcPr>
          <w:p w:rsidR="00C72238" w:rsidRPr="00C72238" w:rsidRDefault="00C72238" w:rsidP="00C72238">
            <w:r w:rsidRPr="00C72238">
              <w:rPr>
                <w:rFonts w:hint="eastAsia"/>
              </w:rPr>
              <w:t>胸径</w:t>
            </w:r>
            <w:r w:rsidRPr="00C72238">
              <w:rPr>
                <w:rFonts w:hint="eastAsia"/>
              </w:rPr>
              <w:t>6</w:t>
            </w:r>
            <w:r w:rsidRPr="00C72238">
              <w:rPr>
                <w:rFonts w:hint="eastAsia"/>
              </w:rPr>
              <w:t>－</w:t>
            </w:r>
            <w:r w:rsidRPr="00C72238">
              <w:rPr>
                <w:rFonts w:hint="eastAsia"/>
              </w:rPr>
              <w:t>8</w:t>
            </w:r>
          </w:p>
        </w:tc>
        <w:tc>
          <w:tcPr>
            <w:tcW w:w="992" w:type="dxa"/>
            <w:noWrap/>
            <w:hideMark/>
          </w:tcPr>
          <w:p w:rsidR="00C72238" w:rsidRPr="00C72238" w:rsidRDefault="0069510D" w:rsidP="00C72238">
            <w:r>
              <w:rPr>
                <w:rFonts w:hint="eastAsia"/>
              </w:rPr>
              <w:t>9</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15</w:t>
            </w:r>
          </w:p>
        </w:tc>
        <w:tc>
          <w:tcPr>
            <w:tcW w:w="1600" w:type="dxa"/>
            <w:noWrap/>
            <w:hideMark/>
          </w:tcPr>
          <w:p w:rsidR="00C72238" w:rsidRPr="00C72238" w:rsidRDefault="00C72238" w:rsidP="00C72238">
            <w:r w:rsidRPr="00C72238">
              <w:rPr>
                <w:rFonts w:hint="eastAsia"/>
              </w:rPr>
              <w:t>迎春</w:t>
            </w:r>
          </w:p>
        </w:tc>
        <w:tc>
          <w:tcPr>
            <w:tcW w:w="2135" w:type="dxa"/>
            <w:noWrap/>
            <w:hideMark/>
          </w:tcPr>
          <w:p w:rsidR="00C72238" w:rsidRPr="00C72238" w:rsidRDefault="00C72238" w:rsidP="00C72238">
            <w:r w:rsidRPr="00C72238">
              <w:rPr>
                <w:rFonts w:hint="eastAsia"/>
              </w:rPr>
              <w:t>6</w:t>
            </w:r>
            <w:r w:rsidRPr="00C72238">
              <w:rPr>
                <w:rFonts w:hint="eastAsia"/>
              </w:rPr>
              <w:t>－</w:t>
            </w:r>
            <w:r w:rsidRPr="00C72238">
              <w:rPr>
                <w:rFonts w:hint="eastAsia"/>
              </w:rPr>
              <w:t>8</w:t>
            </w:r>
            <w:r w:rsidRPr="00C72238">
              <w:rPr>
                <w:rFonts w:hint="eastAsia"/>
              </w:rPr>
              <w:t>分枝</w:t>
            </w:r>
          </w:p>
        </w:tc>
        <w:tc>
          <w:tcPr>
            <w:tcW w:w="992" w:type="dxa"/>
            <w:noWrap/>
            <w:hideMark/>
          </w:tcPr>
          <w:p w:rsidR="00C72238" w:rsidRPr="00C72238" w:rsidRDefault="0069510D" w:rsidP="00C72238">
            <w:r>
              <w:rPr>
                <w:rFonts w:hint="eastAsia"/>
              </w:rPr>
              <w:t>17</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16</w:t>
            </w:r>
          </w:p>
        </w:tc>
        <w:tc>
          <w:tcPr>
            <w:tcW w:w="1600" w:type="dxa"/>
            <w:noWrap/>
            <w:hideMark/>
          </w:tcPr>
          <w:p w:rsidR="00C72238" w:rsidRPr="00C72238" w:rsidRDefault="00C72238" w:rsidP="00C72238">
            <w:r w:rsidRPr="00C72238">
              <w:rPr>
                <w:rFonts w:hint="eastAsia"/>
              </w:rPr>
              <w:t>白蜡</w:t>
            </w:r>
          </w:p>
        </w:tc>
        <w:tc>
          <w:tcPr>
            <w:tcW w:w="2135" w:type="dxa"/>
            <w:noWrap/>
            <w:hideMark/>
          </w:tcPr>
          <w:p w:rsidR="00C72238" w:rsidRPr="00C72238" w:rsidRDefault="00C72238" w:rsidP="00C72238">
            <w:r w:rsidRPr="00C72238">
              <w:rPr>
                <w:rFonts w:hint="eastAsia"/>
              </w:rPr>
              <w:t>胸径</w:t>
            </w:r>
            <w:r w:rsidRPr="00C72238">
              <w:rPr>
                <w:rFonts w:hint="eastAsia"/>
              </w:rPr>
              <w:t>10</w:t>
            </w:r>
            <w:r w:rsidRPr="00C72238">
              <w:rPr>
                <w:rFonts w:hint="eastAsia"/>
              </w:rPr>
              <w:t>－</w:t>
            </w:r>
            <w:r w:rsidRPr="00C72238">
              <w:rPr>
                <w:rFonts w:hint="eastAsia"/>
              </w:rPr>
              <w:t>12</w:t>
            </w:r>
          </w:p>
        </w:tc>
        <w:tc>
          <w:tcPr>
            <w:tcW w:w="992" w:type="dxa"/>
            <w:noWrap/>
            <w:hideMark/>
          </w:tcPr>
          <w:p w:rsidR="00C72238" w:rsidRPr="00C72238" w:rsidRDefault="0069510D" w:rsidP="00C72238">
            <w:r>
              <w:rPr>
                <w:rFonts w:hint="eastAsia"/>
              </w:rPr>
              <w:t>35</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17</w:t>
            </w:r>
          </w:p>
        </w:tc>
        <w:tc>
          <w:tcPr>
            <w:tcW w:w="1600" w:type="dxa"/>
            <w:noWrap/>
            <w:hideMark/>
          </w:tcPr>
          <w:p w:rsidR="00C72238" w:rsidRPr="00C72238" w:rsidRDefault="00C72238" w:rsidP="00C72238">
            <w:r w:rsidRPr="00C72238">
              <w:rPr>
                <w:rFonts w:hint="eastAsia"/>
              </w:rPr>
              <w:t>银杏</w:t>
            </w:r>
          </w:p>
        </w:tc>
        <w:tc>
          <w:tcPr>
            <w:tcW w:w="2135" w:type="dxa"/>
            <w:noWrap/>
            <w:hideMark/>
          </w:tcPr>
          <w:p w:rsidR="00C72238" w:rsidRPr="00C72238" w:rsidRDefault="00C72238" w:rsidP="00C72238">
            <w:r w:rsidRPr="00C72238">
              <w:rPr>
                <w:rFonts w:hint="eastAsia"/>
              </w:rPr>
              <w:t>胸径</w:t>
            </w:r>
            <w:r w:rsidRPr="00C72238">
              <w:rPr>
                <w:rFonts w:hint="eastAsia"/>
              </w:rPr>
              <w:t>15</w:t>
            </w:r>
            <w:r w:rsidRPr="00C72238">
              <w:rPr>
                <w:rFonts w:hint="eastAsia"/>
              </w:rPr>
              <w:t>－</w:t>
            </w:r>
            <w:r w:rsidRPr="00C72238">
              <w:rPr>
                <w:rFonts w:hint="eastAsia"/>
              </w:rPr>
              <w:t>17</w:t>
            </w:r>
          </w:p>
        </w:tc>
        <w:tc>
          <w:tcPr>
            <w:tcW w:w="992" w:type="dxa"/>
            <w:noWrap/>
            <w:hideMark/>
          </w:tcPr>
          <w:p w:rsidR="00C72238" w:rsidRPr="00C72238" w:rsidRDefault="0069510D" w:rsidP="00C72238">
            <w:r>
              <w:rPr>
                <w:rFonts w:hint="eastAsia"/>
              </w:rPr>
              <w:t>22</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18</w:t>
            </w:r>
          </w:p>
        </w:tc>
        <w:tc>
          <w:tcPr>
            <w:tcW w:w="1600" w:type="dxa"/>
            <w:noWrap/>
            <w:hideMark/>
          </w:tcPr>
          <w:p w:rsidR="00C72238" w:rsidRPr="00C72238" w:rsidRDefault="00C72238" w:rsidP="00C72238">
            <w:r w:rsidRPr="00C72238">
              <w:rPr>
                <w:rFonts w:hint="eastAsia"/>
              </w:rPr>
              <w:t>国槐</w:t>
            </w:r>
            <w:r w:rsidRPr="00C72238">
              <w:rPr>
                <w:rFonts w:hint="eastAsia"/>
              </w:rPr>
              <w:t>A</w:t>
            </w:r>
          </w:p>
        </w:tc>
        <w:tc>
          <w:tcPr>
            <w:tcW w:w="2135" w:type="dxa"/>
            <w:noWrap/>
            <w:hideMark/>
          </w:tcPr>
          <w:p w:rsidR="00C72238" w:rsidRPr="00C72238" w:rsidRDefault="00C72238" w:rsidP="00C72238">
            <w:r w:rsidRPr="00C72238">
              <w:rPr>
                <w:rFonts w:hint="eastAsia"/>
              </w:rPr>
              <w:t>胸径</w:t>
            </w:r>
            <w:r w:rsidRPr="00C72238">
              <w:rPr>
                <w:rFonts w:hint="eastAsia"/>
              </w:rPr>
              <w:t>10</w:t>
            </w:r>
            <w:r w:rsidRPr="00C72238">
              <w:rPr>
                <w:rFonts w:hint="eastAsia"/>
              </w:rPr>
              <w:t>－</w:t>
            </w:r>
            <w:r w:rsidRPr="00C72238">
              <w:rPr>
                <w:rFonts w:hint="eastAsia"/>
              </w:rPr>
              <w:t>12</w:t>
            </w:r>
          </w:p>
        </w:tc>
        <w:tc>
          <w:tcPr>
            <w:tcW w:w="992" w:type="dxa"/>
            <w:noWrap/>
            <w:hideMark/>
          </w:tcPr>
          <w:p w:rsidR="00C72238" w:rsidRPr="00C72238" w:rsidRDefault="0069510D" w:rsidP="00C72238">
            <w:r>
              <w:rPr>
                <w:rFonts w:hint="eastAsia"/>
              </w:rPr>
              <w:t>10</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19</w:t>
            </w:r>
          </w:p>
        </w:tc>
        <w:tc>
          <w:tcPr>
            <w:tcW w:w="1600" w:type="dxa"/>
            <w:noWrap/>
            <w:hideMark/>
          </w:tcPr>
          <w:p w:rsidR="00C72238" w:rsidRPr="00C72238" w:rsidRDefault="00C72238" w:rsidP="00C72238">
            <w:r w:rsidRPr="00C72238">
              <w:rPr>
                <w:rFonts w:hint="eastAsia"/>
              </w:rPr>
              <w:t>栾树</w:t>
            </w:r>
          </w:p>
        </w:tc>
        <w:tc>
          <w:tcPr>
            <w:tcW w:w="2135" w:type="dxa"/>
            <w:noWrap/>
            <w:hideMark/>
          </w:tcPr>
          <w:p w:rsidR="00C72238" w:rsidRPr="00C72238" w:rsidRDefault="00C72238" w:rsidP="00C72238">
            <w:r w:rsidRPr="00C72238">
              <w:rPr>
                <w:rFonts w:hint="eastAsia"/>
              </w:rPr>
              <w:t>胸径</w:t>
            </w:r>
            <w:r w:rsidRPr="00C72238">
              <w:rPr>
                <w:rFonts w:hint="eastAsia"/>
              </w:rPr>
              <w:t>10</w:t>
            </w:r>
            <w:r w:rsidRPr="00C72238">
              <w:rPr>
                <w:rFonts w:hint="eastAsia"/>
              </w:rPr>
              <w:t>－</w:t>
            </w:r>
            <w:r w:rsidRPr="00C72238">
              <w:rPr>
                <w:rFonts w:hint="eastAsia"/>
              </w:rPr>
              <w:t>12</w:t>
            </w:r>
          </w:p>
        </w:tc>
        <w:tc>
          <w:tcPr>
            <w:tcW w:w="992" w:type="dxa"/>
            <w:noWrap/>
            <w:hideMark/>
          </w:tcPr>
          <w:p w:rsidR="00C72238" w:rsidRPr="00C72238" w:rsidRDefault="0069510D" w:rsidP="00C72238">
            <w:r>
              <w:rPr>
                <w:rFonts w:hint="eastAsia"/>
              </w:rPr>
              <w:t>29</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20</w:t>
            </w:r>
          </w:p>
        </w:tc>
        <w:tc>
          <w:tcPr>
            <w:tcW w:w="1600" w:type="dxa"/>
            <w:noWrap/>
            <w:hideMark/>
          </w:tcPr>
          <w:p w:rsidR="00C72238" w:rsidRPr="00C72238" w:rsidRDefault="00C72238" w:rsidP="00C72238">
            <w:r w:rsidRPr="00C72238">
              <w:rPr>
                <w:rFonts w:hint="eastAsia"/>
              </w:rPr>
              <w:t>黄栌</w:t>
            </w:r>
          </w:p>
        </w:tc>
        <w:tc>
          <w:tcPr>
            <w:tcW w:w="2135" w:type="dxa"/>
            <w:noWrap/>
            <w:hideMark/>
          </w:tcPr>
          <w:p w:rsidR="00C72238" w:rsidRPr="00C72238" w:rsidRDefault="00C72238" w:rsidP="00C72238">
            <w:r w:rsidRPr="00C72238">
              <w:rPr>
                <w:rFonts w:hint="eastAsia"/>
              </w:rPr>
              <w:t>胸径</w:t>
            </w:r>
            <w:r w:rsidRPr="00C72238">
              <w:rPr>
                <w:rFonts w:hint="eastAsia"/>
              </w:rPr>
              <w:t>8</w:t>
            </w:r>
            <w:r w:rsidRPr="00C72238">
              <w:rPr>
                <w:rFonts w:hint="eastAsia"/>
              </w:rPr>
              <w:t>－</w:t>
            </w:r>
            <w:r w:rsidRPr="00C72238">
              <w:rPr>
                <w:rFonts w:hint="eastAsia"/>
              </w:rPr>
              <w:t>10</w:t>
            </w:r>
          </w:p>
        </w:tc>
        <w:tc>
          <w:tcPr>
            <w:tcW w:w="992" w:type="dxa"/>
            <w:noWrap/>
            <w:hideMark/>
          </w:tcPr>
          <w:p w:rsidR="00C72238" w:rsidRPr="00C72238" w:rsidRDefault="0069510D" w:rsidP="00C72238">
            <w:r>
              <w:rPr>
                <w:rFonts w:hint="eastAsia"/>
              </w:rPr>
              <w:t>21</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75"/>
        </w:trPr>
        <w:tc>
          <w:tcPr>
            <w:tcW w:w="1080" w:type="dxa"/>
            <w:noWrap/>
            <w:hideMark/>
          </w:tcPr>
          <w:p w:rsidR="00C72238" w:rsidRPr="00C72238" w:rsidRDefault="00C72238" w:rsidP="00C72238">
            <w:r w:rsidRPr="00C72238">
              <w:rPr>
                <w:rFonts w:hint="eastAsia"/>
              </w:rPr>
              <w:t>21</w:t>
            </w:r>
          </w:p>
        </w:tc>
        <w:tc>
          <w:tcPr>
            <w:tcW w:w="1600" w:type="dxa"/>
            <w:noWrap/>
            <w:hideMark/>
          </w:tcPr>
          <w:p w:rsidR="00C72238" w:rsidRPr="00C72238" w:rsidRDefault="00C72238" w:rsidP="00C72238">
            <w:r w:rsidRPr="00C72238">
              <w:rPr>
                <w:rFonts w:hint="eastAsia"/>
              </w:rPr>
              <w:t>国槐</w:t>
            </w:r>
            <w:r w:rsidRPr="00C72238">
              <w:rPr>
                <w:rFonts w:hint="eastAsia"/>
              </w:rPr>
              <w:t>B</w:t>
            </w:r>
          </w:p>
        </w:tc>
        <w:tc>
          <w:tcPr>
            <w:tcW w:w="2135" w:type="dxa"/>
            <w:noWrap/>
            <w:hideMark/>
          </w:tcPr>
          <w:p w:rsidR="00C72238" w:rsidRPr="00C72238" w:rsidRDefault="00C72238" w:rsidP="00C72238">
            <w:r w:rsidRPr="00C72238">
              <w:rPr>
                <w:rFonts w:hint="eastAsia"/>
              </w:rPr>
              <w:t>胸径</w:t>
            </w:r>
            <w:r w:rsidRPr="00C72238">
              <w:rPr>
                <w:rFonts w:hint="eastAsia"/>
              </w:rPr>
              <w:t>17</w:t>
            </w:r>
            <w:r w:rsidRPr="00C72238">
              <w:rPr>
                <w:rFonts w:hint="eastAsia"/>
              </w:rPr>
              <w:t>－</w:t>
            </w:r>
            <w:r w:rsidRPr="00C72238">
              <w:rPr>
                <w:rFonts w:hint="eastAsia"/>
              </w:rPr>
              <w:t>20</w:t>
            </w:r>
          </w:p>
        </w:tc>
        <w:tc>
          <w:tcPr>
            <w:tcW w:w="992" w:type="dxa"/>
            <w:noWrap/>
            <w:hideMark/>
          </w:tcPr>
          <w:p w:rsidR="00C72238" w:rsidRPr="00C72238" w:rsidRDefault="0069510D" w:rsidP="00C72238">
            <w:r>
              <w:rPr>
                <w:rFonts w:hint="eastAsia"/>
              </w:rPr>
              <w:t>11</w:t>
            </w:r>
          </w:p>
        </w:tc>
        <w:tc>
          <w:tcPr>
            <w:tcW w:w="1418" w:type="dxa"/>
            <w:noWrap/>
            <w:hideMark/>
          </w:tcPr>
          <w:p w:rsidR="00C72238" w:rsidRPr="00C72238" w:rsidRDefault="00C72238" w:rsidP="00C72238">
            <w:r w:rsidRPr="00C72238">
              <w:rPr>
                <w:rFonts w:hint="eastAsia"/>
              </w:rPr>
              <w:t xml:space="preserve">　</w:t>
            </w:r>
          </w:p>
        </w:tc>
        <w:tc>
          <w:tcPr>
            <w:tcW w:w="1275" w:type="dxa"/>
            <w:noWrap/>
            <w:hideMark/>
          </w:tcPr>
          <w:p w:rsidR="00C72238" w:rsidRPr="00C72238" w:rsidRDefault="00C72238" w:rsidP="00C72238">
            <w:r w:rsidRPr="00C72238">
              <w:rPr>
                <w:rFonts w:hint="eastAsia"/>
              </w:rPr>
              <w:t xml:space="preserve">　</w:t>
            </w:r>
          </w:p>
        </w:tc>
      </w:tr>
      <w:tr w:rsidR="00C72238" w:rsidRPr="00C72238" w:rsidTr="00C72238">
        <w:trPr>
          <w:trHeight w:val="345"/>
        </w:trPr>
        <w:tc>
          <w:tcPr>
            <w:tcW w:w="8500" w:type="dxa"/>
            <w:gridSpan w:val="6"/>
            <w:hideMark/>
          </w:tcPr>
          <w:p w:rsidR="00C72238" w:rsidRPr="00C72238" w:rsidRDefault="00C72238" w:rsidP="00C72238">
            <w:r w:rsidRPr="00C72238">
              <w:rPr>
                <w:rFonts w:hint="eastAsia"/>
              </w:rPr>
              <w:t>合计</w:t>
            </w:r>
          </w:p>
        </w:tc>
      </w:tr>
      <w:tr w:rsidR="00C72238" w:rsidRPr="00C72238" w:rsidTr="00C72238">
        <w:trPr>
          <w:trHeight w:val="780"/>
        </w:trPr>
        <w:tc>
          <w:tcPr>
            <w:tcW w:w="8500" w:type="dxa"/>
            <w:gridSpan w:val="6"/>
            <w:hideMark/>
          </w:tcPr>
          <w:p w:rsidR="00C72238" w:rsidRDefault="00C72238" w:rsidP="00C72238">
            <w:r>
              <w:rPr>
                <w:rFonts w:hint="eastAsia"/>
              </w:rPr>
              <w:t>注：</w:t>
            </w:r>
            <w:r>
              <w:rPr>
                <w:rFonts w:hint="eastAsia"/>
              </w:rPr>
              <w:t>1</w:t>
            </w:r>
            <w:r>
              <w:rPr>
                <w:rFonts w:hint="eastAsia"/>
              </w:rPr>
              <w:t>、树木养护价格为包括种植及两年养护期的综合价格（含水、电费等）。</w:t>
            </w:r>
            <w:r>
              <w:rPr>
                <w:rFonts w:hint="eastAsia"/>
              </w:rPr>
              <w:t xml:space="preserve">                                 </w:t>
            </w:r>
          </w:p>
          <w:p w:rsidR="00C72238" w:rsidRDefault="00C72238" w:rsidP="00C72238">
            <w:r>
              <w:rPr>
                <w:rFonts w:hint="eastAsia"/>
              </w:rPr>
              <w:t xml:space="preserve"> </w:t>
            </w:r>
            <w:r>
              <w:t xml:space="preserve">   </w:t>
            </w:r>
            <w:r>
              <w:rPr>
                <w:rFonts w:hint="eastAsia"/>
              </w:rPr>
              <w:t>2</w:t>
            </w:r>
            <w:r>
              <w:rPr>
                <w:rFonts w:hint="eastAsia"/>
              </w:rPr>
              <w:t>、种植土要求：种植土：黄土</w:t>
            </w:r>
            <w:r>
              <w:rPr>
                <w:rFonts w:hint="eastAsia"/>
              </w:rPr>
              <w:t>65%+</w:t>
            </w:r>
            <w:r>
              <w:rPr>
                <w:rFonts w:hint="eastAsia"/>
              </w:rPr>
              <w:t>腐质土（营养土）</w:t>
            </w:r>
            <w:r>
              <w:rPr>
                <w:rFonts w:hint="eastAsia"/>
              </w:rPr>
              <w:t>35%</w:t>
            </w:r>
          </w:p>
          <w:p w:rsidR="00C72238" w:rsidRPr="00C72238" w:rsidRDefault="00C72238" w:rsidP="00C72238">
            <w:pPr>
              <w:ind w:left="735" w:hangingChars="350" w:hanging="735"/>
            </w:pPr>
            <w:r>
              <w:rPr>
                <w:rFonts w:hint="eastAsia"/>
              </w:rPr>
              <w:t xml:space="preserve"> </w:t>
            </w:r>
            <w:r>
              <w:t xml:space="preserve">   </w:t>
            </w:r>
            <w:r>
              <w:rPr>
                <w:rFonts w:hint="eastAsia"/>
              </w:rPr>
              <w:t>3</w:t>
            </w:r>
            <w:r>
              <w:rPr>
                <w:rFonts w:hint="eastAsia"/>
              </w:rPr>
              <w:t>、树木成活：选树时，养护单位需与业主共同参与，如树木发生死亡，则由养护单位和供</w:t>
            </w:r>
            <w:proofErr w:type="gramStart"/>
            <w:r>
              <w:rPr>
                <w:rFonts w:hint="eastAsia"/>
              </w:rPr>
              <w:t>树单位</w:t>
            </w:r>
            <w:proofErr w:type="gramEnd"/>
            <w:r>
              <w:rPr>
                <w:rFonts w:hint="eastAsia"/>
              </w:rPr>
              <w:t>各承担一半的费用。</w:t>
            </w:r>
          </w:p>
        </w:tc>
      </w:tr>
    </w:tbl>
    <w:p w:rsidR="00C72238" w:rsidRDefault="00C72238" w:rsidP="00C72238">
      <w:pPr>
        <w:rPr>
          <w:kern w:val="0"/>
          <w:sz w:val="20"/>
          <w:szCs w:val="20"/>
        </w:rPr>
      </w:pPr>
      <w:r>
        <w:fldChar w:fldCharType="begin"/>
      </w:r>
      <w:r>
        <w:instrText xml:space="preserve"> LINK </w:instrText>
      </w:r>
      <w:r w:rsidR="005F25EF">
        <w:instrText>Excel.Sheet.12</w:instrText>
      </w:r>
      <w:r w:rsidR="005F25EF">
        <w:rPr>
          <w:rFonts w:hint="eastAsia"/>
        </w:rPr>
        <w:instrText xml:space="preserve"> C:\\Users\\Administrator\\Desktop\\</w:instrText>
      </w:r>
      <w:r w:rsidR="005F25EF">
        <w:rPr>
          <w:rFonts w:hint="eastAsia"/>
        </w:rPr>
        <w:instrText>苗木价格报价清单</w:instrText>
      </w:r>
      <w:r w:rsidR="005F25EF">
        <w:rPr>
          <w:rFonts w:hint="eastAsia"/>
        </w:rPr>
        <w:instrText xml:space="preserve">.xlsx </w:instrText>
      </w:r>
      <w:r w:rsidR="005F25EF">
        <w:rPr>
          <w:rFonts w:hint="eastAsia"/>
        </w:rPr>
        <w:instrText>树木养护清单</w:instrText>
      </w:r>
      <w:r w:rsidR="005F25EF">
        <w:rPr>
          <w:rFonts w:hint="eastAsia"/>
        </w:rPr>
        <w:instrText xml:space="preserve">!R1C9:R25C14 </w:instrText>
      </w:r>
      <w:r>
        <w:instrText xml:space="preserve">\a \f 5 \h  \* MERGEFORMAT </w:instrText>
      </w:r>
      <w:r>
        <w:fldChar w:fldCharType="separate"/>
      </w:r>
    </w:p>
    <w:p w:rsidR="00C72238" w:rsidRDefault="00C72238" w:rsidP="00C72238">
      <w:r>
        <w:fldChar w:fldCharType="end"/>
      </w:r>
    </w:p>
    <w:p w:rsidR="005F25EF" w:rsidRDefault="005F25EF" w:rsidP="00C72238"/>
    <w:p w:rsidR="005F25EF" w:rsidRDefault="005F25EF" w:rsidP="00C72238"/>
    <w:p w:rsidR="005F25EF" w:rsidRDefault="005F25EF" w:rsidP="00C72238"/>
    <w:p w:rsidR="005F25EF" w:rsidRPr="005F25EF" w:rsidRDefault="005F25EF" w:rsidP="005F25EF">
      <w:pPr>
        <w:jc w:val="center"/>
        <w:rPr>
          <w:rFonts w:hint="eastAsia"/>
          <w:b/>
          <w:sz w:val="24"/>
        </w:rPr>
      </w:pPr>
      <w:r w:rsidRPr="005F25EF">
        <w:rPr>
          <w:rFonts w:hint="eastAsia"/>
          <w:b/>
          <w:sz w:val="24"/>
        </w:rPr>
        <w:lastRenderedPageBreak/>
        <w:t>2016</w:t>
      </w:r>
      <w:r w:rsidRPr="005F25EF">
        <w:rPr>
          <w:rFonts w:hint="eastAsia"/>
          <w:b/>
          <w:sz w:val="24"/>
        </w:rPr>
        <w:t>年</w:t>
      </w:r>
      <w:r w:rsidRPr="005F25EF">
        <w:rPr>
          <w:rFonts w:hint="eastAsia"/>
          <w:b/>
          <w:sz w:val="24"/>
        </w:rPr>
        <w:t>3</w:t>
      </w:r>
      <w:r w:rsidRPr="005F25EF">
        <w:rPr>
          <w:rFonts w:hint="eastAsia"/>
          <w:b/>
          <w:sz w:val="24"/>
        </w:rPr>
        <w:t>月</w:t>
      </w:r>
      <w:r w:rsidRPr="005F25EF">
        <w:rPr>
          <w:rFonts w:hint="eastAsia"/>
          <w:b/>
          <w:sz w:val="24"/>
        </w:rPr>
        <w:t>14</w:t>
      </w:r>
      <w:r w:rsidRPr="005F25EF">
        <w:rPr>
          <w:rFonts w:hint="eastAsia"/>
          <w:b/>
          <w:sz w:val="24"/>
        </w:rPr>
        <w:t>日下午现场答疑汇总说明</w:t>
      </w:r>
    </w:p>
    <w:p w:rsidR="005F25EF" w:rsidRPr="005F25EF" w:rsidRDefault="005F25EF" w:rsidP="005F25EF">
      <w:pPr>
        <w:rPr>
          <w:rFonts w:hint="eastAsia"/>
          <w:sz w:val="24"/>
        </w:rPr>
      </w:pPr>
      <w:r w:rsidRPr="005F25EF">
        <w:rPr>
          <w:rFonts w:hint="eastAsia"/>
          <w:sz w:val="24"/>
        </w:rPr>
        <w:t>1</w:t>
      </w:r>
      <w:r w:rsidRPr="005F25EF">
        <w:rPr>
          <w:rFonts w:hint="eastAsia"/>
          <w:sz w:val="24"/>
        </w:rPr>
        <w:t>、油松和雪松的高度和冠</w:t>
      </w:r>
      <w:proofErr w:type="gramStart"/>
      <w:r w:rsidRPr="005F25EF">
        <w:rPr>
          <w:rFonts w:hint="eastAsia"/>
          <w:sz w:val="24"/>
        </w:rPr>
        <w:t>幅没有</w:t>
      </w:r>
      <w:proofErr w:type="gramEnd"/>
      <w:r w:rsidRPr="005F25EF">
        <w:rPr>
          <w:rFonts w:hint="eastAsia"/>
          <w:sz w:val="24"/>
        </w:rPr>
        <w:t>特殊要求，主要是形态好，投标单位投标时可提供照片。</w:t>
      </w:r>
    </w:p>
    <w:p w:rsidR="005F25EF" w:rsidRPr="005F25EF" w:rsidRDefault="005F25EF" w:rsidP="005F25EF">
      <w:pPr>
        <w:rPr>
          <w:rFonts w:hint="eastAsia"/>
          <w:sz w:val="24"/>
        </w:rPr>
      </w:pPr>
      <w:r w:rsidRPr="005F25EF">
        <w:rPr>
          <w:rFonts w:hint="eastAsia"/>
          <w:sz w:val="24"/>
        </w:rPr>
        <w:t>2</w:t>
      </w:r>
      <w:r w:rsidRPr="005F25EF">
        <w:rPr>
          <w:rFonts w:hint="eastAsia"/>
          <w:sz w:val="24"/>
        </w:rPr>
        <w:t>、金银木、紫丁香高度要求为</w:t>
      </w:r>
      <w:r w:rsidRPr="005F25EF">
        <w:rPr>
          <w:rFonts w:hint="eastAsia"/>
          <w:sz w:val="24"/>
        </w:rPr>
        <w:t>1.5</w:t>
      </w:r>
      <w:r w:rsidRPr="005F25EF">
        <w:rPr>
          <w:rFonts w:hint="eastAsia"/>
          <w:sz w:val="24"/>
        </w:rPr>
        <w:t>－</w:t>
      </w:r>
      <w:r w:rsidRPr="005F25EF">
        <w:rPr>
          <w:rFonts w:hint="eastAsia"/>
          <w:sz w:val="24"/>
        </w:rPr>
        <w:t>2</w:t>
      </w:r>
      <w:r w:rsidRPr="005F25EF">
        <w:rPr>
          <w:rFonts w:hint="eastAsia"/>
          <w:sz w:val="24"/>
        </w:rPr>
        <w:t>米，各分枝粗细均匀，每分枝</w:t>
      </w:r>
      <w:r w:rsidRPr="005F25EF">
        <w:rPr>
          <w:rFonts w:hint="eastAsia"/>
          <w:sz w:val="24"/>
        </w:rPr>
        <w:t>1</w:t>
      </w:r>
      <w:r w:rsidRPr="005F25EF">
        <w:rPr>
          <w:rFonts w:hint="eastAsia"/>
          <w:sz w:val="24"/>
        </w:rPr>
        <w:t>公分以上；迎春高度为自然状态</w:t>
      </w:r>
      <w:r w:rsidRPr="005F25EF">
        <w:rPr>
          <w:rFonts w:hint="eastAsia"/>
          <w:sz w:val="24"/>
        </w:rPr>
        <w:t>1</w:t>
      </w:r>
      <w:r w:rsidRPr="005F25EF">
        <w:rPr>
          <w:rFonts w:hint="eastAsia"/>
          <w:sz w:val="24"/>
        </w:rPr>
        <w:t>米高，各分枝粗细均匀；金枝国槐分枝点为</w:t>
      </w:r>
      <w:r w:rsidRPr="005F25EF">
        <w:rPr>
          <w:rFonts w:hint="eastAsia"/>
          <w:sz w:val="24"/>
        </w:rPr>
        <w:t>2</w:t>
      </w:r>
      <w:r w:rsidRPr="005F25EF">
        <w:rPr>
          <w:rFonts w:hint="eastAsia"/>
          <w:sz w:val="24"/>
        </w:rPr>
        <w:t>米以上，树形优美。</w:t>
      </w:r>
    </w:p>
    <w:p w:rsidR="005F25EF" w:rsidRPr="005F25EF" w:rsidRDefault="005F25EF" w:rsidP="005F25EF">
      <w:pPr>
        <w:rPr>
          <w:rFonts w:hint="eastAsia"/>
          <w:sz w:val="24"/>
        </w:rPr>
      </w:pPr>
      <w:r w:rsidRPr="005F25EF">
        <w:rPr>
          <w:rFonts w:hint="eastAsia"/>
          <w:sz w:val="24"/>
        </w:rPr>
        <w:t>3</w:t>
      </w:r>
      <w:r w:rsidRPr="005F25EF">
        <w:rPr>
          <w:rFonts w:hint="eastAsia"/>
          <w:sz w:val="24"/>
        </w:rPr>
        <w:t>、树木没有的可不报。</w:t>
      </w:r>
    </w:p>
    <w:p w:rsidR="005F25EF" w:rsidRPr="005F25EF" w:rsidRDefault="005F25EF" w:rsidP="005F25EF">
      <w:pPr>
        <w:rPr>
          <w:rFonts w:hint="eastAsia"/>
          <w:sz w:val="24"/>
        </w:rPr>
      </w:pPr>
      <w:r w:rsidRPr="005F25EF">
        <w:rPr>
          <w:rFonts w:hint="eastAsia"/>
          <w:sz w:val="24"/>
        </w:rPr>
        <w:t>4</w:t>
      </w:r>
      <w:r w:rsidRPr="005F25EF">
        <w:rPr>
          <w:rFonts w:hint="eastAsia"/>
          <w:sz w:val="24"/>
        </w:rPr>
        <w:t>、措施施工费用（含安全文明施工）除综合单价中包含外，还应单独列表出来。</w:t>
      </w:r>
    </w:p>
    <w:p w:rsidR="005F25EF" w:rsidRPr="005F25EF" w:rsidRDefault="005F25EF" w:rsidP="005F25EF">
      <w:pPr>
        <w:rPr>
          <w:rFonts w:hint="eastAsia"/>
          <w:sz w:val="24"/>
        </w:rPr>
      </w:pPr>
      <w:r w:rsidRPr="005F25EF">
        <w:rPr>
          <w:rFonts w:hint="eastAsia"/>
          <w:sz w:val="24"/>
        </w:rPr>
        <w:t>5</w:t>
      </w:r>
      <w:r w:rsidRPr="005F25EF">
        <w:rPr>
          <w:rFonts w:hint="eastAsia"/>
          <w:sz w:val="24"/>
        </w:rPr>
        <w:t>、</w:t>
      </w:r>
      <w:proofErr w:type="gramStart"/>
      <w:r w:rsidRPr="005F25EF">
        <w:rPr>
          <w:rFonts w:hint="eastAsia"/>
          <w:sz w:val="24"/>
        </w:rPr>
        <w:t>无总包</w:t>
      </w:r>
      <w:proofErr w:type="gramEnd"/>
      <w:r w:rsidRPr="005F25EF">
        <w:rPr>
          <w:rFonts w:hint="eastAsia"/>
          <w:sz w:val="24"/>
        </w:rPr>
        <w:t>管理费。</w:t>
      </w:r>
    </w:p>
    <w:p w:rsidR="005F25EF" w:rsidRPr="005F25EF" w:rsidRDefault="005F25EF" w:rsidP="005F25EF">
      <w:pPr>
        <w:rPr>
          <w:rFonts w:hint="eastAsia"/>
          <w:sz w:val="24"/>
        </w:rPr>
      </w:pPr>
      <w:r w:rsidRPr="005F25EF">
        <w:rPr>
          <w:rFonts w:hint="eastAsia"/>
          <w:sz w:val="24"/>
        </w:rPr>
        <w:t>6</w:t>
      </w:r>
      <w:r w:rsidRPr="005F25EF">
        <w:rPr>
          <w:rFonts w:hint="eastAsia"/>
          <w:sz w:val="24"/>
        </w:rPr>
        <w:t>、基本上是合理低价中标。</w:t>
      </w:r>
    </w:p>
    <w:p w:rsidR="005F25EF" w:rsidRPr="005F25EF" w:rsidRDefault="005F25EF" w:rsidP="005F25EF">
      <w:pPr>
        <w:rPr>
          <w:rFonts w:hint="eastAsia"/>
          <w:sz w:val="24"/>
        </w:rPr>
      </w:pPr>
      <w:r w:rsidRPr="005F25EF">
        <w:rPr>
          <w:rFonts w:hint="eastAsia"/>
          <w:sz w:val="24"/>
        </w:rPr>
        <w:t>7</w:t>
      </w:r>
      <w:r w:rsidRPr="005F25EF">
        <w:rPr>
          <w:rFonts w:hint="eastAsia"/>
          <w:sz w:val="24"/>
        </w:rPr>
        <w:t>、用水、用电包含在综合价中，合同是总价包干。</w:t>
      </w:r>
    </w:p>
    <w:p w:rsidR="005F25EF" w:rsidRPr="005F25EF" w:rsidRDefault="005F25EF" w:rsidP="005F25EF">
      <w:pPr>
        <w:rPr>
          <w:rFonts w:hint="eastAsia"/>
          <w:sz w:val="24"/>
        </w:rPr>
      </w:pPr>
      <w:r w:rsidRPr="005F25EF">
        <w:rPr>
          <w:rFonts w:hint="eastAsia"/>
          <w:sz w:val="24"/>
        </w:rPr>
        <w:t>9</w:t>
      </w:r>
      <w:r w:rsidRPr="005F25EF">
        <w:rPr>
          <w:rFonts w:hint="eastAsia"/>
          <w:sz w:val="24"/>
        </w:rPr>
        <w:t>、清单中补充以下植物报价：</w:t>
      </w:r>
    </w:p>
    <w:p w:rsidR="005F25EF" w:rsidRPr="005F25EF" w:rsidRDefault="005F25EF" w:rsidP="005F25EF">
      <w:pPr>
        <w:rPr>
          <w:rFonts w:hint="eastAsia"/>
          <w:sz w:val="24"/>
        </w:rPr>
      </w:pPr>
      <w:r w:rsidRPr="005F25EF">
        <w:rPr>
          <w:rFonts w:hint="eastAsia"/>
          <w:sz w:val="24"/>
        </w:rPr>
        <w:t>（</w:t>
      </w:r>
      <w:r w:rsidRPr="005F25EF">
        <w:rPr>
          <w:rFonts w:hint="eastAsia"/>
          <w:sz w:val="24"/>
        </w:rPr>
        <w:t>1</w:t>
      </w:r>
      <w:r w:rsidRPr="005F25EF">
        <w:rPr>
          <w:rFonts w:hint="eastAsia"/>
          <w:sz w:val="24"/>
        </w:rPr>
        <w:t>）爬山虎：规格为地径</w:t>
      </w:r>
      <w:r w:rsidRPr="005F25EF">
        <w:rPr>
          <w:rFonts w:hint="eastAsia"/>
          <w:sz w:val="24"/>
        </w:rPr>
        <w:t>1</w:t>
      </w:r>
      <w:r w:rsidRPr="005F25EF">
        <w:rPr>
          <w:rFonts w:hint="eastAsia"/>
          <w:sz w:val="24"/>
        </w:rPr>
        <w:t>公分，单位为株；</w:t>
      </w:r>
    </w:p>
    <w:p w:rsidR="005F25EF" w:rsidRPr="005F25EF" w:rsidRDefault="005F25EF" w:rsidP="005F25EF">
      <w:pPr>
        <w:rPr>
          <w:rFonts w:hint="eastAsia"/>
          <w:sz w:val="24"/>
        </w:rPr>
      </w:pPr>
      <w:r w:rsidRPr="005F25EF">
        <w:rPr>
          <w:rFonts w:hint="eastAsia"/>
          <w:sz w:val="24"/>
        </w:rPr>
        <w:t>（</w:t>
      </w:r>
      <w:r w:rsidRPr="005F25EF">
        <w:rPr>
          <w:rFonts w:hint="eastAsia"/>
          <w:sz w:val="24"/>
        </w:rPr>
        <w:t>2</w:t>
      </w:r>
      <w:r w:rsidRPr="005F25EF">
        <w:rPr>
          <w:rFonts w:hint="eastAsia"/>
          <w:sz w:val="24"/>
        </w:rPr>
        <w:t>）蔷薇：规格为地径</w:t>
      </w:r>
      <w:r w:rsidRPr="005F25EF">
        <w:rPr>
          <w:rFonts w:hint="eastAsia"/>
          <w:sz w:val="24"/>
        </w:rPr>
        <w:t>1</w:t>
      </w:r>
      <w:r w:rsidRPr="005F25EF">
        <w:rPr>
          <w:rFonts w:hint="eastAsia"/>
          <w:sz w:val="24"/>
        </w:rPr>
        <w:t>公分，单位为株；</w:t>
      </w:r>
    </w:p>
    <w:p w:rsidR="005F25EF" w:rsidRPr="005F25EF" w:rsidRDefault="005F25EF" w:rsidP="005F25EF">
      <w:pPr>
        <w:rPr>
          <w:rFonts w:hint="eastAsia"/>
          <w:sz w:val="24"/>
        </w:rPr>
      </w:pPr>
      <w:r w:rsidRPr="005F25EF">
        <w:rPr>
          <w:rFonts w:hint="eastAsia"/>
          <w:sz w:val="24"/>
        </w:rPr>
        <w:t>（</w:t>
      </w:r>
      <w:r w:rsidRPr="005F25EF">
        <w:rPr>
          <w:rFonts w:hint="eastAsia"/>
          <w:sz w:val="24"/>
        </w:rPr>
        <w:t>3</w:t>
      </w:r>
      <w:r w:rsidRPr="005F25EF">
        <w:rPr>
          <w:rFonts w:hint="eastAsia"/>
          <w:sz w:val="24"/>
        </w:rPr>
        <w:t>）藤本月季：规格为地径</w:t>
      </w:r>
      <w:r w:rsidRPr="005F25EF">
        <w:rPr>
          <w:rFonts w:hint="eastAsia"/>
          <w:sz w:val="24"/>
        </w:rPr>
        <w:t>1</w:t>
      </w:r>
      <w:r w:rsidRPr="005F25EF">
        <w:rPr>
          <w:rFonts w:hint="eastAsia"/>
          <w:sz w:val="24"/>
        </w:rPr>
        <w:t>公分，单位为株。</w:t>
      </w:r>
    </w:p>
    <w:p w:rsidR="005F25EF" w:rsidRPr="005F25EF" w:rsidRDefault="005F25EF" w:rsidP="005F25EF">
      <w:pPr>
        <w:rPr>
          <w:rFonts w:hint="eastAsia"/>
          <w:sz w:val="24"/>
        </w:rPr>
      </w:pPr>
      <w:r w:rsidRPr="005F25EF">
        <w:rPr>
          <w:rFonts w:hint="eastAsia"/>
          <w:sz w:val="24"/>
        </w:rPr>
        <w:t>10</w:t>
      </w:r>
      <w:r w:rsidRPr="005F25EF">
        <w:rPr>
          <w:rFonts w:hint="eastAsia"/>
          <w:sz w:val="24"/>
        </w:rPr>
        <w:t>、补充土方作业</w:t>
      </w:r>
      <w:r w:rsidRPr="005F25EF">
        <w:rPr>
          <w:rFonts w:hint="eastAsia"/>
          <w:sz w:val="24"/>
        </w:rPr>
        <w:t>2000</w:t>
      </w:r>
      <w:r w:rsidRPr="005F25EF">
        <w:rPr>
          <w:rFonts w:hint="eastAsia"/>
          <w:sz w:val="24"/>
        </w:rPr>
        <w:t>立方米作为地形用土，外购或现场取用。</w:t>
      </w:r>
    </w:p>
    <w:p w:rsidR="005F25EF" w:rsidRPr="005F25EF" w:rsidRDefault="005F25EF" w:rsidP="005F25EF">
      <w:pPr>
        <w:rPr>
          <w:rFonts w:hint="eastAsia"/>
          <w:sz w:val="24"/>
        </w:rPr>
      </w:pPr>
      <w:r w:rsidRPr="005F25EF">
        <w:rPr>
          <w:rFonts w:hint="eastAsia"/>
          <w:sz w:val="24"/>
        </w:rPr>
        <w:t>11</w:t>
      </w:r>
      <w:r w:rsidRPr="005F25EF">
        <w:rPr>
          <w:rFonts w:hint="eastAsia"/>
          <w:sz w:val="24"/>
        </w:rPr>
        <w:t>、各投标单位如推荐树种请提供清单。</w:t>
      </w:r>
    </w:p>
    <w:p w:rsidR="005F25EF" w:rsidRPr="005F25EF" w:rsidRDefault="005F25EF" w:rsidP="005F25EF">
      <w:pPr>
        <w:rPr>
          <w:sz w:val="24"/>
        </w:rPr>
      </w:pPr>
    </w:p>
    <w:p w:rsidR="005F25EF" w:rsidRPr="005F25EF" w:rsidRDefault="005F25EF" w:rsidP="005F25EF">
      <w:pPr>
        <w:jc w:val="right"/>
        <w:rPr>
          <w:rFonts w:hint="eastAsia"/>
          <w:sz w:val="24"/>
        </w:rPr>
      </w:pPr>
      <w:r w:rsidRPr="005F25EF">
        <w:rPr>
          <w:rFonts w:hint="eastAsia"/>
          <w:sz w:val="24"/>
        </w:rPr>
        <w:t>北京清华长庚医院</w:t>
      </w:r>
    </w:p>
    <w:p w:rsidR="005F25EF" w:rsidRPr="005F25EF" w:rsidRDefault="005F25EF" w:rsidP="005F25EF">
      <w:pPr>
        <w:jc w:val="right"/>
        <w:rPr>
          <w:sz w:val="24"/>
        </w:rPr>
      </w:pPr>
      <w:r w:rsidRPr="005F25EF">
        <w:rPr>
          <w:rFonts w:hint="eastAsia"/>
          <w:sz w:val="24"/>
        </w:rPr>
        <w:t>2016</w:t>
      </w:r>
      <w:r w:rsidRPr="005F25EF">
        <w:rPr>
          <w:rFonts w:hint="eastAsia"/>
          <w:sz w:val="24"/>
        </w:rPr>
        <w:t>年</w:t>
      </w:r>
      <w:r w:rsidRPr="005F25EF">
        <w:rPr>
          <w:rFonts w:hint="eastAsia"/>
          <w:sz w:val="24"/>
        </w:rPr>
        <w:t>3</w:t>
      </w:r>
      <w:r w:rsidRPr="005F25EF">
        <w:rPr>
          <w:rFonts w:hint="eastAsia"/>
          <w:sz w:val="24"/>
        </w:rPr>
        <w:t>月</w:t>
      </w:r>
      <w:r w:rsidRPr="005F25EF">
        <w:rPr>
          <w:rFonts w:hint="eastAsia"/>
          <w:sz w:val="24"/>
        </w:rPr>
        <w:t>14</w:t>
      </w:r>
      <w:r w:rsidRPr="005F25EF">
        <w:rPr>
          <w:rFonts w:hint="eastAsia"/>
          <w:sz w:val="24"/>
        </w:rPr>
        <w:t>日</w:t>
      </w:r>
      <w:bookmarkStart w:id="81" w:name="_GoBack"/>
      <w:bookmarkEnd w:id="81"/>
    </w:p>
    <w:sectPr w:rsidR="005F25EF" w:rsidRPr="005F25EF" w:rsidSect="006F6B0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DAC" w:rsidRDefault="00326DAC">
      <w:r>
        <w:separator/>
      </w:r>
    </w:p>
  </w:endnote>
  <w:endnote w:type="continuationSeparator" w:id="0">
    <w:p w:rsidR="00326DAC" w:rsidRDefault="0032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9E" w:rsidRDefault="0004089E">
    <w:pPr>
      <w:pStyle w:val="ad"/>
      <w:framePr w:h="0" w:wrap="around" w:vAnchor="text" w:hAnchor="margin" w:xAlign="center" w:y="1"/>
      <w:rPr>
        <w:rStyle w:val="a4"/>
      </w:rPr>
    </w:pPr>
    <w:r>
      <w:fldChar w:fldCharType="begin"/>
    </w:r>
    <w:r>
      <w:rPr>
        <w:rStyle w:val="a4"/>
      </w:rPr>
      <w:instrText xml:space="preserve">PAGE  </w:instrText>
    </w:r>
    <w:r>
      <w:fldChar w:fldCharType="end"/>
    </w:r>
  </w:p>
  <w:p w:rsidR="0004089E" w:rsidRDefault="0004089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9E" w:rsidRDefault="0004089E">
    <w:pPr>
      <w:pStyle w:val="ad"/>
      <w:framePr w:h="0" w:wrap="around" w:vAnchor="text" w:hAnchor="margin" w:xAlign="center" w:y="1"/>
      <w:rPr>
        <w:rStyle w:val="a4"/>
      </w:rPr>
    </w:pPr>
    <w:r>
      <w:fldChar w:fldCharType="begin"/>
    </w:r>
    <w:r>
      <w:rPr>
        <w:rStyle w:val="a4"/>
      </w:rPr>
      <w:instrText xml:space="preserve">PAGE  </w:instrText>
    </w:r>
    <w:r>
      <w:fldChar w:fldCharType="separate"/>
    </w:r>
    <w:r w:rsidR="005F25EF">
      <w:rPr>
        <w:rStyle w:val="a4"/>
        <w:noProof/>
      </w:rPr>
      <w:t>6</w:t>
    </w:r>
    <w:r>
      <w:fldChar w:fldCharType="end"/>
    </w:r>
  </w:p>
  <w:p w:rsidR="0004089E" w:rsidRDefault="0004089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DAC" w:rsidRDefault="00326DAC">
      <w:r>
        <w:separator/>
      </w:r>
    </w:p>
  </w:footnote>
  <w:footnote w:type="continuationSeparator" w:id="0">
    <w:p w:rsidR="00326DAC" w:rsidRDefault="00326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00000015"/>
    <w:lvl w:ilvl="0">
      <w:start w:val="1"/>
      <w:numFmt w:val="decimal"/>
      <w:lvlText w:val="%1."/>
      <w:lvlJc w:val="left"/>
      <w:pPr>
        <w:tabs>
          <w:tab w:val="num" w:pos="284"/>
        </w:tabs>
        <w:ind w:left="284" w:hanging="284"/>
      </w:pPr>
      <w:rPr>
        <w:rFonts w:hint="eastAsia"/>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A6"/>
    <w:rsid w:val="0004089E"/>
    <w:rsid w:val="00092B74"/>
    <w:rsid w:val="001058FA"/>
    <w:rsid w:val="00172A27"/>
    <w:rsid w:val="00193380"/>
    <w:rsid w:val="001F46CA"/>
    <w:rsid w:val="00216FB0"/>
    <w:rsid w:val="00284D05"/>
    <w:rsid w:val="002A724D"/>
    <w:rsid w:val="00305F3D"/>
    <w:rsid w:val="00315EE6"/>
    <w:rsid w:val="00326DAC"/>
    <w:rsid w:val="003A257E"/>
    <w:rsid w:val="003A421A"/>
    <w:rsid w:val="003A4FCF"/>
    <w:rsid w:val="004E6F52"/>
    <w:rsid w:val="004F0415"/>
    <w:rsid w:val="005E21CA"/>
    <w:rsid w:val="005E3319"/>
    <w:rsid w:val="005F25EF"/>
    <w:rsid w:val="0061250C"/>
    <w:rsid w:val="0064108E"/>
    <w:rsid w:val="00694F20"/>
    <w:rsid w:val="0069510D"/>
    <w:rsid w:val="006C29BF"/>
    <w:rsid w:val="006E1F4A"/>
    <w:rsid w:val="006F6B06"/>
    <w:rsid w:val="007C6FBB"/>
    <w:rsid w:val="007F452C"/>
    <w:rsid w:val="00842067"/>
    <w:rsid w:val="00846848"/>
    <w:rsid w:val="00880E7E"/>
    <w:rsid w:val="008B37C8"/>
    <w:rsid w:val="00923B1D"/>
    <w:rsid w:val="00935ACA"/>
    <w:rsid w:val="00995E11"/>
    <w:rsid w:val="009C714D"/>
    <w:rsid w:val="00A530F0"/>
    <w:rsid w:val="00A53BF8"/>
    <w:rsid w:val="00AA6A53"/>
    <w:rsid w:val="00AE55C5"/>
    <w:rsid w:val="00B05424"/>
    <w:rsid w:val="00B06358"/>
    <w:rsid w:val="00B34833"/>
    <w:rsid w:val="00B72063"/>
    <w:rsid w:val="00B87E40"/>
    <w:rsid w:val="00C52354"/>
    <w:rsid w:val="00C72238"/>
    <w:rsid w:val="00C76D60"/>
    <w:rsid w:val="00CD1AEE"/>
    <w:rsid w:val="00CE376E"/>
    <w:rsid w:val="00D63EC1"/>
    <w:rsid w:val="00D743F2"/>
    <w:rsid w:val="00E1436A"/>
    <w:rsid w:val="00E21571"/>
    <w:rsid w:val="00E71BAF"/>
    <w:rsid w:val="00E82528"/>
    <w:rsid w:val="00EA10B5"/>
    <w:rsid w:val="00ED6195"/>
    <w:rsid w:val="00F31693"/>
    <w:rsid w:val="00F5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600CD7-4A0A-4117-909C-C70301E0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B06"/>
    <w:pPr>
      <w:widowControl w:val="0"/>
      <w:jc w:val="both"/>
    </w:pPr>
    <w:rPr>
      <w:kern w:val="2"/>
      <w:sz w:val="21"/>
      <w:szCs w:val="24"/>
    </w:rPr>
  </w:style>
  <w:style w:type="paragraph" w:styleId="1">
    <w:name w:val="heading 1"/>
    <w:basedOn w:val="a"/>
    <w:next w:val="a"/>
    <w:link w:val="1Char"/>
    <w:qFormat/>
    <w:rsid w:val="006F6B06"/>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6F6B06"/>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rsid w:val="006F6B06"/>
    <w:pPr>
      <w:keepNext/>
      <w:keepLines/>
      <w:spacing w:before="260" w:after="260" w:line="415" w:lineRule="auto"/>
      <w:outlineLvl w:val="2"/>
    </w:pPr>
    <w:rPr>
      <w:b/>
      <w:bCs/>
      <w:sz w:val="32"/>
      <w:szCs w:val="32"/>
    </w:rPr>
  </w:style>
  <w:style w:type="paragraph" w:styleId="4">
    <w:name w:val="heading 4"/>
    <w:basedOn w:val="a"/>
    <w:next w:val="a"/>
    <w:qFormat/>
    <w:rsid w:val="006F6B06"/>
    <w:pPr>
      <w:keepNext/>
      <w:keepLines/>
      <w:spacing w:before="280" w:after="290" w:line="374" w:lineRule="auto"/>
      <w:outlineLvl w:val="3"/>
    </w:pPr>
    <w:rPr>
      <w:rFonts w:ascii="Arial" w:eastAsia="黑体" w:hAnsi="Arial"/>
      <w:b/>
      <w:bCs/>
      <w:sz w:val="28"/>
      <w:szCs w:val="28"/>
    </w:rPr>
  </w:style>
  <w:style w:type="paragraph" w:styleId="6">
    <w:name w:val="heading 6"/>
    <w:basedOn w:val="a"/>
    <w:next w:val="a"/>
    <w:qFormat/>
    <w:rsid w:val="006F6B0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qFormat/>
    <w:rsid w:val="006F6B0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qFormat/>
    <w:rsid w:val="006F6B0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6F6B0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6F6B06"/>
    <w:rPr>
      <w:color w:val="800080"/>
      <w:u w:val="single"/>
    </w:rPr>
  </w:style>
  <w:style w:type="character" w:styleId="a4">
    <w:name w:val="page number"/>
    <w:basedOn w:val="a0"/>
    <w:rsid w:val="006F6B06"/>
  </w:style>
  <w:style w:type="character" w:styleId="a5">
    <w:name w:val="Hyperlink"/>
    <w:basedOn w:val="a0"/>
    <w:uiPriority w:val="99"/>
    <w:rsid w:val="006F6B06"/>
    <w:rPr>
      <w:color w:val="0000FF"/>
      <w:u w:val="single"/>
    </w:rPr>
  </w:style>
  <w:style w:type="character" w:customStyle="1" w:styleId="2Char">
    <w:name w:val="标题 2 Char"/>
    <w:basedOn w:val="a0"/>
    <w:link w:val="2"/>
    <w:rsid w:val="006F6B06"/>
    <w:rPr>
      <w:rFonts w:ascii="Arial" w:eastAsia="黑体" w:hAnsi="Arial"/>
      <w:b/>
      <w:bCs/>
      <w:kern w:val="2"/>
      <w:sz w:val="32"/>
      <w:szCs w:val="32"/>
      <w:lang w:val="en-US" w:eastAsia="zh-CN" w:bidi="ar-SA"/>
    </w:rPr>
  </w:style>
  <w:style w:type="character" w:customStyle="1" w:styleId="CharChar8">
    <w:name w:val="Char Char8"/>
    <w:basedOn w:val="a0"/>
    <w:rsid w:val="006F6B06"/>
    <w:rPr>
      <w:rFonts w:ascii="Arial" w:eastAsia="黑体" w:hAnsi="Arial"/>
      <w:b/>
      <w:bCs/>
      <w:kern w:val="2"/>
      <w:sz w:val="32"/>
      <w:szCs w:val="32"/>
      <w:lang w:val="en-US" w:eastAsia="zh-CN" w:bidi="ar-SA"/>
    </w:rPr>
  </w:style>
  <w:style w:type="character" w:styleId="a6">
    <w:name w:val="annotation reference"/>
    <w:basedOn w:val="a0"/>
    <w:rsid w:val="006F6B06"/>
    <w:rPr>
      <w:sz w:val="21"/>
      <w:szCs w:val="21"/>
    </w:rPr>
  </w:style>
  <w:style w:type="character" w:styleId="a7">
    <w:name w:val="footnote reference"/>
    <w:basedOn w:val="a0"/>
    <w:rsid w:val="006F6B06"/>
    <w:rPr>
      <w:vertAlign w:val="superscript"/>
    </w:rPr>
  </w:style>
  <w:style w:type="character" w:customStyle="1" w:styleId="Char">
    <w:name w:val="批注文字 Char"/>
    <w:basedOn w:val="a0"/>
    <w:link w:val="a8"/>
    <w:rsid w:val="006F6B06"/>
    <w:rPr>
      <w:rFonts w:eastAsia="宋体"/>
      <w:kern w:val="2"/>
      <w:sz w:val="21"/>
      <w:szCs w:val="24"/>
      <w:lang w:val="en-US" w:eastAsia="zh-CN" w:bidi="ar-SA"/>
    </w:rPr>
  </w:style>
  <w:style w:type="character" w:customStyle="1" w:styleId="CharChar">
    <w:name w:val="Char Char"/>
    <w:basedOn w:val="a0"/>
    <w:rsid w:val="006F6B06"/>
    <w:rPr>
      <w:rFonts w:ascii="Arial" w:eastAsia="黑体" w:hAnsi="Arial"/>
      <w:b/>
      <w:bCs/>
      <w:kern w:val="2"/>
      <w:sz w:val="32"/>
      <w:szCs w:val="32"/>
      <w:lang w:val="en-US" w:eastAsia="zh-CN" w:bidi="ar-SA"/>
    </w:rPr>
  </w:style>
  <w:style w:type="character" w:customStyle="1" w:styleId="font161">
    <w:name w:val="font161"/>
    <w:basedOn w:val="a0"/>
    <w:rsid w:val="006F6B06"/>
    <w:rPr>
      <w:b/>
      <w:bCs/>
      <w:sz w:val="32"/>
      <w:szCs w:val="32"/>
    </w:rPr>
  </w:style>
  <w:style w:type="character" w:customStyle="1" w:styleId="CharChar2">
    <w:name w:val="Char Char2"/>
    <w:basedOn w:val="a0"/>
    <w:rsid w:val="006F6B06"/>
    <w:rPr>
      <w:rFonts w:eastAsia="宋体"/>
      <w:kern w:val="2"/>
      <w:sz w:val="21"/>
      <w:szCs w:val="24"/>
      <w:lang w:val="en-US" w:eastAsia="zh-CN" w:bidi="ar-SA"/>
    </w:rPr>
  </w:style>
  <w:style w:type="character" w:customStyle="1" w:styleId="1Char">
    <w:name w:val="标题 1 Char"/>
    <w:basedOn w:val="a0"/>
    <w:link w:val="1"/>
    <w:rsid w:val="006F6B06"/>
    <w:rPr>
      <w:rFonts w:eastAsia="宋体"/>
      <w:b/>
      <w:bCs/>
      <w:kern w:val="44"/>
      <w:sz w:val="44"/>
      <w:szCs w:val="44"/>
      <w:lang w:val="en-US" w:eastAsia="zh-CN" w:bidi="ar-SA"/>
    </w:rPr>
  </w:style>
  <w:style w:type="character" w:customStyle="1" w:styleId="CharChar7">
    <w:name w:val="Char Char7"/>
    <w:basedOn w:val="a0"/>
    <w:rsid w:val="006F6B06"/>
    <w:rPr>
      <w:rFonts w:ascii="Arial" w:eastAsia="黑体" w:hAnsi="Arial"/>
      <w:b/>
      <w:bCs/>
      <w:kern w:val="2"/>
      <w:sz w:val="32"/>
      <w:szCs w:val="32"/>
      <w:lang w:val="en-US" w:eastAsia="zh-CN" w:bidi="ar-SA"/>
    </w:rPr>
  </w:style>
  <w:style w:type="paragraph" w:styleId="70">
    <w:name w:val="toc 7"/>
    <w:basedOn w:val="a"/>
    <w:next w:val="a"/>
    <w:uiPriority w:val="39"/>
    <w:rsid w:val="006F6B06"/>
    <w:pPr>
      <w:ind w:left="1260"/>
      <w:jc w:val="left"/>
    </w:pPr>
    <w:rPr>
      <w:sz w:val="18"/>
      <w:szCs w:val="18"/>
    </w:rPr>
  </w:style>
  <w:style w:type="paragraph" w:customStyle="1" w:styleId="40">
    <w:name w:val="样式4"/>
    <w:basedOn w:val="3"/>
    <w:rsid w:val="006F6B06"/>
    <w:rPr>
      <w:rFonts w:eastAsia="Arial"/>
    </w:rPr>
  </w:style>
  <w:style w:type="paragraph" w:customStyle="1" w:styleId="60">
    <w:name w:val="6'"/>
    <w:basedOn w:val="a"/>
    <w:rsid w:val="006F6B06"/>
    <w:pPr>
      <w:autoSpaceDE w:val="0"/>
      <w:autoSpaceDN w:val="0"/>
      <w:adjustRightInd w:val="0"/>
      <w:snapToGrid w:val="0"/>
      <w:spacing w:line="320" w:lineRule="exact"/>
      <w:jc w:val="center"/>
      <w:textAlignment w:val="baseline"/>
    </w:pPr>
    <w:rPr>
      <w:spacing w:val="20"/>
      <w:kern w:val="28"/>
      <w:szCs w:val="20"/>
    </w:rPr>
  </w:style>
  <w:style w:type="paragraph" w:styleId="41">
    <w:name w:val="toc 4"/>
    <w:basedOn w:val="a"/>
    <w:next w:val="a"/>
    <w:uiPriority w:val="39"/>
    <w:rsid w:val="006F6B06"/>
    <w:pPr>
      <w:ind w:left="630"/>
      <w:jc w:val="left"/>
    </w:pPr>
    <w:rPr>
      <w:sz w:val="18"/>
      <w:szCs w:val="18"/>
    </w:rPr>
  </w:style>
  <w:style w:type="paragraph" w:styleId="30">
    <w:name w:val="Body Text Indent 3"/>
    <w:basedOn w:val="a"/>
    <w:rsid w:val="006F6B06"/>
    <w:pPr>
      <w:spacing w:after="120"/>
      <w:ind w:leftChars="200" w:left="420"/>
    </w:pPr>
    <w:rPr>
      <w:sz w:val="16"/>
      <w:szCs w:val="16"/>
    </w:rPr>
  </w:style>
  <w:style w:type="paragraph" w:styleId="a9">
    <w:name w:val="Date"/>
    <w:basedOn w:val="a"/>
    <w:next w:val="a"/>
    <w:rsid w:val="006F6B06"/>
    <w:rPr>
      <w:sz w:val="24"/>
      <w:szCs w:val="20"/>
    </w:rPr>
  </w:style>
  <w:style w:type="paragraph" w:styleId="aa">
    <w:name w:val="Title"/>
    <w:basedOn w:val="a"/>
    <w:qFormat/>
    <w:rsid w:val="006F6B06"/>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0">
    <w:name w:val="1"/>
    <w:basedOn w:val="a"/>
    <w:next w:val="a"/>
    <w:rsid w:val="006F6B06"/>
  </w:style>
  <w:style w:type="paragraph" w:customStyle="1" w:styleId="16620">
    <w:name w:val="样式 标题 1 + 黑体 三号 非加粗 居中 段前: 6 磅 段后: 6 磅 行距: 固定值 20 磅"/>
    <w:basedOn w:val="1"/>
    <w:rsid w:val="006F6B06"/>
    <w:pPr>
      <w:spacing w:before="120" w:after="120" w:line="400" w:lineRule="exact"/>
      <w:jc w:val="center"/>
    </w:pPr>
    <w:rPr>
      <w:rFonts w:ascii="黑体" w:eastAsia="黑体" w:hAnsi="黑体" w:cs="宋体"/>
      <w:b w:val="0"/>
      <w:bCs w:val="0"/>
      <w:sz w:val="32"/>
      <w:szCs w:val="20"/>
    </w:rPr>
  </w:style>
  <w:style w:type="paragraph" w:customStyle="1" w:styleId="20">
    <w:name w:val="样式2"/>
    <w:basedOn w:val="3"/>
    <w:rsid w:val="006F6B06"/>
  </w:style>
  <w:style w:type="paragraph" w:customStyle="1" w:styleId="378020">
    <w:name w:val="样式 标题 3 + (中文) 黑体 小四 非加粗 段前: 7.8 磅 段后: 0 磅 行距: 固定值 20 磅"/>
    <w:basedOn w:val="3"/>
    <w:rsid w:val="006F6B06"/>
    <w:pPr>
      <w:spacing w:before="0" w:after="0" w:line="400" w:lineRule="exact"/>
    </w:pPr>
    <w:rPr>
      <w:rFonts w:eastAsia="黑体" w:cs="宋体"/>
      <w:b w:val="0"/>
      <w:bCs w:val="0"/>
      <w:sz w:val="24"/>
      <w:szCs w:val="20"/>
    </w:rPr>
  </w:style>
  <w:style w:type="paragraph" w:styleId="80">
    <w:name w:val="toc 8"/>
    <w:basedOn w:val="a"/>
    <w:next w:val="a"/>
    <w:uiPriority w:val="39"/>
    <w:rsid w:val="006F6B06"/>
    <w:pPr>
      <w:ind w:left="1470"/>
      <w:jc w:val="left"/>
    </w:pPr>
    <w:rPr>
      <w:sz w:val="18"/>
      <w:szCs w:val="18"/>
    </w:rPr>
  </w:style>
  <w:style w:type="paragraph" w:styleId="ab">
    <w:name w:val="Document Map"/>
    <w:basedOn w:val="a"/>
    <w:rsid w:val="006F6B06"/>
    <w:pPr>
      <w:shd w:val="clear" w:color="auto" w:fill="000080"/>
    </w:pPr>
  </w:style>
  <w:style w:type="paragraph" w:styleId="ac">
    <w:name w:val="annotation subject"/>
    <w:basedOn w:val="a8"/>
    <w:next w:val="a8"/>
    <w:rsid w:val="006F6B06"/>
    <w:rPr>
      <w:b/>
      <w:bCs/>
    </w:rPr>
  </w:style>
  <w:style w:type="paragraph" w:styleId="ad">
    <w:name w:val="footer"/>
    <w:basedOn w:val="a"/>
    <w:rsid w:val="006F6B06"/>
    <w:pPr>
      <w:tabs>
        <w:tab w:val="center" w:pos="4153"/>
        <w:tab w:val="right" w:pos="8306"/>
      </w:tabs>
      <w:snapToGrid w:val="0"/>
      <w:jc w:val="left"/>
    </w:pPr>
    <w:rPr>
      <w:sz w:val="18"/>
      <w:szCs w:val="18"/>
    </w:rPr>
  </w:style>
  <w:style w:type="paragraph" w:styleId="ae">
    <w:name w:val="table of figures"/>
    <w:basedOn w:val="a"/>
    <w:next w:val="a"/>
    <w:rsid w:val="006F6B06"/>
    <w:pPr>
      <w:ind w:leftChars="200" w:left="200" w:hangingChars="200" w:hanging="200"/>
    </w:pPr>
  </w:style>
  <w:style w:type="paragraph" w:styleId="21">
    <w:name w:val="toc 2"/>
    <w:basedOn w:val="a"/>
    <w:next w:val="a"/>
    <w:uiPriority w:val="39"/>
    <w:rsid w:val="006F6B06"/>
    <w:pPr>
      <w:ind w:left="210"/>
      <w:jc w:val="left"/>
    </w:pPr>
    <w:rPr>
      <w:smallCaps/>
      <w:sz w:val="20"/>
      <w:szCs w:val="20"/>
    </w:rPr>
  </w:style>
  <w:style w:type="paragraph" w:styleId="90">
    <w:name w:val="toc 9"/>
    <w:basedOn w:val="a"/>
    <w:next w:val="a"/>
    <w:uiPriority w:val="39"/>
    <w:rsid w:val="006F6B06"/>
    <w:pPr>
      <w:ind w:left="1680"/>
      <w:jc w:val="left"/>
    </w:pPr>
    <w:rPr>
      <w:sz w:val="18"/>
      <w:szCs w:val="18"/>
    </w:rPr>
  </w:style>
  <w:style w:type="paragraph" w:styleId="5">
    <w:name w:val="toc 5"/>
    <w:basedOn w:val="a"/>
    <w:next w:val="a"/>
    <w:uiPriority w:val="39"/>
    <w:rsid w:val="006F6B06"/>
    <w:pPr>
      <w:ind w:left="840"/>
      <w:jc w:val="left"/>
    </w:pPr>
    <w:rPr>
      <w:sz w:val="18"/>
      <w:szCs w:val="18"/>
    </w:rPr>
  </w:style>
  <w:style w:type="paragraph" w:styleId="a8">
    <w:name w:val="annotation text"/>
    <w:basedOn w:val="a"/>
    <w:link w:val="Char"/>
    <w:rsid w:val="006F6B06"/>
    <w:pPr>
      <w:jc w:val="left"/>
    </w:pPr>
  </w:style>
  <w:style w:type="paragraph" w:styleId="11">
    <w:name w:val="toc 1"/>
    <w:basedOn w:val="a"/>
    <w:next w:val="a"/>
    <w:uiPriority w:val="39"/>
    <w:rsid w:val="006F6B06"/>
    <w:pPr>
      <w:spacing w:before="120" w:after="120"/>
      <w:jc w:val="left"/>
    </w:pPr>
    <w:rPr>
      <w:b/>
      <w:bCs/>
      <w:caps/>
      <w:sz w:val="20"/>
      <w:szCs w:val="20"/>
    </w:rPr>
  </w:style>
  <w:style w:type="paragraph" w:styleId="31">
    <w:name w:val="toc 3"/>
    <w:basedOn w:val="a"/>
    <w:next w:val="a"/>
    <w:uiPriority w:val="39"/>
    <w:rsid w:val="006F6B06"/>
    <w:pPr>
      <w:ind w:left="420"/>
      <w:jc w:val="left"/>
    </w:pPr>
    <w:rPr>
      <w:i/>
      <w:iCs/>
      <w:sz w:val="20"/>
      <w:szCs w:val="20"/>
    </w:rPr>
  </w:style>
  <w:style w:type="paragraph" w:customStyle="1" w:styleId="af">
    <w:name w:val="表格"/>
    <w:basedOn w:val="a"/>
    <w:rsid w:val="006F6B06"/>
    <w:pPr>
      <w:jc w:val="center"/>
      <w:textAlignment w:val="center"/>
    </w:pPr>
    <w:rPr>
      <w:rFonts w:ascii="华文细黑" w:hAnsi="华文细黑"/>
      <w:kern w:val="0"/>
      <w:szCs w:val="20"/>
    </w:rPr>
  </w:style>
  <w:style w:type="paragraph" w:customStyle="1" w:styleId="32">
    <w:name w:val="样式3"/>
    <w:basedOn w:val="3"/>
    <w:rsid w:val="006F6B06"/>
    <w:rPr>
      <w:rFonts w:eastAsia="Arial"/>
    </w:rPr>
  </w:style>
  <w:style w:type="paragraph" w:styleId="af0">
    <w:name w:val="Body Text Indent"/>
    <w:basedOn w:val="a"/>
    <w:rsid w:val="006F6B06"/>
    <w:pPr>
      <w:spacing w:after="120"/>
      <w:ind w:leftChars="200" w:left="420"/>
    </w:pPr>
  </w:style>
  <w:style w:type="paragraph" w:styleId="61">
    <w:name w:val="toc 6"/>
    <w:basedOn w:val="a"/>
    <w:next w:val="a"/>
    <w:uiPriority w:val="39"/>
    <w:rsid w:val="006F6B06"/>
    <w:pPr>
      <w:ind w:left="1050"/>
      <w:jc w:val="left"/>
    </w:pPr>
    <w:rPr>
      <w:sz w:val="18"/>
      <w:szCs w:val="18"/>
    </w:rPr>
  </w:style>
  <w:style w:type="paragraph" w:styleId="af1">
    <w:name w:val="header"/>
    <w:basedOn w:val="a"/>
    <w:rsid w:val="006F6B06"/>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rsid w:val="006F6B06"/>
    <w:pPr>
      <w:tabs>
        <w:tab w:val="left" w:pos="360"/>
      </w:tabs>
    </w:pPr>
    <w:rPr>
      <w:sz w:val="24"/>
    </w:rPr>
  </w:style>
  <w:style w:type="paragraph" w:styleId="af2">
    <w:name w:val="Balloon Text"/>
    <w:basedOn w:val="a"/>
    <w:rsid w:val="006F6B06"/>
    <w:rPr>
      <w:sz w:val="18"/>
      <w:szCs w:val="18"/>
    </w:rPr>
  </w:style>
  <w:style w:type="paragraph" w:styleId="af3">
    <w:name w:val="footnote text"/>
    <w:basedOn w:val="a"/>
    <w:rsid w:val="006F6B06"/>
    <w:rPr>
      <w:sz w:val="20"/>
      <w:szCs w:val="20"/>
    </w:rPr>
  </w:style>
  <w:style w:type="paragraph" w:styleId="33">
    <w:name w:val="Body Text 3"/>
    <w:basedOn w:val="a"/>
    <w:rsid w:val="006F6B06"/>
    <w:rPr>
      <w:rFonts w:ascii="宋体"/>
      <w:sz w:val="24"/>
      <w:szCs w:val="20"/>
    </w:rPr>
  </w:style>
  <w:style w:type="paragraph" w:styleId="af4">
    <w:name w:val="Normal Indent"/>
    <w:basedOn w:val="a"/>
    <w:rsid w:val="006F6B06"/>
    <w:pPr>
      <w:ind w:firstLineChars="200" w:firstLine="420"/>
    </w:pPr>
  </w:style>
  <w:style w:type="paragraph" w:styleId="af5">
    <w:name w:val="Body Text"/>
    <w:basedOn w:val="a"/>
    <w:rsid w:val="006F6B06"/>
    <w:pPr>
      <w:spacing w:after="120"/>
    </w:pPr>
  </w:style>
  <w:style w:type="paragraph" w:styleId="af6">
    <w:name w:val="Plain Text"/>
    <w:basedOn w:val="a"/>
    <w:rsid w:val="006F6B06"/>
    <w:rPr>
      <w:rFonts w:ascii="Courier New" w:hAnsi="Courier New"/>
      <w:szCs w:val="20"/>
    </w:rPr>
  </w:style>
  <w:style w:type="paragraph" w:customStyle="1" w:styleId="2TimesNewRoman5020">
    <w:name w:val="样式 标题 2 + Times New Roman 四号 非加粗 段前: 5 磅 段后: 0 磅 行距: 固定值 20..."/>
    <w:basedOn w:val="2"/>
    <w:rsid w:val="006F6B06"/>
    <w:pPr>
      <w:spacing w:before="100" w:after="0" w:line="400" w:lineRule="exact"/>
    </w:pPr>
    <w:rPr>
      <w:rFonts w:ascii="Times New Roman" w:hAnsi="Times New Roman" w:cs="宋体"/>
      <w:b w:val="0"/>
      <w:bCs w:val="0"/>
      <w:sz w:val="28"/>
      <w:szCs w:val="20"/>
    </w:rPr>
  </w:style>
  <w:style w:type="paragraph" w:customStyle="1" w:styleId="12">
    <w:name w:val="样式1"/>
    <w:basedOn w:val="3"/>
    <w:rsid w:val="006F6B06"/>
    <w:rPr>
      <w:rFonts w:eastAsia="Arial"/>
    </w:rPr>
  </w:style>
  <w:style w:type="paragraph" w:customStyle="1" w:styleId="af7">
    <w:name w:val="表格文字"/>
    <w:basedOn w:val="a"/>
    <w:rsid w:val="006F6B06"/>
    <w:pPr>
      <w:adjustRightInd w:val="0"/>
      <w:spacing w:line="420" w:lineRule="atLeast"/>
      <w:jc w:val="left"/>
      <w:textAlignment w:val="baseline"/>
    </w:pPr>
    <w:rPr>
      <w:kern w:val="0"/>
      <w:szCs w:val="20"/>
    </w:rPr>
  </w:style>
  <w:style w:type="table" w:styleId="af8">
    <w:name w:val="Table Grid"/>
    <w:basedOn w:val="a1"/>
    <w:uiPriority w:val="59"/>
    <w:rsid w:val="00AA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779150">
      <w:bodyDiv w:val="1"/>
      <w:marLeft w:val="0"/>
      <w:marRight w:val="0"/>
      <w:marTop w:val="0"/>
      <w:marBottom w:val="0"/>
      <w:divBdr>
        <w:top w:val="none" w:sz="0" w:space="0" w:color="auto"/>
        <w:left w:val="none" w:sz="0" w:space="0" w:color="auto"/>
        <w:bottom w:val="none" w:sz="0" w:space="0" w:color="auto"/>
        <w:right w:val="none" w:sz="0" w:space="0" w:color="auto"/>
      </w:divBdr>
    </w:div>
    <w:div w:id="999505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ED62-6DEE-46EE-BBAA-14F8E208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826</Words>
  <Characters>4713</Characters>
  <Application>Microsoft Office Word</Application>
  <DocSecurity>0</DocSecurity>
  <PresentationFormat/>
  <Lines>39</Lines>
  <Paragraphs>11</Paragraphs>
  <Slides>0</Slides>
  <Notes>0</Notes>
  <HiddenSlides>0</HiddenSlides>
  <MMClips>0</MMClips>
  <ScaleCrop>false</ScaleCrop>
  <Company>e510</Company>
  <LinksUpToDate>false</LinksUpToDate>
  <CharactersWithSpaces>5528</CharactersWithSpaces>
  <SharedDoc>false</SharedDoc>
  <HLinks>
    <vt:vector size="1332" baseType="variant">
      <vt:variant>
        <vt:i4>1572914</vt:i4>
      </vt:variant>
      <vt:variant>
        <vt:i4>1328</vt:i4>
      </vt:variant>
      <vt:variant>
        <vt:i4>0</vt:i4>
      </vt:variant>
      <vt:variant>
        <vt:i4>5</vt:i4>
      </vt:variant>
      <vt:variant>
        <vt:lpwstr/>
      </vt:variant>
      <vt:variant>
        <vt:lpwstr>_Toc296602622</vt:lpwstr>
      </vt:variant>
      <vt:variant>
        <vt:i4>1572914</vt:i4>
      </vt:variant>
      <vt:variant>
        <vt:i4>1322</vt:i4>
      </vt:variant>
      <vt:variant>
        <vt:i4>0</vt:i4>
      </vt:variant>
      <vt:variant>
        <vt:i4>5</vt:i4>
      </vt:variant>
      <vt:variant>
        <vt:lpwstr/>
      </vt:variant>
      <vt:variant>
        <vt:lpwstr>_Toc296602621</vt:lpwstr>
      </vt:variant>
      <vt:variant>
        <vt:i4>1572914</vt:i4>
      </vt:variant>
      <vt:variant>
        <vt:i4>1316</vt:i4>
      </vt:variant>
      <vt:variant>
        <vt:i4>0</vt:i4>
      </vt:variant>
      <vt:variant>
        <vt:i4>5</vt:i4>
      </vt:variant>
      <vt:variant>
        <vt:lpwstr/>
      </vt:variant>
      <vt:variant>
        <vt:lpwstr>_Toc296602620</vt:lpwstr>
      </vt:variant>
      <vt:variant>
        <vt:i4>1769522</vt:i4>
      </vt:variant>
      <vt:variant>
        <vt:i4>1310</vt:i4>
      </vt:variant>
      <vt:variant>
        <vt:i4>0</vt:i4>
      </vt:variant>
      <vt:variant>
        <vt:i4>5</vt:i4>
      </vt:variant>
      <vt:variant>
        <vt:lpwstr/>
      </vt:variant>
      <vt:variant>
        <vt:lpwstr>_Toc296602619</vt:lpwstr>
      </vt:variant>
      <vt:variant>
        <vt:i4>1769522</vt:i4>
      </vt:variant>
      <vt:variant>
        <vt:i4>1304</vt:i4>
      </vt:variant>
      <vt:variant>
        <vt:i4>0</vt:i4>
      </vt:variant>
      <vt:variant>
        <vt:i4>5</vt:i4>
      </vt:variant>
      <vt:variant>
        <vt:lpwstr/>
      </vt:variant>
      <vt:variant>
        <vt:lpwstr>_Toc296602618</vt:lpwstr>
      </vt:variant>
      <vt:variant>
        <vt:i4>1769522</vt:i4>
      </vt:variant>
      <vt:variant>
        <vt:i4>1298</vt:i4>
      </vt:variant>
      <vt:variant>
        <vt:i4>0</vt:i4>
      </vt:variant>
      <vt:variant>
        <vt:i4>5</vt:i4>
      </vt:variant>
      <vt:variant>
        <vt:lpwstr/>
      </vt:variant>
      <vt:variant>
        <vt:lpwstr>_Toc296602617</vt:lpwstr>
      </vt:variant>
      <vt:variant>
        <vt:i4>1769522</vt:i4>
      </vt:variant>
      <vt:variant>
        <vt:i4>1292</vt:i4>
      </vt:variant>
      <vt:variant>
        <vt:i4>0</vt:i4>
      </vt:variant>
      <vt:variant>
        <vt:i4>5</vt:i4>
      </vt:variant>
      <vt:variant>
        <vt:lpwstr/>
      </vt:variant>
      <vt:variant>
        <vt:lpwstr>_Toc296602616</vt:lpwstr>
      </vt:variant>
      <vt:variant>
        <vt:i4>1769522</vt:i4>
      </vt:variant>
      <vt:variant>
        <vt:i4>1286</vt:i4>
      </vt:variant>
      <vt:variant>
        <vt:i4>0</vt:i4>
      </vt:variant>
      <vt:variant>
        <vt:i4>5</vt:i4>
      </vt:variant>
      <vt:variant>
        <vt:lpwstr/>
      </vt:variant>
      <vt:variant>
        <vt:lpwstr>_Toc296602615</vt:lpwstr>
      </vt:variant>
      <vt:variant>
        <vt:i4>1769522</vt:i4>
      </vt:variant>
      <vt:variant>
        <vt:i4>1280</vt:i4>
      </vt:variant>
      <vt:variant>
        <vt:i4>0</vt:i4>
      </vt:variant>
      <vt:variant>
        <vt:i4>5</vt:i4>
      </vt:variant>
      <vt:variant>
        <vt:lpwstr/>
      </vt:variant>
      <vt:variant>
        <vt:lpwstr>_Toc296602614</vt:lpwstr>
      </vt:variant>
      <vt:variant>
        <vt:i4>1769522</vt:i4>
      </vt:variant>
      <vt:variant>
        <vt:i4>1274</vt:i4>
      </vt:variant>
      <vt:variant>
        <vt:i4>0</vt:i4>
      </vt:variant>
      <vt:variant>
        <vt:i4>5</vt:i4>
      </vt:variant>
      <vt:variant>
        <vt:lpwstr/>
      </vt:variant>
      <vt:variant>
        <vt:lpwstr>_Toc296602613</vt:lpwstr>
      </vt:variant>
      <vt:variant>
        <vt:i4>1769522</vt:i4>
      </vt:variant>
      <vt:variant>
        <vt:i4>1268</vt:i4>
      </vt:variant>
      <vt:variant>
        <vt:i4>0</vt:i4>
      </vt:variant>
      <vt:variant>
        <vt:i4>5</vt:i4>
      </vt:variant>
      <vt:variant>
        <vt:lpwstr/>
      </vt:variant>
      <vt:variant>
        <vt:lpwstr>_Toc296602612</vt:lpwstr>
      </vt:variant>
      <vt:variant>
        <vt:i4>1769522</vt:i4>
      </vt:variant>
      <vt:variant>
        <vt:i4>1262</vt:i4>
      </vt:variant>
      <vt:variant>
        <vt:i4>0</vt:i4>
      </vt:variant>
      <vt:variant>
        <vt:i4>5</vt:i4>
      </vt:variant>
      <vt:variant>
        <vt:lpwstr/>
      </vt:variant>
      <vt:variant>
        <vt:lpwstr>_Toc296602611</vt:lpwstr>
      </vt:variant>
      <vt:variant>
        <vt:i4>1769522</vt:i4>
      </vt:variant>
      <vt:variant>
        <vt:i4>1256</vt:i4>
      </vt:variant>
      <vt:variant>
        <vt:i4>0</vt:i4>
      </vt:variant>
      <vt:variant>
        <vt:i4>5</vt:i4>
      </vt:variant>
      <vt:variant>
        <vt:lpwstr/>
      </vt:variant>
      <vt:variant>
        <vt:lpwstr>_Toc296602610</vt:lpwstr>
      </vt:variant>
      <vt:variant>
        <vt:i4>1703986</vt:i4>
      </vt:variant>
      <vt:variant>
        <vt:i4>1250</vt:i4>
      </vt:variant>
      <vt:variant>
        <vt:i4>0</vt:i4>
      </vt:variant>
      <vt:variant>
        <vt:i4>5</vt:i4>
      </vt:variant>
      <vt:variant>
        <vt:lpwstr/>
      </vt:variant>
      <vt:variant>
        <vt:lpwstr>_Toc296602609</vt:lpwstr>
      </vt:variant>
      <vt:variant>
        <vt:i4>1703986</vt:i4>
      </vt:variant>
      <vt:variant>
        <vt:i4>1244</vt:i4>
      </vt:variant>
      <vt:variant>
        <vt:i4>0</vt:i4>
      </vt:variant>
      <vt:variant>
        <vt:i4>5</vt:i4>
      </vt:variant>
      <vt:variant>
        <vt:lpwstr/>
      </vt:variant>
      <vt:variant>
        <vt:lpwstr>_Toc296602608</vt:lpwstr>
      </vt:variant>
      <vt:variant>
        <vt:i4>1703986</vt:i4>
      </vt:variant>
      <vt:variant>
        <vt:i4>1238</vt:i4>
      </vt:variant>
      <vt:variant>
        <vt:i4>0</vt:i4>
      </vt:variant>
      <vt:variant>
        <vt:i4>5</vt:i4>
      </vt:variant>
      <vt:variant>
        <vt:lpwstr/>
      </vt:variant>
      <vt:variant>
        <vt:lpwstr>_Toc296602607</vt:lpwstr>
      </vt:variant>
      <vt:variant>
        <vt:i4>1703986</vt:i4>
      </vt:variant>
      <vt:variant>
        <vt:i4>1232</vt:i4>
      </vt:variant>
      <vt:variant>
        <vt:i4>0</vt:i4>
      </vt:variant>
      <vt:variant>
        <vt:i4>5</vt:i4>
      </vt:variant>
      <vt:variant>
        <vt:lpwstr/>
      </vt:variant>
      <vt:variant>
        <vt:lpwstr>_Toc296602606</vt:lpwstr>
      </vt:variant>
      <vt:variant>
        <vt:i4>1703986</vt:i4>
      </vt:variant>
      <vt:variant>
        <vt:i4>1226</vt:i4>
      </vt:variant>
      <vt:variant>
        <vt:i4>0</vt:i4>
      </vt:variant>
      <vt:variant>
        <vt:i4>5</vt:i4>
      </vt:variant>
      <vt:variant>
        <vt:lpwstr/>
      </vt:variant>
      <vt:variant>
        <vt:lpwstr>_Toc296602605</vt:lpwstr>
      </vt:variant>
      <vt:variant>
        <vt:i4>1703986</vt:i4>
      </vt:variant>
      <vt:variant>
        <vt:i4>1220</vt:i4>
      </vt:variant>
      <vt:variant>
        <vt:i4>0</vt:i4>
      </vt:variant>
      <vt:variant>
        <vt:i4>5</vt:i4>
      </vt:variant>
      <vt:variant>
        <vt:lpwstr/>
      </vt:variant>
      <vt:variant>
        <vt:lpwstr>_Toc296602604</vt:lpwstr>
      </vt:variant>
      <vt:variant>
        <vt:i4>1703986</vt:i4>
      </vt:variant>
      <vt:variant>
        <vt:i4>1214</vt:i4>
      </vt:variant>
      <vt:variant>
        <vt:i4>0</vt:i4>
      </vt:variant>
      <vt:variant>
        <vt:i4>5</vt:i4>
      </vt:variant>
      <vt:variant>
        <vt:lpwstr/>
      </vt:variant>
      <vt:variant>
        <vt:lpwstr>_Toc296602603</vt:lpwstr>
      </vt:variant>
      <vt:variant>
        <vt:i4>1703986</vt:i4>
      </vt:variant>
      <vt:variant>
        <vt:i4>1208</vt:i4>
      </vt:variant>
      <vt:variant>
        <vt:i4>0</vt:i4>
      </vt:variant>
      <vt:variant>
        <vt:i4>5</vt:i4>
      </vt:variant>
      <vt:variant>
        <vt:lpwstr/>
      </vt:variant>
      <vt:variant>
        <vt:lpwstr>_Toc296602602</vt:lpwstr>
      </vt:variant>
      <vt:variant>
        <vt:i4>1703986</vt:i4>
      </vt:variant>
      <vt:variant>
        <vt:i4>1202</vt:i4>
      </vt:variant>
      <vt:variant>
        <vt:i4>0</vt:i4>
      </vt:variant>
      <vt:variant>
        <vt:i4>5</vt:i4>
      </vt:variant>
      <vt:variant>
        <vt:lpwstr/>
      </vt:variant>
      <vt:variant>
        <vt:lpwstr>_Toc296602601</vt:lpwstr>
      </vt:variant>
      <vt:variant>
        <vt:i4>1703986</vt:i4>
      </vt:variant>
      <vt:variant>
        <vt:i4>1196</vt:i4>
      </vt:variant>
      <vt:variant>
        <vt:i4>0</vt:i4>
      </vt:variant>
      <vt:variant>
        <vt:i4>5</vt:i4>
      </vt:variant>
      <vt:variant>
        <vt:lpwstr/>
      </vt:variant>
      <vt:variant>
        <vt:lpwstr>_Toc296602600</vt:lpwstr>
      </vt:variant>
      <vt:variant>
        <vt:i4>1245233</vt:i4>
      </vt:variant>
      <vt:variant>
        <vt:i4>1190</vt:i4>
      </vt:variant>
      <vt:variant>
        <vt:i4>0</vt:i4>
      </vt:variant>
      <vt:variant>
        <vt:i4>5</vt:i4>
      </vt:variant>
      <vt:variant>
        <vt:lpwstr/>
      </vt:variant>
      <vt:variant>
        <vt:lpwstr>_Toc296602599</vt:lpwstr>
      </vt:variant>
      <vt:variant>
        <vt:i4>1245233</vt:i4>
      </vt:variant>
      <vt:variant>
        <vt:i4>1184</vt:i4>
      </vt:variant>
      <vt:variant>
        <vt:i4>0</vt:i4>
      </vt:variant>
      <vt:variant>
        <vt:i4>5</vt:i4>
      </vt:variant>
      <vt:variant>
        <vt:lpwstr/>
      </vt:variant>
      <vt:variant>
        <vt:lpwstr>_Toc296602598</vt:lpwstr>
      </vt:variant>
      <vt:variant>
        <vt:i4>1245233</vt:i4>
      </vt:variant>
      <vt:variant>
        <vt:i4>1178</vt:i4>
      </vt:variant>
      <vt:variant>
        <vt:i4>0</vt:i4>
      </vt:variant>
      <vt:variant>
        <vt:i4>5</vt:i4>
      </vt:variant>
      <vt:variant>
        <vt:lpwstr/>
      </vt:variant>
      <vt:variant>
        <vt:lpwstr>_Toc296602597</vt:lpwstr>
      </vt:variant>
      <vt:variant>
        <vt:i4>1245233</vt:i4>
      </vt:variant>
      <vt:variant>
        <vt:i4>1172</vt:i4>
      </vt:variant>
      <vt:variant>
        <vt:i4>0</vt:i4>
      </vt:variant>
      <vt:variant>
        <vt:i4>5</vt:i4>
      </vt:variant>
      <vt:variant>
        <vt:lpwstr/>
      </vt:variant>
      <vt:variant>
        <vt:lpwstr>_Toc296602596</vt:lpwstr>
      </vt:variant>
      <vt:variant>
        <vt:i4>1245233</vt:i4>
      </vt:variant>
      <vt:variant>
        <vt:i4>1166</vt:i4>
      </vt:variant>
      <vt:variant>
        <vt:i4>0</vt:i4>
      </vt:variant>
      <vt:variant>
        <vt:i4>5</vt:i4>
      </vt:variant>
      <vt:variant>
        <vt:lpwstr/>
      </vt:variant>
      <vt:variant>
        <vt:lpwstr>_Toc296602595</vt:lpwstr>
      </vt:variant>
      <vt:variant>
        <vt:i4>1245233</vt:i4>
      </vt:variant>
      <vt:variant>
        <vt:i4>1160</vt:i4>
      </vt:variant>
      <vt:variant>
        <vt:i4>0</vt:i4>
      </vt:variant>
      <vt:variant>
        <vt:i4>5</vt:i4>
      </vt:variant>
      <vt:variant>
        <vt:lpwstr/>
      </vt:variant>
      <vt:variant>
        <vt:lpwstr>_Toc296602594</vt:lpwstr>
      </vt:variant>
      <vt:variant>
        <vt:i4>1245233</vt:i4>
      </vt:variant>
      <vt:variant>
        <vt:i4>1154</vt:i4>
      </vt:variant>
      <vt:variant>
        <vt:i4>0</vt:i4>
      </vt:variant>
      <vt:variant>
        <vt:i4>5</vt:i4>
      </vt:variant>
      <vt:variant>
        <vt:lpwstr/>
      </vt:variant>
      <vt:variant>
        <vt:lpwstr>_Toc296602593</vt:lpwstr>
      </vt:variant>
      <vt:variant>
        <vt:i4>1245233</vt:i4>
      </vt:variant>
      <vt:variant>
        <vt:i4>1148</vt:i4>
      </vt:variant>
      <vt:variant>
        <vt:i4>0</vt:i4>
      </vt:variant>
      <vt:variant>
        <vt:i4>5</vt:i4>
      </vt:variant>
      <vt:variant>
        <vt:lpwstr/>
      </vt:variant>
      <vt:variant>
        <vt:lpwstr>_Toc296602592</vt:lpwstr>
      </vt:variant>
      <vt:variant>
        <vt:i4>1245233</vt:i4>
      </vt:variant>
      <vt:variant>
        <vt:i4>1142</vt:i4>
      </vt:variant>
      <vt:variant>
        <vt:i4>0</vt:i4>
      </vt:variant>
      <vt:variant>
        <vt:i4>5</vt:i4>
      </vt:variant>
      <vt:variant>
        <vt:lpwstr/>
      </vt:variant>
      <vt:variant>
        <vt:lpwstr>_Toc296602591</vt:lpwstr>
      </vt:variant>
      <vt:variant>
        <vt:i4>1245233</vt:i4>
      </vt:variant>
      <vt:variant>
        <vt:i4>1136</vt:i4>
      </vt:variant>
      <vt:variant>
        <vt:i4>0</vt:i4>
      </vt:variant>
      <vt:variant>
        <vt:i4>5</vt:i4>
      </vt:variant>
      <vt:variant>
        <vt:lpwstr/>
      </vt:variant>
      <vt:variant>
        <vt:lpwstr>_Toc296602590</vt:lpwstr>
      </vt:variant>
      <vt:variant>
        <vt:i4>1179697</vt:i4>
      </vt:variant>
      <vt:variant>
        <vt:i4>1130</vt:i4>
      </vt:variant>
      <vt:variant>
        <vt:i4>0</vt:i4>
      </vt:variant>
      <vt:variant>
        <vt:i4>5</vt:i4>
      </vt:variant>
      <vt:variant>
        <vt:lpwstr/>
      </vt:variant>
      <vt:variant>
        <vt:lpwstr>_Toc296602589</vt:lpwstr>
      </vt:variant>
      <vt:variant>
        <vt:i4>1179697</vt:i4>
      </vt:variant>
      <vt:variant>
        <vt:i4>1124</vt:i4>
      </vt:variant>
      <vt:variant>
        <vt:i4>0</vt:i4>
      </vt:variant>
      <vt:variant>
        <vt:i4>5</vt:i4>
      </vt:variant>
      <vt:variant>
        <vt:lpwstr/>
      </vt:variant>
      <vt:variant>
        <vt:lpwstr>_Toc296602588</vt:lpwstr>
      </vt:variant>
      <vt:variant>
        <vt:i4>1179697</vt:i4>
      </vt:variant>
      <vt:variant>
        <vt:i4>1118</vt:i4>
      </vt:variant>
      <vt:variant>
        <vt:i4>0</vt:i4>
      </vt:variant>
      <vt:variant>
        <vt:i4>5</vt:i4>
      </vt:variant>
      <vt:variant>
        <vt:lpwstr/>
      </vt:variant>
      <vt:variant>
        <vt:lpwstr>_Toc296602587</vt:lpwstr>
      </vt:variant>
      <vt:variant>
        <vt:i4>1179697</vt:i4>
      </vt:variant>
      <vt:variant>
        <vt:i4>1112</vt:i4>
      </vt:variant>
      <vt:variant>
        <vt:i4>0</vt:i4>
      </vt:variant>
      <vt:variant>
        <vt:i4>5</vt:i4>
      </vt:variant>
      <vt:variant>
        <vt:lpwstr/>
      </vt:variant>
      <vt:variant>
        <vt:lpwstr>_Toc296602586</vt:lpwstr>
      </vt:variant>
      <vt:variant>
        <vt:i4>1179697</vt:i4>
      </vt:variant>
      <vt:variant>
        <vt:i4>1106</vt:i4>
      </vt:variant>
      <vt:variant>
        <vt:i4>0</vt:i4>
      </vt:variant>
      <vt:variant>
        <vt:i4>5</vt:i4>
      </vt:variant>
      <vt:variant>
        <vt:lpwstr/>
      </vt:variant>
      <vt:variant>
        <vt:lpwstr>_Toc296602585</vt:lpwstr>
      </vt:variant>
      <vt:variant>
        <vt:i4>1179697</vt:i4>
      </vt:variant>
      <vt:variant>
        <vt:i4>1100</vt:i4>
      </vt:variant>
      <vt:variant>
        <vt:i4>0</vt:i4>
      </vt:variant>
      <vt:variant>
        <vt:i4>5</vt:i4>
      </vt:variant>
      <vt:variant>
        <vt:lpwstr/>
      </vt:variant>
      <vt:variant>
        <vt:lpwstr>_Toc296602584</vt:lpwstr>
      </vt:variant>
      <vt:variant>
        <vt:i4>1179697</vt:i4>
      </vt:variant>
      <vt:variant>
        <vt:i4>1094</vt:i4>
      </vt:variant>
      <vt:variant>
        <vt:i4>0</vt:i4>
      </vt:variant>
      <vt:variant>
        <vt:i4>5</vt:i4>
      </vt:variant>
      <vt:variant>
        <vt:lpwstr/>
      </vt:variant>
      <vt:variant>
        <vt:lpwstr>_Toc296602583</vt:lpwstr>
      </vt:variant>
      <vt:variant>
        <vt:i4>1179697</vt:i4>
      </vt:variant>
      <vt:variant>
        <vt:i4>1088</vt:i4>
      </vt:variant>
      <vt:variant>
        <vt:i4>0</vt:i4>
      </vt:variant>
      <vt:variant>
        <vt:i4>5</vt:i4>
      </vt:variant>
      <vt:variant>
        <vt:lpwstr/>
      </vt:variant>
      <vt:variant>
        <vt:lpwstr>_Toc296602582</vt:lpwstr>
      </vt:variant>
      <vt:variant>
        <vt:i4>1179697</vt:i4>
      </vt:variant>
      <vt:variant>
        <vt:i4>1082</vt:i4>
      </vt:variant>
      <vt:variant>
        <vt:i4>0</vt:i4>
      </vt:variant>
      <vt:variant>
        <vt:i4>5</vt:i4>
      </vt:variant>
      <vt:variant>
        <vt:lpwstr/>
      </vt:variant>
      <vt:variant>
        <vt:lpwstr>_Toc296602581</vt:lpwstr>
      </vt:variant>
      <vt:variant>
        <vt:i4>1179697</vt:i4>
      </vt:variant>
      <vt:variant>
        <vt:i4>1076</vt:i4>
      </vt:variant>
      <vt:variant>
        <vt:i4>0</vt:i4>
      </vt:variant>
      <vt:variant>
        <vt:i4>5</vt:i4>
      </vt:variant>
      <vt:variant>
        <vt:lpwstr/>
      </vt:variant>
      <vt:variant>
        <vt:lpwstr>_Toc296602580</vt:lpwstr>
      </vt:variant>
      <vt:variant>
        <vt:i4>1900593</vt:i4>
      </vt:variant>
      <vt:variant>
        <vt:i4>1070</vt:i4>
      </vt:variant>
      <vt:variant>
        <vt:i4>0</vt:i4>
      </vt:variant>
      <vt:variant>
        <vt:i4>5</vt:i4>
      </vt:variant>
      <vt:variant>
        <vt:lpwstr/>
      </vt:variant>
      <vt:variant>
        <vt:lpwstr>_Toc296602579</vt:lpwstr>
      </vt:variant>
      <vt:variant>
        <vt:i4>1900593</vt:i4>
      </vt:variant>
      <vt:variant>
        <vt:i4>1064</vt:i4>
      </vt:variant>
      <vt:variant>
        <vt:i4>0</vt:i4>
      </vt:variant>
      <vt:variant>
        <vt:i4>5</vt:i4>
      </vt:variant>
      <vt:variant>
        <vt:lpwstr/>
      </vt:variant>
      <vt:variant>
        <vt:lpwstr>_Toc296602578</vt:lpwstr>
      </vt:variant>
      <vt:variant>
        <vt:i4>1900593</vt:i4>
      </vt:variant>
      <vt:variant>
        <vt:i4>1058</vt:i4>
      </vt:variant>
      <vt:variant>
        <vt:i4>0</vt:i4>
      </vt:variant>
      <vt:variant>
        <vt:i4>5</vt:i4>
      </vt:variant>
      <vt:variant>
        <vt:lpwstr/>
      </vt:variant>
      <vt:variant>
        <vt:lpwstr>_Toc296602577</vt:lpwstr>
      </vt:variant>
      <vt:variant>
        <vt:i4>1900593</vt:i4>
      </vt:variant>
      <vt:variant>
        <vt:i4>1052</vt:i4>
      </vt:variant>
      <vt:variant>
        <vt:i4>0</vt:i4>
      </vt:variant>
      <vt:variant>
        <vt:i4>5</vt:i4>
      </vt:variant>
      <vt:variant>
        <vt:lpwstr/>
      </vt:variant>
      <vt:variant>
        <vt:lpwstr>_Toc296602576</vt:lpwstr>
      </vt:variant>
      <vt:variant>
        <vt:i4>1900593</vt:i4>
      </vt:variant>
      <vt:variant>
        <vt:i4>1046</vt:i4>
      </vt:variant>
      <vt:variant>
        <vt:i4>0</vt:i4>
      </vt:variant>
      <vt:variant>
        <vt:i4>5</vt:i4>
      </vt:variant>
      <vt:variant>
        <vt:lpwstr/>
      </vt:variant>
      <vt:variant>
        <vt:lpwstr>_Toc296602575</vt:lpwstr>
      </vt:variant>
      <vt:variant>
        <vt:i4>1900593</vt:i4>
      </vt:variant>
      <vt:variant>
        <vt:i4>1040</vt:i4>
      </vt:variant>
      <vt:variant>
        <vt:i4>0</vt:i4>
      </vt:variant>
      <vt:variant>
        <vt:i4>5</vt:i4>
      </vt:variant>
      <vt:variant>
        <vt:lpwstr/>
      </vt:variant>
      <vt:variant>
        <vt:lpwstr>_Toc296602574</vt:lpwstr>
      </vt:variant>
      <vt:variant>
        <vt:i4>1900593</vt:i4>
      </vt:variant>
      <vt:variant>
        <vt:i4>1034</vt:i4>
      </vt:variant>
      <vt:variant>
        <vt:i4>0</vt:i4>
      </vt:variant>
      <vt:variant>
        <vt:i4>5</vt:i4>
      </vt:variant>
      <vt:variant>
        <vt:lpwstr/>
      </vt:variant>
      <vt:variant>
        <vt:lpwstr>_Toc296602573</vt:lpwstr>
      </vt:variant>
      <vt:variant>
        <vt:i4>1900593</vt:i4>
      </vt:variant>
      <vt:variant>
        <vt:i4>1028</vt:i4>
      </vt:variant>
      <vt:variant>
        <vt:i4>0</vt:i4>
      </vt:variant>
      <vt:variant>
        <vt:i4>5</vt:i4>
      </vt:variant>
      <vt:variant>
        <vt:lpwstr/>
      </vt:variant>
      <vt:variant>
        <vt:lpwstr>_Toc296602572</vt:lpwstr>
      </vt:variant>
      <vt:variant>
        <vt:i4>1900593</vt:i4>
      </vt:variant>
      <vt:variant>
        <vt:i4>1022</vt:i4>
      </vt:variant>
      <vt:variant>
        <vt:i4>0</vt:i4>
      </vt:variant>
      <vt:variant>
        <vt:i4>5</vt:i4>
      </vt:variant>
      <vt:variant>
        <vt:lpwstr/>
      </vt:variant>
      <vt:variant>
        <vt:lpwstr>_Toc296602571</vt:lpwstr>
      </vt:variant>
      <vt:variant>
        <vt:i4>1900593</vt:i4>
      </vt:variant>
      <vt:variant>
        <vt:i4>1016</vt:i4>
      </vt:variant>
      <vt:variant>
        <vt:i4>0</vt:i4>
      </vt:variant>
      <vt:variant>
        <vt:i4>5</vt:i4>
      </vt:variant>
      <vt:variant>
        <vt:lpwstr/>
      </vt:variant>
      <vt:variant>
        <vt:lpwstr>_Toc296602570</vt:lpwstr>
      </vt:variant>
      <vt:variant>
        <vt:i4>1835057</vt:i4>
      </vt:variant>
      <vt:variant>
        <vt:i4>1010</vt:i4>
      </vt:variant>
      <vt:variant>
        <vt:i4>0</vt:i4>
      </vt:variant>
      <vt:variant>
        <vt:i4>5</vt:i4>
      </vt:variant>
      <vt:variant>
        <vt:lpwstr/>
      </vt:variant>
      <vt:variant>
        <vt:lpwstr>_Toc296602569</vt:lpwstr>
      </vt:variant>
      <vt:variant>
        <vt:i4>1835057</vt:i4>
      </vt:variant>
      <vt:variant>
        <vt:i4>1004</vt:i4>
      </vt:variant>
      <vt:variant>
        <vt:i4>0</vt:i4>
      </vt:variant>
      <vt:variant>
        <vt:i4>5</vt:i4>
      </vt:variant>
      <vt:variant>
        <vt:lpwstr/>
      </vt:variant>
      <vt:variant>
        <vt:lpwstr>_Toc296602568</vt:lpwstr>
      </vt:variant>
      <vt:variant>
        <vt:i4>1835057</vt:i4>
      </vt:variant>
      <vt:variant>
        <vt:i4>998</vt:i4>
      </vt:variant>
      <vt:variant>
        <vt:i4>0</vt:i4>
      </vt:variant>
      <vt:variant>
        <vt:i4>5</vt:i4>
      </vt:variant>
      <vt:variant>
        <vt:lpwstr/>
      </vt:variant>
      <vt:variant>
        <vt:lpwstr>_Toc296602567</vt:lpwstr>
      </vt:variant>
      <vt:variant>
        <vt:i4>1835057</vt:i4>
      </vt:variant>
      <vt:variant>
        <vt:i4>992</vt:i4>
      </vt:variant>
      <vt:variant>
        <vt:i4>0</vt:i4>
      </vt:variant>
      <vt:variant>
        <vt:i4>5</vt:i4>
      </vt:variant>
      <vt:variant>
        <vt:lpwstr/>
      </vt:variant>
      <vt:variant>
        <vt:lpwstr>_Toc296602566</vt:lpwstr>
      </vt:variant>
      <vt:variant>
        <vt:i4>1835057</vt:i4>
      </vt:variant>
      <vt:variant>
        <vt:i4>986</vt:i4>
      </vt:variant>
      <vt:variant>
        <vt:i4>0</vt:i4>
      </vt:variant>
      <vt:variant>
        <vt:i4>5</vt:i4>
      </vt:variant>
      <vt:variant>
        <vt:lpwstr/>
      </vt:variant>
      <vt:variant>
        <vt:lpwstr>_Toc296602565</vt:lpwstr>
      </vt:variant>
      <vt:variant>
        <vt:i4>1835057</vt:i4>
      </vt:variant>
      <vt:variant>
        <vt:i4>980</vt:i4>
      </vt:variant>
      <vt:variant>
        <vt:i4>0</vt:i4>
      </vt:variant>
      <vt:variant>
        <vt:i4>5</vt:i4>
      </vt:variant>
      <vt:variant>
        <vt:lpwstr/>
      </vt:variant>
      <vt:variant>
        <vt:lpwstr>_Toc296602564</vt:lpwstr>
      </vt:variant>
      <vt:variant>
        <vt:i4>1835057</vt:i4>
      </vt:variant>
      <vt:variant>
        <vt:i4>974</vt:i4>
      </vt:variant>
      <vt:variant>
        <vt:i4>0</vt:i4>
      </vt:variant>
      <vt:variant>
        <vt:i4>5</vt:i4>
      </vt:variant>
      <vt:variant>
        <vt:lpwstr/>
      </vt:variant>
      <vt:variant>
        <vt:lpwstr>_Toc296602563</vt:lpwstr>
      </vt:variant>
      <vt:variant>
        <vt:i4>1835057</vt:i4>
      </vt:variant>
      <vt:variant>
        <vt:i4>968</vt:i4>
      </vt:variant>
      <vt:variant>
        <vt:i4>0</vt:i4>
      </vt:variant>
      <vt:variant>
        <vt:i4>5</vt:i4>
      </vt:variant>
      <vt:variant>
        <vt:lpwstr/>
      </vt:variant>
      <vt:variant>
        <vt:lpwstr>_Toc296602562</vt:lpwstr>
      </vt:variant>
      <vt:variant>
        <vt:i4>1835057</vt:i4>
      </vt:variant>
      <vt:variant>
        <vt:i4>962</vt:i4>
      </vt:variant>
      <vt:variant>
        <vt:i4>0</vt:i4>
      </vt:variant>
      <vt:variant>
        <vt:i4>5</vt:i4>
      </vt:variant>
      <vt:variant>
        <vt:lpwstr/>
      </vt:variant>
      <vt:variant>
        <vt:lpwstr>_Toc296602561</vt:lpwstr>
      </vt:variant>
      <vt:variant>
        <vt:i4>1835057</vt:i4>
      </vt:variant>
      <vt:variant>
        <vt:i4>956</vt:i4>
      </vt:variant>
      <vt:variant>
        <vt:i4>0</vt:i4>
      </vt:variant>
      <vt:variant>
        <vt:i4>5</vt:i4>
      </vt:variant>
      <vt:variant>
        <vt:lpwstr/>
      </vt:variant>
      <vt:variant>
        <vt:lpwstr>_Toc296602560</vt:lpwstr>
      </vt:variant>
      <vt:variant>
        <vt:i4>2031665</vt:i4>
      </vt:variant>
      <vt:variant>
        <vt:i4>950</vt:i4>
      </vt:variant>
      <vt:variant>
        <vt:i4>0</vt:i4>
      </vt:variant>
      <vt:variant>
        <vt:i4>5</vt:i4>
      </vt:variant>
      <vt:variant>
        <vt:lpwstr/>
      </vt:variant>
      <vt:variant>
        <vt:lpwstr>_Toc296602559</vt:lpwstr>
      </vt:variant>
      <vt:variant>
        <vt:i4>2031665</vt:i4>
      </vt:variant>
      <vt:variant>
        <vt:i4>944</vt:i4>
      </vt:variant>
      <vt:variant>
        <vt:i4>0</vt:i4>
      </vt:variant>
      <vt:variant>
        <vt:i4>5</vt:i4>
      </vt:variant>
      <vt:variant>
        <vt:lpwstr/>
      </vt:variant>
      <vt:variant>
        <vt:lpwstr>_Toc296602558</vt:lpwstr>
      </vt:variant>
      <vt:variant>
        <vt:i4>2031665</vt:i4>
      </vt:variant>
      <vt:variant>
        <vt:i4>938</vt:i4>
      </vt:variant>
      <vt:variant>
        <vt:i4>0</vt:i4>
      </vt:variant>
      <vt:variant>
        <vt:i4>5</vt:i4>
      </vt:variant>
      <vt:variant>
        <vt:lpwstr/>
      </vt:variant>
      <vt:variant>
        <vt:lpwstr>_Toc296602557</vt:lpwstr>
      </vt:variant>
      <vt:variant>
        <vt:i4>2031665</vt:i4>
      </vt:variant>
      <vt:variant>
        <vt:i4>932</vt:i4>
      </vt:variant>
      <vt:variant>
        <vt:i4>0</vt:i4>
      </vt:variant>
      <vt:variant>
        <vt:i4>5</vt:i4>
      </vt:variant>
      <vt:variant>
        <vt:lpwstr/>
      </vt:variant>
      <vt:variant>
        <vt:lpwstr>_Toc296602556</vt:lpwstr>
      </vt:variant>
      <vt:variant>
        <vt:i4>2031665</vt:i4>
      </vt:variant>
      <vt:variant>
        <vt:i4>926</vt:i4>
      </vt:variant>
      <vt:variant>
        <vt:i4>0</vt:i4>
      </vt:variant>
      <vt:variant>
        <vt:i4>5</vt:i4>
      </vt:variant>
      <vt:variant>
        <vt:lpwstr/>
      </vt:variant>
      <vt:variant>
        <vt:lpwstr>_Toc296602555</vt:lpwstr>
      </vt:variant>
      <vt:variant>
        <vt:i4>2031665</vt:i4>
      </vt:variant>
      <vt:variant>
        <vt:i4>920</vt:i4>
      </vt:variant>
      <vt:variant>
        <vt:i4>0</vt:i4>
      </vt:variant>
      <vt:variant>
        <vt:i4>5</vt:i4>
      </vt:variant>
      <vt:variant>
        <vt:lpwstr/>
      </vt:variant>
      <vt:variant>
        <vt:lpwstr>_Toc296602554</vt:lpwstr>
      </vt:variant>
      <vt:variant>
        <vt:i4>2031665</vt:i4>
      </vt:variant>
      <vt:variant>
        <vt:i4>914</vt:i4>
      </vt:variant>
      <vt:variant>
        <vt:i4>0</vt:i4>
      </vt:variant>
      <vt:variant>
        <vt:i4>5</vt:i4>
      </vt:variant>
      <vt:variant>
        <vt:lpwstr/>
      </vt:variant>
      <vt:variant>
        <vt:lpwstr>_Toc296602553</vt:lpwstr>
      </vt:variant>
      <vt:variant>
        <vt:i4>2031665</vt:i4>
      </vt:variant>
      <vt:variant>
        <vt:i4>908</vt:i4>
      </vt:variant>
      <vt:variant>
        <vt:i4>0</vt:i4>
      </vt:variant>
      <vt:variant>
        <vt:i4>5</vt:i4>
      </vt:variant>
      <vt:variant>
        <vt:lpwstr/>
      </vt:variant>
      <vt:variant>
        <vt:lpwstr>_Toc296602552</vt:lpwstr>
      </vt:variant>
      <vt:variant>
        <vt:i4>2031665</vt:i4>
      </vt:variant>
      <vt:variant>
        <vt:i4>902</vt:i4>
      </vt:variant>
      <vt:variant>
        <vt:i4>0</vt:i4>
      </vt:variant>
      <vt:variant>
        <vt:i4>5</vt:i4>
      </vt:variant>
      <vt:variant>
        <vt:lpwstr/>
      </vt:variant>
      <vt:variant>
        <vt:lpwstr>_Toc296602551</vt:lpwstr>
      </vt:variant>
      <vt:variant>
        <vt:i4>2031665</vt:i4>
      </vt:variant>
      <vt:variant>
        <vt:i4>896</vt:i4>
      </vt:variant>
      <vt:variant>
        <vt:i4>0</vt:i4>
      </vt:variant>
      <vt:variant>
        <vt:i4>5</vt:i4>
      </vt:variant>
      <vt:variant>
        <vt:lpwstr/>
      </vt:variant>
      <vt:variant>
        <vt:lpwstr>_Toc296602550</vt:lpwstr>
      </vt:variant>
      <vt:variant>
        <vt:i4>1966129</vt:i4>
      </vt:variant>
      <vt:variant>
        <vt:i4>890</vt:i4>
      </vt:variant>
      <vt:variant>
        <vt:i4>0</vt:i4>
      </vt:variant>
      <vt:variant>
        <vt:i4>5</vt:i4>
      </vt:variant>
      <vt:variant>
        <vt:lpwstr/>
      </vt:variant>
      <vt:variant>
        <vt:lpwstr>_Toc296602549</vt:lpwstr>
      </vt:variant>
      <vt:variant>
        <vt:i4>1966129</vt:i4>
      </vt:variant>
      <vt:variant>
        <vt:i4>884</vt:i4>
      </vt:variant>
      <vt:variant>
        <vt:i4>0</vt:i4>
      </vt:variant>
      <vt:variant>
        <vt:i4>5</vt:i4>
      </vt:variant>
      <vt:variant>
        <vt:lpwstr/>
      </vt:variant>
      <vt:variant>
        <vt:lpwstr>_Toc296602548</vt:lpwstr>
      </vt:variant>
      <vt:variant>
        <vt:i4>1966129</vt:i4>
      </vt:variant>
      <vt:variant>
        <vt:i4>878</vt:i4>
      </vt:variant>
      <vt:variant>
        <vt:i4>0</vt:i4>
      </vt:variant>
      <vt:variant>
        <vt:i4>5</vt:i4>
      </vt:variant>
      <vt:variant>
        <vt:lpwstr/>
      </vt:variant>
      <vt:variant>
        <vt:lpwstr>_Toc296602547</vt:lpwstr>
      </vt:variant>
      <vt:variant>
        <vt:i4>1966129</vt:i4>
      </vt:variant>
      <vt:variant>
        <vt:i4>872</vt:i4>
      </vt:variant>
      <vt:variant>
        <vt:i4>0</vt:i4>
      </vt:variant>
      <vt:variant>
        <vt:i4>5</vt:i4>
      </vt:variant>
      <vt:variant>
        <vt:lpwstr/>
      </vt:variant>
      <vt:variant>
        <vt:lpwstr>_Toc296602546</vt:lpwstr>
      </vt:variant>
      <vt:variant>
        <vt:i4>1966129</vt:i4>
      </vt:variant>
      <vt:variant>
        <vt:i4>866</vt:i4>
      </vt:variant>
      <vt:variant>
        <vt:i4>0</vt:i4>
      </vt:variant>
      <vt:variant>
        <vt:i4>5</vt:i4>
      </vt:variant>
      <vt:variant>
        <vt:lpwstr/>
      </vt:variant>
      <vt:variant>
        <vt:lpwstr>_Toc296602545</vt:lpwstr>
      </vt:variant>
      <vt:variant>
        <vt:i4>1966129</vt:i4>
      </vt:variant>
      <vt:variant>
        <vt:i4>860</vt:i4>
      </vt:variant>
      <vt:variant>
        <vt:i4>0</vt:i4>
      </vt:variant>
      <vt:variant>
        <vt:i4>5</vt:i4>
      </vt:variant>
      <vt:variant>
        <vt:lpwstr/>
      </vt:variant>
      <vt:variant>
        <vt:lpwstr>_Toc296602544</vt:lpwstr>
      </vt:variant>
      <vt:variant>
        <vt:i4>1966129</vt:i4>
      </vt:variant>
      <vt:variant>
        <vt:i4>854</vt:i4>
      </vt:variant>
      <vt:variant>
        <vt:i4>0</vt:i4>
      </vt:variant>
      <vt:variant>
        <vt:i4>5</vt:i4>
      </vt:variant>
      <vt:variant>
        <vt:lpwstr/>
      </vt:variant>
      <vt:variant>
        <vt:lpwstr>_Toc296602543</vt:lpwstr>
      </vt:variant>
      <vt:variant>
        <vt:i4>1966129</vt:i4>
      </vt:variant>
      <vt:variant>
        <vt:i4>848</vt:i4>
      </vt:variant>
      <vt:variant>
        <vt:i4>0</vt:i4>
      </vt:variant>
      <vt:variant>
        <vt:i4>5</vt:i4>
      </vt:variant>
      <vt:variant>
        <vt:lpwstr/>
      </vt:variant>
      <vt:variant>
        <vt:lpwstr>_Toc296602542</vt:lpwstr>
      </vt:variant>
      <vt:variant>
        <vt:i4>1966129</vt:i4>
      </vt:variant>
      <vt:variant>
        <vt:i4>842</vt:i4>
      </vt:variant>
      <vt:variant>
        <vt:i4>0</vt:i4>
      </vt:variant>
      <vt:variant>
        <vt:i4>5</vt:i4>
      </vt:variant>
      <vt:variant>
        <vt:lpwstr/>
      </vt:variant>
      <vt:variant>
        <vt:lpwstr>_Toc296602541</vt:lpwstr>
      </vt:variant>
      <vt:variant>
        <vt:i4>1966129</vt:i4>
      </vt:variant>
      <vt:variant>
        <vt:i4>836</vt:i4>
      </vt:variant>
      <vt:variant>
        <vt:i4>0</vt:i4>
      </vt:variant>
      <vt:variant>
        <vt:i4>5</vt:i4>
      </vt:variant>
      <vt:variant>
        <vt:lpwstr/>
      </vt:variant>
      <vt:variant>
        <vt:lpwstr>_Toc296602540</vt:lpwstr>
      </vt:variant>
      <vt:variant>
        <vt:i4>1638449</vt:i4>
      </vt:variant>
      <vt:variant>
        <vt:i4>830</vt:i4>
      </vt:variant>
      <vt:variant>
        <vt:i4>0</vt:i4>
      </vt:variant>
      <vt:variant>
        <vt:i4>5</vt:i4>
      </vt:variant>
      <vt:variant>
        <vt:lpwstr/>
      </vt:variant>
      <vt:variant>
        <vt:lpwstr>_Toc296602539</vt:lpwstr>
      </vt:variant>
      <vt:variant>
        <vt:i4>1638449</vt:i4>
      </vt:variant>
      <vt:variant>
        <vt:i4>824</vt:i4>
      </vt:variant>
      <vt:variant>
        <vt:i4>0</vt:i4>
      </vt:variant>
      <vt:variant>
        <vt:i4>5</vt:i4>
      </vt:variant>
      <vt:variant>
        <vt:lpwstr/>
      </vt:variant>
      <vt:variant>
        <vt:lpwstr>_Toc296602538</vt:lpwstr>
      </vt:variant>
      <vt:variant>
        <vt:i4>1638449</vt:i4>
      </vt:variant>
      <vt:variant>
        <vt:i4>818</vt:i4>
      </vt:variant>
      <vt:variant>
        <vt:i4>0</vt:i4>
      </vt:variant>
      <vt:variant>
        <vt:i4>5</vt:i4>
      </vt:variant>
      <vt:variant>
        <vt:lpwstr/>
      </vt:variant>
      <vt:variant>
        <vt:lpwstr>_Toc296602537</vt:lpwstr>
      </vt:variant>
      <vt:variant>
        <vt:i4>1638449</vt:i4>
      </vt:variant>
      <vt:variant>
        <vt:i4>812</vt:i4>
      </vt:variant>
      <vt:variant>
        <vt:i4>0</vt:i4>
      </vt:variant>
      <vt:variant>
        <vt:i4>5</vt:i4>
      </vt:variant>
      <vt:variant>
        <vt:lpwstr/>
      </vt:variant>
      <vt:variant>
        <vt:lpwstr>_Toc296602536</vt:lpwstr>
      </vt:variant>
      <vt:variant>
        <vt:i4>1638449</vt:i4>
      </vt:variant>
      <vt:variant>
        <vt:i4>806</vt:i4>
      </vt:variant>
      <vt:variant>
        <vt:i4>0</vt:i4>
      </vt:variant>
      <vt:variant>
        <vt:i4>5</vt:i4>
      </vt:variant>
      <vt:variant>
        <vt:lpwstr/>
      </vt:variant>
      <vt:variant>
        <vt:lpwstr>_Toc296602535</vt:lpwstr>
      </vt:variant>
      <vt:variant>
        <vt:i4>1638449</vt:i4>
      </vt:variant>
      <vt:variant>
        <vt:i4>800</vt:i4>
      </vt:variant>
      <vt:variant>
        <vt:i4>0</vt:i4>
      </vt:variant>
      <vt:variant>
        <vt:i4>5</vt:i4>
      </vt:variant>
      <vt:variant>
        <vt:lpwstr/>
      </vt:variant>
      <vt:variant>
        <vt:lpwstr>_Toc296602534</vt:lpwstr>
      </vt:variant>
      <vt:variant>
        <vt:i4>1638449</vt:i4>
      </vt:variant>
      <vt:variant>
        <vt:i4>794</vt:i4>
      </vt:variant>
      <vt:variant>
        <vt:i4>0</vt:i4>
      </vt:variant>
      <vt:variant>
        <vt:i4>5</vt:i4>
      </vt:variant>
      <vt:variant>
        <vt:lpwstr/>
      </vt:variant>
      <vt:variant>
        <vt:lpwstr>_Toc296602533</vt:lpwstr>
      </vt:variant>
      <vt:variant>
        <vt:i4>1638449</vt:i4>
      </vt:variant>
      <vt:variant>
        <vt:i4>788</vt:i4>
      </vt:variant>
      <vt:variant>
        <vt:i4>0</vt:i4>
      </vt:variant>
      <vt:variant>
        <vt:i4>5</vt:i4>
      </vt:variant>
      <vt:variant>
        <vt:lpwstr/>
      </vt:variant>
      <vt:variant>
        <vt:lpwstr>_Toc296602532</vt:lpwstr>
      </vt:variant>
      <vt:variant>
        <vt:i4>1638449</vt:i4>
      </vt:variant>
      <vt:variant>
        <vt:i4>782</vt:i4>
      </vt:variant>
      <vt:variant>
        <vt:i4>0</vt:i4>
      </vt:variant>
      <vt:variant>
        <vt:i4>5</vt:i4>
      </vt:variant>
      <vt:variant>
        <vt:lpwstr/>
      </vt:variant>
      <vt:variant>
        <vt:lpwstr>_Toc296602531</vt:lpwstr>
      </vt:variant>
      <vt:variant>
        <vt:i4>1638449</vt:i4>
      </vt:variant>
      <vt:variant>
        <vt:i4>776</vt:i4>
      </vt:variant>
      <vt:variant>
        <vt:i4>0</vt:i4>
      </vt:variant>
      <vt:variant>
        <vt:i4>5</vt:i4>
      </vt:variant>
      <vt:variant>
        <vt:lpwstr/>
      </vt:variant>
      <vt:variant>
        <vt:lpwstr>_Toc296602530</vt:lpwstr>
      </vt:variant>
      <vt:variant>
        <vt:i4>1572913</vt:i4>
      </vt:variant>
      <vt:variant>
        <vt:i4>770</vt:i4>
      </vt:variant>
      <vt:variant>
        <vt:i4>0</vt:i4>
      </vt:variant>
      <vt:variant>
        <vt:i4>5</vt:i4>
      </vt:variant>
      <vt:variant>
        <vt:lpwstr/>
      </vt:variant>
      <vt:variant>
        <vt:lpwstr>_Toc296602529</vt:lpwstr>
      </vt:variant>
      <vt:variant>
        <vt:i4>1572913</vt:i4>
      </vt:variant>
      <vt:variant>
        <vt:i4>764</vt:i4>
      </vt:variant>
      <vt:variant>
        <vt:i4>0</vt:i4>
      </vt:variant>
      <vt:variant>
        <vt:i4>5</vt:i4>
      </vt:variant>
      <vt:variant>
        <vt:lpwstr/>
      </vt:variant>
      <vt:variant>
        <vt:lpwstr>_Toc296602528</vt:lpwstr>
      </vt:variant>
      <vt:variant>
        <vt:i4>1572913</vt:i4>
      </vt:variant>
      <vt:variant>
        <vt:i4>758</vt:i4>
      </vt:variant>
      <vt:variant>
        <vt:i4>0</vt:i4>
      </vt:variant>
      <vt:variant>
        <vt:i4>5</vt:i4>
      </vt:variant>
      <vt:variant>
        <vt:lpwstr/>
      </vt:variant>
      <vt:variant>
        <vt:lpwstr>_Toc296602527</vt:lpwstr>
      </vt:variant>
      <vt:variant>
        <vt:i4>1572913</vt:i4>
      </vt:variant>
      <vt:variant>
        <vt:i4>752</vt:i4>
      </vt:variant>
      <vt:variant>
        <vt:i4>0</vt:i4>
      </vt:variant>
      <vt:variant>
        <vt:i4>5</vt:i4>
      </vt:variant>
      <vt:variant>
        <vt:lpwstr/>
      </vt:variant>
      <vt:variant>
        <vt:lpwstr>_Toc296602526</vt:lpwstr>
      </vt:variant>
      <vt:variant>
        <vt:i4>1572913</vt:i4>
      </vt:variant>
      <vt:variant>
        <vt:i4>746</vt:i4>
      </vt:variant>
      <vt:variant>
        <vt:i4>0</vt:i4>
      </vt:variant>
      <vt:variant>
        <vt:i4>5</vt:i4>
      </vt:variant>
      <vt:variant>
        <vt:lpwstr/>
      </vt:variant>
      <vt:variant>
        <vt:lpwstr>_Toc296602525</vt:lpwstr>
      </vt:variant>
      <vt:variant>
        <vt:i4>1572913</vt:i4>
      </vt:variant>
      <vt:variant>
        <vt:i4>740</vt:i4>
      </vt:variant>
      <vt:variant>
        <vt:i4>0</vt:i4>
      </vt:variant>
      <vt:variant>
        <vt:i4>5</vt:i4>
      </vt:variant>
      <vt:variant>
        <vt:lpwstr/>
      </vt:variant>
      <vt:variant>
        <vt:lpwstr>_Toc296602524</vt:lpwstr>
      </vt:variant>
      <vt:variant>
        <vt:i4>1572913</vt:i4>
      </vt:variant>
      <vt:variant>
        <vt:i4>734</vt:i4>
      </vt:variant>
      <vt:variant>
        <vt:i4>0</vt:i4>
      </vt:variant>
      <vt:variant>
        <vt:i4>5</vt:i4>
      </vt:variant>
      <vt:variant>
        <vt:lpwstr/>
      </vt:variant>
      <vt:variant>
        <vt:lpwstr>_Toc296602523</vt:lpwstr>
      </vt:variant>
      <vt:variant>
        <vt:i4>1572913</vt:i4>
      </vt:variant>
      <vt:variant>
        <vt:i4>728</vt:i4>
      </vt:variant>
      <vt:variant>
        <vt:i4>0</vt:i4>
      </vt:variant>
      <vt:variant>
        <vt:i4>5</vt:i4>
      </vt:variant>
      <vt:variant>
        <vt:lpwstr/>
      </vt:variant>
      <vt:variant>
        <vt:lpwstr>_Toc296602522</vt:lpwstr>
      </vt:variant>
      <vt:variant>
        <vt:i4>1572913</vt:i4>
      </vt:variant>
      <vt:variant>
        <vt:i4>722</vt:i4>
      </vt:variant>
      <vt:variant>
        <vt:i4>0</vt:i4>
      </vt:variant>
      <vt:variant>
        <vt:i4>5</vt:i4>
      </vt:variant>
      <vt:variant>
        <vt:lpwstr/>
      </vt:variant>
      <vt:variant>
        <vt:lpwstr>_Toc296602521</vt:lpwstr>
      </vt:variant>
      <vt:variant>
        <vt:i4>1572913</vt:i4>
      </vt:variant>
      <vt:variant>
        <vt:i4>716</vt:i4>
      </vt:variant>
      <vt:variant>
        <vt:i4>0</vt:i4>
      </vt:variant>
      <vt:variant>
        <vt:i4>5</vt:i4>
      </vt:variant>
      <vt:variant>
        <vt:lpwstr/>
      </vt:variant>
      <vt:variant>
        <vt:lpwstr>_Toc296602520</vt:lpwstr>
      </vt:variant>
      <vt:variant>
        <vt:i4>1769521</vt:i4>
      </vt:variant>
      <vt:variant>
        <vt:i4>710</vt:i4>
      </vt:variant>
      <vt:variant>
        <vt:i4>0</vt:i4>
      </vt:variant>
      <vt:variant>
        <vt:i4>5</vt:i4>
      </vt:variant>
      <vt:variant>
        <vt:lpwstr/>
      </vt:variant>
      <vt:variant>
        <vt:lpwstr>_Toc296602519</vt:lpwstr>
      </vt:variant>
      <vt:variant>
        <vt:i4>1769521</vt:i4>
      </vt:variant>
      <vt:variant>
        <vt:i4>704</vt:i4>
      </vt:variant>
      <vt:variant>
        <vt:i4>0</vt:i4>
      </vt:variant>
      <vt:variant>
        <vt:i4>5</vt:i4>
      </vt:variant>
      <vt:variant>
        <vt:lpwstr/>
      </vt:variant>
      <vt:variant>
        <vt:lpwstr>_Toc296602518</vt:lpwstr>
      </vt:variant>
      <vt:variant>
        <vt:i4>1769521</vt:i4>
      </vt:variant>
      <vt:variant>
        <vt:i4>698</vt:i4>
      </vt:variant>
      <vt:variant>
        <vt:i4>0</vt:i4>
      </vt:variant>
      <vt:variant>
        <vt:i4>5</vt:i4>
      </vt:variant>
      <vt:variant>
        <vt:lpwstr/>
      </vt:variant>
      <vt:variant>
        <vt:lpwstr>_Toc296602517</vt:lpwstr>
      </vt:variant>
      <vt:variant>
        <vt:i4>1769521</vt:i4>
      </vt:variant>
      <vt:variant>
        <vt:i4>692</vt:i4>
      </vt:variant>
      <vt:variant>
        <vt:i4>0</vt:i4>
      </vt:variant>
      <vt:variant>
        <vt:i4>5</vt:i4>
      </vt:variant>
      <vt:variant>
        <vt:lpwstr/>
      </vt:variant>
      <vt:variant>
        <vt:lpwstr>_Toc296602516</vt:lpwstr>
      </vt:variant>
      <vt:variant>
        <vt:i4>1769521</vt:i4>
      </vt:variant>
      <vt:variant>
        <vt:i4>686</vt:i4>
      </vt:variant>
      <vt:variant>
        <vt:i4>0</vt:i4>
      </vt:variant>
      <vt:variant>
        <vt:i4>5</vt:i4>
      </vt:variant>
      <vt:variant>
        <vt:lpwstr/>
      </vt:variant>
      <vt:variant>
        <vt:lpwstr>_Toc296602515</vt:lpwstr>
      </vt:variant>
      <vt:variant>
        <vt:i4>1769521</vt:i4>
      </vt:variant>
      <vt:variant>
        <vt:i4>680</vt:i4>
      </vt:variant>
      <vt:variant>
        <vt:i4>0</vt:i4>
      </vt:variant>
      <vt:variant>
        <vt:i4>5</vt:i4>
      </vt:variant>
      <vt:variant>
        <vt:lpwstr/>
      </vt:variant>
      <vt:variant>
        <vt:lpwstr>_Toc296602514</vt:lpwstr>
      </vt:variant>
      <vt:variant>
        <vt:i4>1769521</vt:i4>
      </vt:variant>
      <vt:variant>
        <vt:i4>674</vt:i4>
      </vt:variant>
      <vt:variant>
        <vt:i4>0</vt:i4>
      </vt:variant>
      <vt:variant>
        <vt:i4>5</vt:i4>
      </vt:variant>
      <vt:variant>
        <vt:lpwstr/>
      </vt:variant>
      <vt:variant>
        <vt:lpwstr>_Toc296602513</vt:lpwstr>
      </vt:variant>
      <vt:variant>
        <vt:i4>1769521</vt:i4>
      </vt:variant>
      <vt:variant>
        <vt:i4>668</vt:i4>
      </vt:variant>
      <vt:variant>
        <vt:i4>0</vt:i4>
      </vt:variant>
      <vt:variant>
        <vt:i4>5</vt:i4>
      </vt:variant>
      <vt:variant>
        <vt:lpwstr/>
      </vt:variant>
      <vt:variant>
        <vt:lpwstr>_Toc296602512</vt:lpwstr>
      </vt:variant>
      <vt:variant>
        <vt:i4>1769521</vt:i4>
      </vt:variant>
      <vt:variant>
        <vt:i4>662</vt:i4>
      </vt:variant>
      <vt:variant>
        <vt:i4>0</vt:i4>
      </vt:variant>
      <vt:variant>
        <vt:i4>5</vt:i4>
      </vt:variant>
      <vt:variant>
        <vt:lpwstr/>
      </vt:variant>
      <vt:variant>
        <vt:lpwstr>_Toc296602511</vt:lpwstr>
      </vt:variant>
      <vt:variant>
        <vt:i4>1769521</vt:i4>
      </vt:variant>
      <vt:variant>
        <vt:i4>656</vt:i4>
      </vt:variant>
      <vt:variant>
        <vt:i4>0</vt:i4>
      </vt:variant>
      <vt:variant>
        <vt:i4>5</vt:i4>
      </vt:variant>
      <vt:variant>
        <vt:lpwstr/>
      </vt:variant>
      <vt:variant>
        <vt:lpwstr>_Toc296602510</vt:lpwstr>
      </vt:variant>
      <vt:variant>
        <vt:i4>1703985</vt:i4>
      </vt:variant>
      <vt:variant>
        <vt:i4>650</vt:i4>
      </vt:variant>
      <vt:variant>
        <vt:i4>0</vt:i4>
      </vt:variant>
      <vt:variant>
        <vt:i4>5</vt:i4>
      </vt:variant>
      <vt:variant>
        <vt:lpwstr/>
      </vt:variant>
      <vt:variant>
        <vt:lpwstr>_Toc296602509</vt:lpwstr>
      </vt:variant>
      <vt:variant>
        <vt:i4>1703985</vt:i4>
      </vt:variant>
      <vt:variant>
        <vt:i4>644</vt:i4>
      </vt:variant>
      <vt:variant>
        <vt:i4>0</vt:i4>
      </vt:variant>
      <vt:variant>
        <vt:i4>5</vt:i4>
      </vt:variant>
      <vt:variant>
        <vt:lpwstr/>
      </vt:variant>
      <vt:variant>
        <vt:lpwstr>_Toc296602508</vt:lpwstr>
      </vt:variant>
      <vt:variant>
        <vt:i4>1703985</vt:i4>
      </vt:variant>
      <vt:variant>
        <vt:i4>638</vt:i4>
      </vt:variant>
      <vt:variant>
        <vt:i4>0</vt:i4>
      </vt:variant>
      <vt:variant>
        <vt:i4>5</vt:i4>
      </vt:variant>
      <vt:variant>
        <vt:lpwstr/>
      </vt:variant>
      <vt:variant>
        <vt:lpwstr>_Toc296602507</vt:lpwstr>
      </vt:variant>
      <vt:variant>
        <vt:i4>1703985</vt:i4>
      </vt:variant>
      <vt:variant>
        <vt:i4>632</vt:i4>
      </vt:variant>
      <vt:variant>
        <vt:i4>0</vt:i4>
      </vt:variant>
      <vt:variant>
        <vt:i4>5</vt:i4>
      </vt:variant>
      <vt:variant>
        <vt:lpwstr/>
      </vt:variant>
      <vt:variant>
        <vt:lpwstr>_Toc296602506</vt:lpwstr>
      </vt:variant>
      <vt:variant>
        <vt:i4>1703985</vt:i4>
      </vt:variant>
      <vt:variant>
        <vt:i4>626</vt:i4>
      </vt:variant>
      <vt:variant>
        <vt:i4>0</vt:i4>
      </vt:variant>
      <vt:variant>
        <vt:i4>5</vt:i4>
      </vt:variant>
      <vt:variant>
        <vt:lpwstr/>
      </vt:variant>
      <vt:variant>
        <vt:lpwstr>_Toc296602505</vt:lpwstr>
      </vt:variant>
      <vt:variant>
        <vt:i4>1703985</vt:i4>
      </vt:variant>
      <vt:variant>
        <vt:i4>620</vt:i4>
      </vt:variant>
      <vt:variant>
        <vt:i4>0</vt:i4>
      </vt:variant>
      <vt:variant>
        <vt:i4>5</vt:i4>
      </vt:variant>
      <vt:variant>
        <vt:lpwstr/>
      </vt:variant>
      <vt:variant>
        <vt:lpwstr>_Toc296602504</vt:lpwstr>
      </vt:variant>
      <vt:variant>
        <vt:i4>1703985</vt:i4>
      </vt:variant>
      <vt:variant>
        <vt:i4>614</vt:i4>
      </vt:variant>
      <vt:variant>
        <vt:i4>0</vt:i4>
      </vt:variant>
      <vt:variant>
        <vt:i4>5</vt:i4>
      </vt:variant>
      <vt:variant>
        <vt:lpwstr/>
      </vt:variant>
      <vt:variant>
        <vt:lpwstr>_Toc296602503</vt:lpwstr>
      </vt:variant>
      <vt:variant>
        <vt:i4>1703985</vt:i4>
      </vt:variant>
      <vt:variant>
        <vt:i4>608</vt:i4>
      </vt:variant>
      <vt:variant>
        <vt:i4>0</vt:i4>
      </vt:variant>
      <vt:variant>
        <vt:i4>5</vt:i4>
      </vt:variant>
      <vt:variant>
        <vt:lpwstr/>
      </vt:variant>
      <vt:variant>
        <vt:lpwstr>_Toc296602502</vt:lpwstr>
      </vt:variant>
      <vt:variant>
        <vt:i4>1703985</vt:i4>
      </vt:variant>
      <vt:variant>
        <vt:i4>602</vt:i4>
      </vt:variant>
      <vt:variant>
        <vt:i4>0</vt:i4>
      </vt:variant>
      <vt:variant>
        <vt:i4>5</vt:i4>
      </vt:variant>
      <vt:variant>
        <vt:lpwstr/>
      </vt:variant>
      <vt:variant>
        <vt:lpwstr>_Toc296602501</vt:lpwstr>
      </vt:variant>
      <vt:variant>
        <vt:i4>1703985</vt:i4>
      </vt:variant>
      <vt:variant>
        <vt:i4>596</vt:i4>
      </vt:variant>
      <vt:variant>
        <vt:i4>0</vt:i4>
      </vt:variant>
      <vt:variant>
        <vt:i4>5</vt:i4>
      </vt:variant>
      <vt:variant>
        <vt:lpwstr/>
      </vt:variant>
      <vt:variant>
        <vt:lpwstr>_Toc296602500</vt:lpwstr>
      </vt:variant>
      <vt:variant>
        <vt:i4>1245232</vt:i4>
      </vt:variant>
      <vt:variant>
        <vt:i4>590</vt:i4>
      </vt:variant>
      <vt:variant>
        <vt:i4>0</vt:i4>
      </vt:variant>
      <vt:variant>
        <vt:i4>5</vt:i4>
      </vt:variant>
      <vt:variant>
        <vt:lpwstr/>
      </vt:variant>
      <vt:variant>
        <vt:lpwstr>_Toc296602499</vt:lpwstr>
      </vt:variant>
      <vt:variant>
        <vt:i4>1245232</vt:i4>
      </vt:variant>
      <vt:variant>
        <vt:i4>584</vt:i4>
      </vt:variant>
      <vt:variant>
        <vt:i4>0</vt:i4>
      </vt:variant>
      <vt:variant>
        <vt:i4>5</vt:i4>
      </vt:variant>
      <vt:variant>
        <vt:lpwstr/>
      </vt:variant>
      <vt:variant>
        <vt:lpwstr>_Toc296602498</vt:lpwstr>
      </vt:variant>
      <vt:variant>
        <vt:i4>1245232</vt:i4>
      </vt:variant>
      <vt:variant>
        <vt:i4>578</vt:i4>
      </vt:variant>
      <vt:variant>
        <vt:i4>0</vt:i4>
      </vt:variant>
      <vt:variant>
        <vt:i4>5</vt:i4>
      </vt:variant>
      <vt:variant>
        <vt:lpwstr/>
      </vt:variant>
      <vt:variant>
        <vt:lpwstr>_Toc296602497</vt:lpwstr>
      </vt:variant>
      <vt:variant>
        <vt:i4>1245232</vt:i4>
      </vt:variant>
      <vt:variant>
        <vt:i4>572</vt:i4>
      </vt:variant>
      <vt:variant>
        <vt:i4>0</vt:i4>
      </vt:variant>
      <vt:variant>
        <vt:i4>5</vt:i4>
      </vt:variant>
      <vt:variant>
        <vt:lpwstr/>
      </vt:variant>
      <vt:variant>
        <vt:lpwstr>_Toc296602496</vt:lpwstr>
      </vt:variant>
      <vt:variant>
        <vt:i4>1245232</vt:i4>
      </vt:variant>
      <vt:variant>
        <vt:i4>566</vt:i4>
      </vt:variant>
      <vt:variant>
        <vt:i4>0</vt:i4>
      </vt:variant>
      <vt:variant>
        <vt:i4>5</vt:i4>
      </vt:variant>
      <vt:variant>
        <vt:lpwstr/>
      </vt:variant>
      <vt:variant>
        <vt:lpwstr>_Toc296602495</vt:lpwstr>
      </vt:variant>
      <vt:variant>
        <vt:i4>1245232</vt:i4>
      </vt:variant>
      <vt:variant>
        <vt:i4>560</vt:i4>
      </vt:variant>
      <vt:variant>
        <vt:i4>0</vt:i4>
      </vt:variant>
      <vt:variant>
        <vt:i4>5</vt:i4>
      </vt:variant>
      <vt:variant>
        <vt:lpwstr/>
      </vt:variant>
      <vt:variant>
        <vt:lpwstr>_Toc296602494</vt:lpwstr>
      </vt:variant>
      <vt:variant>
        <vt:i4>1245232</vt:i4>
      </vt:variant>
      <vt:variant>
        <vt:i4>554</vt:i4>
      </vt:variant>
      <vt:variant>
        <vt:i4>0</vt:i4>
      </vt:variant>
      <vt:variant>
        <vt:i4>5</vt:i4>
      </vt:variant>
      <vt:variant>
        <vt:lpwstr/>
      </vt:variant>
      <vt:variant>
        <vt:lpwstr>_Toc296602493</vt:lpwstr>
      </vt:variant>
      <vt:variant>
        <vt:i4>1245232</vt:i4>
      </vt:variant>
      <vt:variant>
        <vt:i4>548</vt:i4>
      </vt:variant>
      <vt:variant>
        <vt:i4>0</vt:i4>
      </vt:variant>
      <vt:variant>
        <vt:i4>5</vt:i4>
      </vt:variant>
      <vt:variant>
        <vt:lpwstr/>
      </vt:variant>
      <vt:variant>
        <vt:lpwstr>_Toc296602492</vt:lpwstr>
      </vt:variant>
      <vt:variant>
        <vt:i4>1245232</vt:i4>
      </vt:variant>
      <vt:variant>
        <vt:i4>542</vt:i4>
      </vt:variant>
      <vt:variant>
        <vt:i4>0</vt:i4>
      </vt:variant>
      <vt:variant>
        <vt:i4>5</vt:i4>
      </vt:variant>
      <vt:variant>
        <vt:lpwstr/>
      </vt:variant>
      <vt:variant>
        <vt:lpwstr>_Toc296602491</vt:lpwstr>
      </vt:variant>
      <vt:variant>
        <vt:i4>1245232</vt:i4>
      </vt:variant>
      <vt:variant>
        <vt:i4>536</vt:i4>
      </vt:variant>
      <vt:variant>
        <vt:i4>0</vt:i4>
      </vt:variant>
      <vt:variant>
        <vt:i4>5</vt:i4>
      </vt:variant>
      <vt:variant>
        <vt:lpwstr/>
      </vt:variant>
      <vt:variant>
        <vt:lpwstr>_Toc296602490</vt:lpwstr>
      </vt:variant>
      <vt:variant>
        <vt:i4>1179696</vt:i4>
      </vt:variant>
      <vt:variant>
        <vt:i4>530</vt:i4>
      </vt:variant>
      <vt:variant>
        <vt:i4>0</vt:i4>
      </vt:variant>
      <vt:variant>
        <vt:i4>5</vt:i4>
      </vt:variant>
      <vt:variant>
        <vt:lpwstr/>
      </vt:variant>
      <vt:variant>
        <vt:lpwstr>_Toc296602489</vt:lpwstr>
      </vt:variant>
      <vt:variant>
        <vt:i4>1179696</vt:i4>
      </vt:variant>
      <vt:variant>
        <vt:i4>524</vt:i4>
      </vt:variant>
      <vt:variant>
        <vt:i4>0</vt:i4>
      </vt:variant>
      <vt:variant>
        <vt:i4>5</vt:i4>
      </vt:variant>
      <vt:variant>
        <vt:lpwstr/>
      </vt:variant>
      <vt:variant>
        <vt:lpwstr>_Toc296602488</vt:lpwstr>
      </vt:variant>
      <vt:variant>
        <vt:i4>1179696</vt:i4>
      </vt:variant>
      <vt:variant>
        <vt:i4>518</vt:i4>
      </vt:variant>
      <vt:variant>
        <vt:i4>0</vt:i4>
      </vt:variant>
      <vt:variant>
        <vt:i4>5</vt:i4>
      </vt:variant>
      <vt:variant>
        <vt:lpwstr/>
      </vt:variant>
      <vt:variant>
        <vt:lpwstr>_Toc296602487</vt:lpwstr>
      </vt:variant>
      <vt:variant>
        <vt:i4>1179696</vt:i4>
      </vt:variant>
      <vt:variant>
        <vt:i4>512</vt:i4>
      </vt:variant>
      <vt:variant>
        <vt:i4>0</vt:i4>
      </vt:variant>
      <vt:variant>
        <vt:i4>5</vt:i4>
      </vt:variant>
      <vt:variant>
        <vt:lpwstr/>
      </vt:variant>
      <vt:variant>
        <vt:lpwstr>_Toc296602486</vt:lpwstr>
      </vt:variant>
      <vt:variant>
        <vt:i4>1179696</vt:i4>
      </vt:variant>
      <vt:variant>
        <vt:i4>506</vt:i4>
      </vt:variant>
      <vt:variant>
        <vt:i4>0</vt:i4>
      </vt:variant>
      <vt:variant>
        <vt:i4>5</vt:i4>
      </vt:variant>
      <vt:variant>
        <vt:lpwstr/>
      </vt:variant>
      <vt:variant>
        <vt:lpwstr>_Toc296602485</vt:lpwstr>
      </vt:variant>
      <vt:variant>
        <vt:i4>1179696</vt:i4>
      </vt:variant>
      <vt:variant>
        <vt:i4>500</vt:i4>
      </vt:variant>
      <vt:variant>
        <vt:i4>0</vt:i4>
      </vt:variant>
      <vt:variant>
        <vt:i4>5</vt:i4>
      </vt:variant>
      <vt:variant>
        <vt:lpwstr/>
      </vt:variant>
      <vt:variant>
        <vt:lpwstr>_Toc296602484</vt:lpwstr>
      </vt:variant>
      <vt:variant>
        <vt:i4>1179696</vt:i4>
      </vt:variant>
      <vt:variant>
        <vt:i4>494</vt:i4>
      </vt:variant>
      <vt:variant>
        <vt:i4>0</vt:i4>
      </vt:variant>
      <vt:variant>
        <vt:i4>5</vt:i4>
      </vt:variant>
      <vt:variant>
        <vt:lpwstr/>
      </vt:variant>
      <vt:variant>
        <vt:lpwstr>_Toc296602483</vt:lpwstr>
      </vt:variant>
      <vt:variant>
        <vt:i4>1179696</vt:i4>
      </vt:variant>
      <vt:variant>
        <vt:i4>488</vt:i4>
      </vt:variant>
      <vt:variant>
        <vt:i4>0</vt:i4>
      </vt:variant>
      <vt:variant>
        <vt:i4>5</vt:i4>
      </vt:variant>
      <vt:variant>
        <vt:lpwstr/>
      </vt:variant>
      <vt:variant>
        <vt:lpwstr>_Toc296602482</vt:lpwstr>
      </vt:variant>
      <vt:variant>
        <vt:i4>1179696</vt:i4>
      </vt:variant>
      <vt:variant>
        <vt:i4>482</vt:i4>
      </vt:variant>
      <vt:variant>
        <vt:i4>0</vt:i4>
      </vt:variant>
      <vt:variant>
        <vt:i4>5</vt:i4>
      </vt:variant>
      <vt:variant>
        <vt:lpwstr/>
      </vt:variant>
      <vt:variant>
        <vt:lpwstr>_Toc296602481</vt:lpwstr>
      </vt:variant>
      <vt:variant>
        <vt:i4>1179696</vt:i4>
      </vt:variant>
      <vt:variant>
        <vt:i4>476</vt:i4>
      </vt:variant>
      <vt:variant>
        <vt:i4>0</vt:i4>
      </vt:variant>
      <vt:variant>
        <vt:i4>5</vt:i4>
      </vt:variant>
      <vt:variant>
        <vt:lpwstr/>
      </vt:variant>
      <vt:variant>
        <vt:lpwstr>_Toc296602480</vt:lpwstr>
      </vt:variant>
      <vt:variant>
        <vt:i4>1900592</vt:i4>
      </vt:variant>
      <vt:variant>
        <vt:i4>470</vt:i4>
      </vt:variant>
      <vt:variant>
        <vt:i4>0</vt:i4>
      </vt:variant>
      <vt:variant>
        <vt:i4>5</vt:i4>
      </vt:variant>
      <vt:variant>
        <vt:lpwstr/>
      </vt:variant>
      <vt:variant>
        <vt:lpwstr>_Toc296602479</vt:lpwstr>
      </vt:variant>
      <vt:variant>
        <vt:i4>1900592</vt:i4>
      </vt:variant>
      <vt:variant>
        <vt:i4>464</vt:i4>
      </vt:variant>
      <vt:variant>
        <vt:i4>0</vt:i4>
      </vt:variant>
      <vt:variant>
        <vt:i4>5</vt:i4>
      </vt:variant>
      <vt:variant>
        <vt:lpwstr/>
      </vt:variant>
      <vt:variant>
        <vt:lpwstr>_Toc296602478</vt:lpwstr>
      </vt:variant>
      <vt:variant>
        <vt:i4>1900592</vt:i4>
      </vt:variant>
      <vt:variant>
        <vt:i4>458</vt:i4>
      </vt:variant>
      <vt:variant>
        <vt:i4>0</vt:i4>
      </vt:variant>
      <vt:variant>
        <vt:i4>5</vt:i4>
      </vt:variant>
      <vt:variant>
        <vt:lpwstr/>
      </vt:variant>
      <vt:variant>
        <vt:lpwstr>_Toc296602477</vt:lpwstr>
      </vt:variant>
      <vt:variant>
        <vt:i4>1900592</vt:i4>
      </vt:variant>
      <vt:variant>
        <vt:i4>452</vt:i4>
      </vt:variant>
      <vt:variant>
        <vt:i4>0</vt:i4>
      </vt:variant>
      <vt:variant>
        <vt:i4>5</vt:i4>
      </vt:variant>
      <vt:variant>
        <vt:lpwstr/>
      </vt:variant>
      <vt:variant>
        <vt:lpwstr>_Toc296602476</vt:lpwstr>
      </vt:variant>
      <vt:variant>
        <vt:i4>1900592</vt:i4>
      </vt:variant>
      <vt:variant>
        <vt:i4>446</vt:i4>
      </vt:variant>
      <vt:variant>
        <vt:i4>0</vt:i4>
      </vt:variant>
      <vt:variant>
        <vt:i4>5</vt:i4>
      </vt:variant>
      <vt:variant>
        <vt:lpwstr/>
      </vt:variant>
      <vt:variant>
        <vt:lpwstr>_Toc296602475</vt:lpwstr>
      </vt:variant>
      <vt:variant>
        <vt:i4>1900592</vt:i4>
      </vt:variant>
      <vt:variant>
        <vt:i4>440</vt:i4>
      </vt:variant>
      <vt:variant>
        <vt:i4>0</vt:i4>
      </vt:variant>
      <vt:variant>
        <vt:i4>5</vt:i4>
      </vt:variant>
      <vt:variant>
        <vt:lpwstr/>
      </vt:variant>
      <vt:variant>
        <vt:lpwstr>_Toc296602474</vt:lpwstr>
      </vt:variant>
      <vt:variant>
        <vt:i4>1900592</vt:i4>
      </vt:variant>
      <vt:variant>
        <vt:i4>434</vt:i4>
      </vt:variant>
      <vt:variant>
        <vt:i4>0</vt:i4>
      </vt:variant>
      <vt:variant>
        <vt:i4>5</vt:i4>
      </vt:variant>
      <vt:variant>
        <vt:lpwstr/>
      </vt:variant>
      <vt:variant>
        <vt:lpwstr>_Toc296602473</vt:lpwstr>
      </vt:variant>
      <vt:variant>
        <vt:i4>1900592</vt:i4>
      </vt:variant>
      <vt:variant>
        <vt:i4>428</vt:i4>
      </vt:variant>
      <vt:variant>
        <vt:i4>0</vt:i4>
      </vt:variant>
      <vt:variant>
        <vt:i4>5</vt:i4>
      </vt:variant>
      <vt:variant>
        <vt:lpwstr/>
      </vt:variant>
      <vt:variant>
        <vt:lpwstr>_Toc296602472</vt:lpwstr>
      </vt:variant>
      <vt:variant>
        <vt:i4>1900592</vt:i4>
      </vt:variant>
      <vt:variant>
        <vt:i4>422</vt:i4>
      </vt:variant>
      <vt:variant>
        <vt:i4>0</vt:i4>
      </vt:variant>
      <vt:variant>
        <vt:i4>5</vt:i4>
      </vt:variant>
      <vt:variant>
        <vt:lpwstr/>
      </vt:variant>
      <vt:variant>
        <vt:lpwstr>_Toc296602471</vt:lpwstr>
      </vt:variant>
      <vt:variant>
        <vt:i4>1900592</vt:i4>
      </vt:variant>
      <vt:variant>
        <vt:i4>416</vt:i4>
      </vt:variant>
      <vt:variant>
        <vt:i4>0</vt:i4>
      </vt:variant>
      <vt:variant>
        <vt:i4>5</vt:i4>
      </vt:variant>
      <vt:variant>
        <vt:lpwstr/>
      </vt:variant>
      <vt:variant>
        <vt:lpwstr>_Toc296602470</vt:lpwstr>
      </vt:variant>
      <vt:variant>
        <vt:i4>1835056</vt:i4>
      </vt:variant>
      <vt:variant>
        <vt:i4>410</vt:i4>
      </vt:variant>
      <vt:variant>
        <vt:i4>0</vt:i4>
      </vt:variant>
      <vt:variant>
        <vt:i4>5</vt:i4>
      </vt:variant>
      <vt:variant>
        <vt:lpwstr/>
      </vt:variant>
      <vt:variant>
        <vt:lpwstr>_Toc296602469</vt:lpwstr>
      </vt:variant>
      <vt:variant>
        <vt:i4>1835056</vt:i4>
      </vt:variant>
      <vt:variant>
        <vt:i4>404</vt:i4>
      </vt:variant>
      <vt:variant>
        <vt:i4>0</vt:i4>
      </vt:variant>
      <vt:variant>
        <vt:i4>5</vt:i4>
      </vt:variant>
      <vt:variant>
        <vt:lpwstr/>
      </vt:variant>
      <vt:variant>
        <vt:lpwstr>_Toc296602468</vt:lpwstr>
      </vt:variant>
      <vt:variant>
        <vt:i4>1835056</vt:i4>
      </vt:variant>
      <vt:variant>
        <vt:i4>398</vt:i4>
      </vt:variant>
      <vt:variant>
        <vt:i4>0</vt:i4>
      </vt:variant>
      <vt:variant>
        <vt:i4>5</vt:i4>
      </vt:variant>
      <vt:variant>
        <vt:lpwstr/>
      </vt:variant>
      <vt:variant>
        <vt:lpwstr>_Toc296602467</vt:lpwstr>
      </vt:variant>
      <vt:variant>
        <vt:i4>1835056</vt:i4>
      </vt:variant>
      <vt:variant>
        <vt:i4>392</vt:i4>
      </vt:variant>
      <vt:variant>
        <vt:i4>0</vt:i4>
      </vt:variant>
      <vt:variant>
        <vt:i4>5</vt:i4>
      </vt:variant>
      <vt:variant>
        <vt:lpwstr/>
      </vt:variant>
      <vt:variant>
        <vt:lpwstr>_Toc296602466</vt:lpwstr>
      </vt:variant>
      <vt:variant>
        <vt:i4>1835056</vt:i4>
      </vt:variant>
      <vt:variant>
        <vt:i4>386</vt:i4>
      </vt:variant>
      <vt:variant>
        <vt:i4>0</vt:i4>
      </vt:variant>
      <vt:variant>
        <vt:i4>5</vt:i4>
      </vt:variant>
      <vt:variant>
        <vt:lpwstr/>
      </vt:variant>
      <vt:variant>
        <vt:lpwstr>_Toc296602465</vt:lpwstr>
      </vt:variant>
      <vt:variant>
        <vt:i4>1835056</vt:i4>
      </vt:variant>
      <vt:variant>
        <vt:i4>380</vt:i4>
      </vt:variant>
      <vt:variant>
        <vt:i4>0</vt:i4>
      </vt:variant>
      <vt:variant>
        <vt:i4>5</vt:i4>
      </vt:variant>
      <vt:variant>
        <vt:lpwstr/>
      </vt:variant>
      <vt:variant>
        <vt:lpwstr>_Toc296602464</vt:lpwstr>
      </vt:variant>
      <vt:variant>
        <vt:i4>1835056</vt:i4>
      </vt:variant>
      <vt:variant>
        <vt:i4>374</vt:i4>
      </vt:variant>
      <vt:variant>
        <vt:i4>0</vt:i4>
      </vt:variant>
      <vt:variant>
        <vt:i4>5</vt:i4>
      </vt:variant>
      <vt:variant>
        <vt:lpwstr/>
      </vt:variant>
      <vt:variant>
        <vt:lpwstr>_Toc296602463</vt:lpwstr>
      </vt:variant>
      <vt:variant>
        <vt:i4>1835056</vt:i4>
      </vt:variant>
      <vt:variant>
        <vt:i4>368</vt:i4>
      </vt:variant>
      <vt:variant>
        <vt:i4>0</vt:i4>
      </vt:variant>
      <vt:variant>
        <vt:i4>5</vt:i4>
      </vt:variant>
      <vt:variant>
        <vt:lpwstr/>
      </vt:variant>
      <vt:variant>
        <vt:lpwstr>_Toc296602462</vt:lpwstr>
      </vt:variant>
      <vt:variant>
        <vt:i4>1835056</vt:i4>
      </vt:variant>
      <vt:variant>
        <vt:i4>362</vt:i4>
      </vt:variant>
      <vt:variant>
        <vt:i4>0</vt:i4>
      </vt:variant>
      <vt:variant>
        <vt:i4>5</vt:i4>
      </vt:variant>
      <vt:variant>
        <vt:lpwstr/>
      </vt:variant>
      <vt:variant>
        <vt:lpwstr>_Toc296602461</vt:lpwstr>
      </vt:variant>
      <vt:variant>
        <vt:i4>1835056</vt:i4>
      </vt:variant>
      <vt:variant>
        <vt:i4>356</vt:i4>
      </vt:variant>
      <vt:variant>
        <vt:i4>0</vt:i4>
      </vt:variant>
      <vt:variant>
        <vt:i4>5</vt:i4>
      </vt:variant>
      <vt:variant>
        <vt:lpwstr/>
      </vt:variant>
      <vt:variant>
        <vt:lpwstr>_Toc296602460</vt:lpwstr>
      </vt:variant>
      <vt:variant>
        <vt:i4>2031664</vt:i4>
      </vt:variant>
      <vt:variant>
        <vt:i4>350</vt:i4>
      </vt:variant>
      <vt:variant>
        <vt:i4>0</vt:i4>
      </vt:variant>
      <vt:variant>
        <vt:i4>5</vt:i4>
      </vt:variant>
      <vt:variant>
        <vt:lpwstr/>
      </vt:variant>
      <vt:variant>
        <vt:lpwstr>_Toc296602459</vt:lpwstr>
      </vt:variant>
      <vt:variant>
        <vt:i4>2031664</vt:i4>
      </vt:variant>
      <vt:variant>
        <vt:i4>344</vt:i4>
      </vt:variant>
      <vt:variant>
        <vt:i4>0</vt:i4>
      </vt:variant>
      <vt:variant>
        <vt:i4>5</vt:i4>
      </vt:variant>
      <vt:variant>
        <vt:lpwstr/>
      </vt:variant>
      <vt:variant>
        <vt:lpwstr>_Toc296602458</vt:lpwstr>
      </vt:variant>
      <vt:variant>
        <vt:i4>2031664</vt:i4>
      </vt:variant>
      <vt:variant>
        <vt:i4>338</vt:i4>
      </vt:variant>
      <vt:variant>
        <vt:i4>0</vt:i4>
      </vt:variant>
      <vt:variant>
        <vt:i4>5</vt:i4>
      </vt:variant>
      <vt:variant>
        <vt:lpwstr/>
      </vt:variant>
      <vt:variant>
        <vt:lpwstr>_Toc296602457</vt:lpwstr>
      </vt:variant>
      <vt:variant>
        <vt:i4>2031664</vt:i4>
      </vt:variant>
      <vt:variant>
        <vt:i4>332</vt:i4>
      </vt:variant>
      <vt:variant>
        <vt:i4>0</vt:i4>
      </vt:variant>
      <vt:variant>
        <vt:i4>5</vt:i4>
      </vt:variant>
      <vt:variant>
        <vt:lpwstr/>
      </vt:variant>
      <vt:variant>
        <vt:lpwstr>_Toc296602456</vt:lpwstr>
      </vt:variant>
      <vt:variant>
        <vt:i4>2031664</vt:i4>
      </vt:variant>
      <vt:variant>
        <vt:i4>326</vt:i4>
      </vt:variant>
      <vt:variant>
        <vt:i4>0</vt:i4>
      </vt:variant>
      <vt:variant>
        <vt:i4>5</vt:i4>
      </vt:variant>
      <vt:variant>
        <vt:lpwstr/>
      </vt:variant>
      <vt:variant>
        <vt:lpwstr>_Toc296602455</vt:lpwstr>
      </vt:variant>
      <vt:variant>
        <vt:i4>2031664</vt:i4>
      </vt:variant>
      <vt:variant>
        <vt:i4>320</vt:i4>
      </vt:variant>
      <vt:variant>
        <vt:i4>0</vt:i4>
      </vt:variant>
      <vt:variant>
        <vt:i4>5</vt:i4>
      </vt:variant>
      <vt:variant>
        <vt:lpwstr/>
      </vt:variant>
      <vt:variant>
        <vt:lpwstr>_Toc296602454</vt:lpwstr>
      </vt:variant>
      <vt:variant>
        <vt:i4>2031664</vt:i4>
      </vt:variant>
      <vt:variant>
        <vt:i4>314</vt:i4>
      </vt:variant>
      <vt:variant>
        <vt:i4>0</vt:i4>
      </vt:variant>
      <vt:variant>
        <vt:i4>5</vt:i4>
      </vt:variant>
      <vt:variant>
        <vt:lpwstr/>
      </vt:variant>
      <vt:variant>
        <vt:lpwstr>_Toc296602453</vt:lpwstr>
      </vt:variant>
      <vt:variant>
        <vt:i4>2031664</vt:i4>
      </vt:variant>
      <vt:variant>
        <vt:i4>308</vt:i4>
      </vt:variant>
      <vt:variant>
        <vt:i4>0</vt:i4>
      </vt:variant>
      <vt:variant>
        <vt:i4>5</vt:i4>
      </vt:variant>
      <vt:variant>
        <vt:lpwstr/>
      </vt:variant>
      <vt:variant>
        <vt:lpwstr>_Toc296602452</vt:lpwstr>
      </vt:variant>
      <vt:variant>
        <vt:i4>2031664</vt:i4>
      </vt:variant>
      <vt:variant>
        <vt:i4>302</vt:i4>
      </vt:variant>
      <vt:variant>
        <vt:i4>0</vt:i4>
      </vt:variant>
      <vt:variant>
        <vt:i4>5</vt:i4>
      </vt:variant>
      <vt:variant>
        <vt:lpwstr/>
      </vt:variant>
      <vt:variant>
        <vt:lpwstr>_Toc296602451</vt:lpwstr>
      </vt:variant>
      <vt:variant>
        <vt:i4>2031664</vt:i4>
      </vt:variant>
      <vt:variant>
        <vt:i4>296</vt:i4>
      </vt:variant>
      <vt:variant>
        <vt:i4>0</vt:i4>
      </vt:variant>
      <vt:variant>
        <vt:i4>5</vt:i4>
      </vt:variant>
      <vt:variant>
        <vt:lpwstr/>
      </vt:variant>
      <vt:variant>
        <vt:lpwstr>_Toc296602450</vt:lpwstr>
      </vt:variant>
      <vt:variant>
        <vt:i4>1966128</vt:i4>
      </vt:variant>
      <vt:variant>
        <vt:i4>290</vt:i4>
      </vt:variant>
      <vt:variant>
        <vt:i4>0</vt:i4>
      </vt:variant>
      <vt:variant>
        <vt:i4>5</vt:i4>
      </vt:variant>
      <vt:variant>
        <vt:lpwstr/>
      </vt:variant>
      <vt:variant>
        <vt:lpwstr>_Toc296602449</vt:lpwstr>
      </vt:variant>
      <vt:variant>
        <vt:i4>1966128</vt:i4>
      </vt:variant>
      <vt:variant>
        <vt:i4>284</vt:i4>
      </vt:variant>
      <vt:variant>
        <vt:i4>0</vt:i4>
      </vt:variant>
      <vt:variant>
        <vt:i4>5</vt:i4>
      </vt:variant>
      <vt:variant>
        <vt:lpwstr/>
      </vt:variant>
      <vt:variant>
        <vt:lpwstr>_Toc296602448</vt:lpwstr>
      </vt:variant>
      <vt:variant>
        <vt:i4>1966128</vt:i4>
      </vt:variant>
      <vt:variant>
        <vt:i4>278</vt:i4>
      </vt:variant>
      <vt:variant>
        <vt:i4>0</vt:i4>
      </vt:variant>
      <vt:variant>
        <vt:i4>5</vt:i4>
      </vt:variant>
      <vt:variant>
        <vt:lpwstr/>
      </vt:variant>
      <vt:variant>
        <vt:lpwstr>_Toc296602447</vt:lpwstr>
      </vt:variant>
      <vt:variant>
        <vt:i4>1966128</vt:i4>
      </vt:variant>
      <vt:variant>
        <vt:i4>272</vt:i4>
      </vt:variant>
      <vt:variant>
        <vt:i4>0</vt:i4>
      </vt:variant>
      <vt:variant>
        <vt:i4>5</vt:i4>
      </vt:variant>
      <vt:variant>
        <vt:lpwstr/>
      </vt:variant>
      <vt:variant>
        <vt:lpwstr>_Toc296602446</vt:lpwstr>
      </vt:variant>
      <vt:variant>
        <vt:i4>1966128</vt:i4>
      </vt:variant>
      <vt:variant>
        <vt:i4>266</vt:i4>
      </vt:variant>
      <vt:variant>
        <vt:i4>0</vt:i4>
      </vt:variant>
      <vt:variant>
        <vt:i4>5</vt:i4>
      </vt:variant>
      <vt:variant>
        <vt:lpwstr/>
      </vt:variant>
      <vt:variant>
        <vt:lpwstr>_Toc296602445</vt:lpwstr>
      </vt:variant>
      <vt:variant>
        <vt:i4>1966128</vt:i4>
      </vt:variant>
      <vt:variant>
        <vt:i4>260</vt:i4>
      </vt:variant>
      <vt:variant>
        <vt:i4>0</vt:i4>
      </vt:variant>
      <vt:variant>
        <vt:i4>5</vt:i4>
      </vt:variant>
      <vt:variant>
        <vt:lpwstr/>
      </vt:variant>
      <vt:variant>
        <vt:lpwstr>_Toc296602444</vt:lpwstr>
      </vt:variant>
      <vt:variant>
        <vt:i4>1966128</vt:i4>
      </vt:variant>
      <vt:variant>
        <vt:i4>254</vt:i4>
      </vt:variant>
      <vt:variant>
        <vt:i4>0</vt:i4>
      </vt:variant>
      <vt:variant>
        <vt:i4>5</vt:i4>
      </vt:variant>
      <vt:variant>
        <vt:lpwstr/>
      </vt:variant>
      <vt:variant>
        <vt:lpwstr>_Toc296602443</vt:lpwstr>
      </vt:variant>
      <vt:variant>
        <vt:i4>1966128</vt:i4>
      </vt:variant>
      <vt:variant>
        <vt:i4>248</vt:i4>
      </vt:variant>
      <vt:variant>
        <vt:i4>0</vt:i4>
      </vt:variant>
      <vt:variant>
        <vt:i4>5</vt:i4>
      </vt:variant>
      <vt:variant>
        <vt:lpwstr/>
      </vt:variant>
      <vt:variant>
        <vt:lpwstr>_Toc296602442</vt:lpwstr>
      </vt:variant>
      <vt:variant>
        <vt:i4>1966128</vt:i4>
      </vt:variant>
      <vt:variant>
        <vt:i4>242</vt:i4>
      </vt:variant>
      <vt:variant>
        <vt:i4>0</vt:i4>
      </vt:variant>
      <vt:variant>
        <vt:i4>5</vt:i4>
      </vt:variant>
      <vt:variant>
        <vt:lpwstr/>
      </vt:variant>
      <vt:variant>
        <vt:lpwstr>_Toc296602441</vt:lpwstr>
      </vt:variant>
      <vt:variant>
        <vt:i4>1966128</vt:i4>
      </vt:variant>
      <vt:variant>
        <vt:i4>236</vt:i4>
      </vt:variant>
      <vt:variant>
        <vt:i4>0</vt:i4>
      </vt:variant>
      <vt:variant>
        <vt:i4>5</vt:i4>
      </vt:variant>
      <vt:variant>
        <vt:lpwstr/>
      </vt:variant>
      <vt:variant>
        <vt:lpwstr>_Toc296602440</vt:lpwstr>
      </vt:variant>
      <vt:variant>
        <vt:i4>1638448</vt:i4>
      </vt:variant>
      <vt:variant>
        <vt:i4>230</vt:i4>
      </vt:variant>
      <vt:variant>
        <vt:i4>0</vt:i4>
      </vt:variant>
      <vt:variant>
        <vt:i4>5</vt:i4>
      </vt:variant>
      <vt:variant>
        <vt:lpwstr/>
      </vt:variant>
      <vt:variant>
        <vt:lpwstr>_Toc296602439</vt:lpwstr>
      </vt:variant>
      <vt:variant>
        <vt:i4>1638448</vt:i4>
      </vt:variant>
      <vt:variant>
        <vt:i4>224</vt:i4>
      </vt:variant>
      <vt:variant>
        <vt:i4>0</vt:i4>
      </vt:variant>
      <vt:variant>
        <vt:i4>5</vt:i4>
      </vt:variant>
      <vt:variant>
        <vt:lpwstr/>
      </vt:variant>
      <vt:variant>
        <vt:lpwstr>_Toc296602438</vt:lpwstr>
      </vt:variant>
      <vt:variant>
        <vt:i4>1638448</vt:i4>
      </vt:variant>
      <vt:variant>
        <vt:i4>218</vt:i4>
      </vt:variant>
      <vt:variant>
        <vt:i4>0</vt:i4>
      </vt:variant>
      <vt:variant>
        <vt:i4>5</vt:i4>
      </vt:variant>
      <vt:variant>
        <vt:lpwstr/>
      </vt:variant>
      <vt:variant>
        <vt:lpwstr>_Toc296602437</vt:lpwstr>
      </vt:variant>
      <vt:variant>
        <vt:i4>1638448</vt:i4>
      </vt:variant>
      <vt:variant>
        <vt:i4>212</vt:i4>
      </vt:variant>
      <vt:variant>
        <vt:i4>0</vt:i4>
      </vt:variant>
      <vt:variant>
        <vt:i4>5</vt:i4>
      </vt:variant>
      <vt:variant>
        <vt:lpwstr/>
      </vt:variant>
      <vt:variant>
        <vt:lpwstr>_Toc296602436</vt:lpwstr>
      </vt:variant>
      <vt:variant>
        <vt:i4>1638448</vt:i4>
      </vt:variant>
      <vt:variant>
        <vt:i4>206</vt:i4>
      </vt:variant>
      <vt:variant>
        <vt:i4>0</vt:i4>
      </vt:variant>
      <vt:variant>
        <vt:i4>5</vt:i4>
      </vt:variant>
      <vt:variant>
        <vt:lpwstr/>
      </vt:variant>
      <vt:variant>
        <vt:lpwstr>_Toc296602435</vt:lpwstr>
      </vt:variant>
      <vt:variant>
        <vt:i4>1638448</vt:i4>
      </vt:variant>
      <vt:variant>
        <vt:i4>200</vt:i4>
      </vt:variant>
      <vt:variant>
        <vt:i4>0</vt:i4>
      </vt:variant>
      <vt:variant>
        <vt:i4>5</vt:i4>
      </vt:variant>
      <vt:variant>
        <vt:lpwstr/>
      </vt:variant>
      <vt:variant>
        <vt:lpwstr>_Toc296602434</vt:lpwstr>
      </vt:variant>
      <vt:variant>
        <vt:i4>1638448</vt:i4>
      </vt:variant>
      <vt:variant>
        <vt:i4>194</vt:i4>
      </vt:variant>
      <vt:variant>
        <vt:i4>0</vt:i4>
      </vt:variant>
      <vt:variant>
        <vt:i4>5</vt:i4>
      </vt:variant>
      <vt:variant>
        <vt:lpwstr/>
      </vt:variant>
      <vt:variant>
        <vt:lpwstr>_Toc296602433</vt:lpwstr>
      </vt:variant>
      <vt:variant>
        <vt:i4>1638448</vt:i4>
      </vt:variant>
      <vt:variant>
        <vt:i4>188</vt:i4>
      </vt:variant>
      <vt:variant>
        <vt:i4>0</vt:i4>
      </vt:variant>
      <vt:variant>
        <vt:i4>5</vt:i4>
      </vt:variant>
      <vt:variant>
        <vt:lpwstr/>
      </vt:variant>
      <vt:variant>
        <vt:lpwstr>_Toc296602432</vt:lpwstr>
      </vt:variant>
      <vt:variant>
        <vt:i4>1638448</vt:i4>
      </vt:variant>
      <vt:variant>
        <vt:i4>182</vt:i4>
      </vt:variant>
      <vt:variant>
        <vt:i4>0</vt:i4>
      </vt:variant>
      <vt:variant>
        <vt:i4>5</vt:i4>
      </vt:variant>
      <vt:variant>
        <vt:lpwstr/>
      </vt:variant>
      <vt:variant>
        <vt:lpwstr>_Toc296602431</vt:lpwstr>
      </vt:variant>
      <vt:variant>
        <vt:i4>1638448</vt:i4>
      </vt:variant>
      <vt:variant>
        <vt:i4>176</vt:i4>
      </vt:variant>
      <vt:variant>
        <vt:i4>0</vt:i4>
      </vt:variant>
      <vt:variant>
        <vt:i4>5</vt:i4>
      </vt:variant>
      <vt:variant>
        <vt:lpwstr/>
      </vt:variant>
      <vt:variant>
        <vt:lpwstr>_Toc296602430</vt:lpwstr>
      </vt:variant>
      <vt:variant>
        <vt:i4>1572912</vt:i4>
      </vt:variant>
      <vt:variant>
        <vt:i4>170</vt:i4>
      </vt:variant>
      <vt:variant>
        <vt:i4>0</vt:i4>
      </vt:variant>
      <vt:variant>
        <vt:i4>5</vt:i4>
      </vt:variant>
      <vt:variant>
        <vt:lpwstr/>
      </vt:variant>
      <vt:variant>
        <vt:lpwstr>_Toc296602429</vt:lpwstr>
      </vt:variant>
      <vt:variant>
        <vt:i4>1572912</vt:i4>
      </vt:variant>
      <vt:variant>
        <vt:i4>164</vt:i4>
      </vt:variant>
      <vt:variant>
        <vt:i4>0</vt:i4>
      </vt:variant>
      <vt:variant>
        <vt:i4>5</vt:i4>
      </vt:variant>
      <vt:variant>
        <vt:lpwstr/>
      </vt:variant>
      <vt:variant>
        <vt:lpwstr>_Toc296602428</vt:lpwstr>
      </vt:variant>
      <vt:variant>
        <vt:i4>1572912</vt:i4>
      </vt:variant>
      <vt:variant>
        <vt:i4>158</vt:i4>
      </vt:variant>
      <vt:variant>
        <vt:i4>0</vt:i4>
      </vt:variant>
      <vt:variant>
        <vt:i4>5</vt:i4>
      </vt:variant>
      <vt:variant>
        <vt:lpwstr/>
      </vt:variant>
      <vt:variant>
        <vt:lpwstr>_Toc296602427</vt:lpwstr>
      </vt:variant>
      <vt:variant>
        <vt:i4>1572912</vt:i4>
      </vt:variant>
      <vt:variant>
        <vt:i4>152</vt:i4>
      </vt:variant>
      <vt:variant>
        <vt:i4>0</vt:i4>
      </vt:variant>
      <vt:variant>
        <vt:i4>5</vt:i4>
      </vt:variant>
      <vt:variant>
        <vt:lpwstr/>
      </vt:variant>
      <vt:variant>
        <vt:lpwstr>_Toc296602426</vt:lpwstr>
      </vt:variant>
      <vt:variant>
        <vt:i4>1572912</vt:i4>
      </vt:variant>
      <vt:variant>
        <vt:i4>146</vt:i4>
      </vt:variant>
      <vt:variant>
        <vt:i4>0</vt:i4>
      </vt:variant>
      <vt:variant>
        <vt:i4>5</vt:i4>
      </vt:variant>
      <vt:variant>
        <vt:lpwstr/>
      </vt:variant>
      <vt:variant>
        <vt:lpwstr>_Toc296602425</vt:lpwstr>
      </vt:variant>
      <vt:variant>
        <vt:i4>1572912</vt:i4>
      </vt:variant>
      <vt:variant>
        <vt:i4>140</vt:i4>
      </vt:variant>
      <vt:variant>
        <vt:i4>0</vt:i4>
      </vt:variant>
      <vt:variant>
        <vt:i4>5</vt:i4>
      </vt:variant>
      <vt:variant>
        <vt:lpwstr/>
      </vt:variant>
      <vt:variant>
        <vt:lpwstr>_Toc296602424</vt:lpwstr>
      </vt:variant>
      <vt:variant>
        <vt:i4>1572912</vt:i4>
      </vt:variant>
      <vt:variant>
        <vt:i4>134</vt:i4>
      </vt:variant>
      <vt:variant>
        <vt:i4>0</vt:i4>
      </vt:variant>
      <vt:variant>
        <vt:i4>5</vt:i4>
      </vt:variant>
      <vt:variant>
        <vt:lpwstr/>
      </vt:variant>
      <vt:variant>
        <vt:lpwstr>_Toc296602423</vt:lpwstr>
      </vt:variant>
      <vt:variant>
        <vt:i4>1572912</vt:i4>
      </vt:variant>
      <vt:variant>
        <vt:i4>128</vt:i4>
      </vt:variant>
      <vt:variant>
        <vt:i4>0</vt:i4>
      </vt:variant>
      <vt:variant>
        <vt:i4>5</vt:i4>
      </vt:variant>
      <vt:variant>
        <vt:lpwstr/>
      </vt:variant>
      <vt:variant>
        <vt:lpwstr>_Toc296602422</vt:lpwstr>
      </vt:variant>
      <vt:variant>
        <vt:i4>1572912</vt:i4>
      </vt:variant>
      <vt:variant>
        <vt:i4>122</vt:i4>
      </vt:variant>
      <vt:variant>
        <vt:i4>0</vt:i4>
      </vt:variant>
      <vt:variant>
        <vt:i4>5</vt:i4>
      </vt:variant>
      <vt:variant>
        <vt:lpwstr/>
      </vt:variant>
      <vt:variant>
        <vt:lpwstr>_Toc296602421</vt:lpwstr>
      </vt:variant>
      <vt:variant>
        <vt:i4>1572912</vt:i4>
      </vt:variant>
      <vt:variant>
        <vt:i4>116</vt:i4>
      </vt:variant>
      <vt:variant>
        <vt:i4>0</vt:i4>
      </vt:variant>
      <vt:variant>
        <vt:i4>5</vt:i4>
      </vt:variant>
      <vt:variant>
        <vt:lpwstr/>
      </vt:variant>
      <vt:variant>
        <vt:lpwstr>_Toc296602420</vt:lpwstr>
      </vt:variant>
      <vt:variant>
        <vt:i4>1769520</vt:i4>
      </vt:variant>
      <vt:variant>
        <vt:i4>110</vt:i4>
      </vt:variant>
      <vt:variant>
        <vt:i4>0</vt:i4>
      </vt:variant>
      <vt:variant>
        <vt:i4>5</vt:i4>
      </vt:variant>
      <vt:variant>
        <vt:lpwstr/>
      </vt:variant>
      <vt:variant>
        <vt:lpwstr>_Toc296602419</vt:lpwstr>
      </vt:variant>
      <vt:variant>
        <vt:i4>1769520</vt:i4>
      </vt:variant>
      <vt:variant>
        <vt:i4>104</vt:i4>
      </vt:variant>
      <vt:variant>
        <vt:i4>0</vt:i4>
      </vt:variant>
      <vt:variant>
        <vt:i4>5</vt:i4>
      </vt:variant>
      <vt:variant>
        <vt:lpwstr/>
      </vt:variant>
      <vt:variant>
        <vt:lpwstr>_Toc296602418</vt:lpwstr>
      </vt:variant>
      <vt:variant>
        <vt:i4>1769520</vt:i4>
      </vt:variant>
      <vt:variant>
        <vt:i4>98</vt:i4>
      </vt:variant>
      <vt:variant>
        <vt:i4>0</vt:i4>
      </vt:variant>
      <vt:variant>
        <vt:i4>5</vt:i4>
      </vt:variant>
      <vt:variant>
        <vt:lpwstr/>
      </vt:variant>
      <vt:variant>
        <vt:lpwstr>_Toc296602417</vt:lpwstr>
      </vt:variant>
      <vt:variant>
        <vt:i4>1769520</vt:i4>
      </vt:variant>
      <vt:variant>
        <vt:i4>92</vt:i4>
      </vt:variant>
      <vt:variant>
        <vt:i4>0</vt:i4>
      </vt:variant>
      <vt:variant>
        <vt:i4>5</vt:i4>
      </vt:variant>
      <vt:variant>
        <vt:lpwstr/>
      </vt:variant>
      <vt:variant>
        <vt:lpwstr>_Toc296602416</vt:lpwstr>
      </vt:variant>
      <vt:variant>
        <vt:i4>1769520</vt:i4>
      </vt:variant>
      <vt:variant>
        <vt:i4>86</vt:i4>
      </vt:variant>
      <vt:variant>
        <vt:i4>0</vt:i4>
      </vt:variant>
      <vt:variant>
        <vt:i4>5</vt:i4>
      </vt:variant>
      <vt:variant>
        <vt:lpwstr/>
      </vt:variant>
      <vt:variant>
        <vt:lpwstr>_Toc296602415</vt:lpwstr>
      </vt:variant>
      <vt:variant>
        <vt:i4>1769520</vt:i4>
      </vt:variant>
      <vt:variant>
        <vt:i4>80</vt:i4>
      </vt:variant>
      <vt:variant>
        <vt:i4>0</vt:i4>
      </vt:variant>
      <vt:variant>
        <vt:i4>5</vt:i4>
      </vt:variant>
      <vt:variant>
        <vt:lpwstr/>
      </vt:variant>
      <vt:variant>
        <vt:lpwstr>_Toc296602414</vt:lpwstr>
      </vt:variant>
      <vt:variant>
        <vt:i4>1769520</vt:i4>
      </vt:variant>
      <vt:variant>
        <vt:i4>74</vt:i4>
      </vt:variant>
      <vt:variant>
        <vt:i4>0</vt:i4>
      </vt:variant>
      <vt:variant>
        <vt:i4>5</vt:i4>
      </vt:variant>
      <vt:variant>
        <vt:lpwstr/>
      </vt:variant>
      <vt:variant>
        <vt:lpwstr>_Toc296602413</vt:lpwstr>
      </vt:variant>
      <vt:variant>
        <vt:i4>1769520</vt:i4>
      </vt:variant>
      <vt:variant>
        <vt:i4>68</vt:i4>
      </vt:variant>
      <vt:variant>
        <vt:i4>0</vt:i4>
      </vt:variant>
      <vt:variant>
        <vt:i4>5</vt:i4>
      </vt:variant>
      <vt:variant>
        <vt:lpwstr/>
      </vt:variant>
      <vt:variant>
        <vt:lpwstr>_Toc296602412</vt:lpwstr>
      </vt:variant>
      <vt:variant>
        <vt:i4>1769520</vt:i4>
      </vt:variant>
      <vt:variant>
        <vt:i4>62</vt:i4>
      </vt:variant>
      <vt:variant>
        <vt:i4>0</vt:i4>
      </vt:variant>
      <vt:variant>
        <vt:i4>5</vt:i4>
      </vt:variant>
      <vt:variant>
        <vt:lpwstr/>
      </vt:variant>
      <vt:variant>
        <vt:lpwstr>_Toc296602411</vt:lpwstr>
      </vt:variant>
      <vt:variant>
        <vt:i4>1769520</vt:i4>
      </vt:variant>
      <vt:variant>
        <vt:i4>56</vt:i4>
      </vt:variant>
      <vt:variant>
        <vt:i4>0</vt:i4>
      </vt:variant>
      <vt:variant>
        <vt:i4>5</vt:i4>
      </vt:variant>
      <vt:variant>
        <vt:lpwstr/>
      </vt:variant>
      <vt:variant>
        <vt:lpwstr>_Toc296602410</vt:lpwstr>
      </vt:variant>
      <vt:variant>
        <vt:i4>1703984</vt:i4>
      </vt:variant>
      <vt:variant>
        <vt:i4>50</vt:i4>
      </vt:variant>
      <vt:variant>
        <vt:i4>0</vt:i4>
      </vt:variant>
      <vt:variant>
        <vt:i4>5</vt:i4>
      </vt:variant>
      <vt:variant>
        <vt:lpwstr/>
      </vt:variant>
      <vt:variant>
        <vt:lpwstr>_Toc296602409</vt:lpwstr>
      </vt:variant>
      <vt:variant>
        <vt:i4>1703984</vt:i4>
      </vt:variant>
      <vt:variant>
        <vt:i4>44</vt:i4>
      </vt:variant>
      <vt:variant>
        <vt:i4>0</vt:i4>
      </vt:variant>
      <vt:variant>
        <vt:i4>5</vt:i4>
      </vt:variant>
      <vt:variant>
        <vt:lpwstr/>
      </vt:variant>
      <vt:variant>
        <vt:lpwstr>_Toc296602408</vt:lpwstr>
      </vt:variant>
      <vt:variant>
        <vt:i4>1703984</vt:i4>
      </vt:variant>
      <vt:variant>
        <vt:i4>38</vt:i4>
      </vt:variant>
      <vt:variant>
        <vt:i4>0</vt:i4>
      </vt:variant>
      <vt:variant>
        <vt:i4>5</vt:i4>
      </vt:variant>
      <vt:variant>
        <vt:lpwstr/>
      </vt:variant>
      <vt:variant>
        <vt:lpwstr>_Toc296602407</vt:lpwstr>
      </vt:variant>
      <vt:variant>
        <vt:i4>1703984</vt:i4>
      </vt:variant>
      <vt:variant>
        <vt:i4>32</vt:i4>
      </vt:variant>
      <vt:variant>
        <vt:i4>0</vt:i4>
      </vt:variant>
      <vt:variant>
        <vt:i4>5</vt:i4>
      </vt:variant>
      <vt:variant>
        <vt:lpwstr/>
      </vt:variant>
      <vt:variant>
        <vt:lpwstr>_Toc296602406</vt:lpwstr>
      </vt:variant>
      <vt:variant>
        <vt:i4>1703984</vt:i4>
      </vt:variant>
      <vt:variant>
        <vt:i4>26</vt:i4>
      </vt:variant>
      <vt:variant>
        <vt:i4>0</vt:i4>
      </vt:variant>
      <vt:variant>
        <vt:i4>5</vt:i4>
      </vt:variant>
      <vt:variant>
        <vt:lpwstr/>
      </vt:variant>
      <vt:variant>
        <vt:lpwstr>_Toc296602405</vt:lpwstr>
      </vt:variant>
      <vt:variant>
        <vt:i4>1703984</vt:i4>
      </vt:variant>
      <vt:variant>
        <vt:i4>20</vt:i4>
      </vt:variant>
      <vt:variant>
        <vt:i4>0</vt:i4>
      </vt:variant>
      <vt:variant>
        <vt:i4>5</vt:i4>
      </vt:variant>
      <vt:variant>
        <vt:lpwstr/>
      </vt:variant>
      <vt:variant>
        <vt:lpwstr>_Toc296602404</vt:lpwstr>
      </vt:variant>
      <vt:variant>
        <vt:i4>1703984</vt:i4>
      </vt:variant>
      <vt:variant>
        <vt:i4>14</vt:i4>
      </vt:variant>
      <vt:variant>
        <vt:i4>0</vt:i4>
      </vt:variant>
      <vt:variant>
        <vt:i4>5</vt:i4>
      </vt:variant>
      <vt:variant>
        <vt:lpwstr/>
      </vt:variant>
      <vt:variant>
        <vt:lpwstr>_Toc296602403</vt:lpwstr>
      </vt:variant>
      <vt:variant>
        <vt:i4>1703984</vt:i4>
      </vt:variant>
      <vt:variant>
        <vt:i4>8</vt:i4>
      </vt:variant>
      <vt:variant>
        <vt:i4>0</vt:i4>
      </vt:variant>
      <vt:variant>
        <vt:i4>5</vt:i4>
      </vt:variant>
      <vt:variant>
        <vt:lpwstr/>
      </vt:variant>
      <vt:variant>
        <vt:lpwstr>_Toc296602402</vt:lpwstr>
      </vt:variant>
      <vt:variant>
        <vt:i4>1703984</vt:i4>
      </vt:variant>
      <vt:variant>
        <vt:i4>2</vt:i4>
      </vt:variant>
      <vt:variant>
        <vt:i4>0</vt:i4>
      </vt:variant>
      <vt:variant>
        <vt:i4>5</vt:i4>
      </vt:variant>
      <vt:variant>
        <vt:lpwstr/>
      </vt:variant>
      <vt:variant>
        <vt:lpwstr>_Toc296602401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cgmh</cp:lastModifiedBy>
  <cp:revision>3</cp:revision>
  <cp:lastPrinted>2011-12-19T05:56:00Z</cp:lastPrinted>
  <dcterms:created xsi:type="dcterms:W3CDTF">2016-03-10T01:51:00Z</dcterms:created>
  <dcterms:modified xsi:type="dcterms:W3CDTF">2016-03-14T08:07:00Z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